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24" w:rsidRPr="00836224" w:rsidRDefault="00836224" w:rsidP="00836224">
      <w:pPr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Dear Editor-in-Chief</w:t>
      </w:r>
      <w:r w:rsidR="00D3357B">
        <w:rPr>
          <w:rFonts w:ascii="Calibri" w:eastAsia="PMingLiU" w:hAnsi="Calibri" w:cs="Times New Roman"/>
          <w:lang w:val="id-ID" w:eastAsia="zh-TW"/>
        </w:rPr>
        <w:t xml:space="preserve"> of IJECE</w:t>
      </w:r>
      <w:bookmarkStart w:id="0" w:name="_GoBack"/>
      <w:bookmarkEnd w:id="0"/>
      <w:r w:rsidRPr="00836224">
        <w:rPr>
          <w:rFonts w:ascii="Calibri" w:eastAsia="PMingLiU" w:hAnsi="Calibri" w:cs="Times New Roman"/>
          <w:lang w:eastAsia="zh-TW"/>
        </w:rPr>
        <w:t>,</w:t>
      </w:r>
    </w:p>
    <w:p w:rsidR="00836224" w:rsidRPr="00836224" w:rsidRDefault="00836224" w:rsidP="00836224">
      <w:pPr>
        <w:jc w:val="both"/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 xml:space="preserve">First of all, we would like to take this opportunity to thank you for the valuable comments and kind help on the paper </w:t>
      </w:r>
      <w:r w:rsidR="007A532B" w:rsidRPr="007A532B">
        <w:rPr>
          <w:rFonts w:ascii="Calibri" w:eastAsia="PMingLiU" w:hAnsi="Calibri" w:cs="Times New Roman"/>
          <w:lang w:eastAsia="zh-TW"/>
        </w:rPr>
        <w:t>1132</w:t>
      </w:r>
      <w:r w:rsidR="008C4DF9">
        <w:rPr>
          <w:rFonts w:ascii="Calibri" w:eastAsia="PMingLiU" w:hAnsi="Calibri" w:cs="Times New Roman"/>
          <w:lang w:eastAsia="zh-TW"/>
        </w:rPr>
        <w:t>5</w:t>
      </w:r>
      <w:r w:rsidR="007A532B" w:rsidRPr="007A532B">
        <w:rPr>
          <w:rFonts w:ascii="Calibri" w:eastAsia="PMingLiU" w:hAnsi="Calibri" w:cs="Times New Roman"/>
          <w:lang w:eastAsia="zh-TW"/>
        </w:rPr>
        <w:t>-238</w:t>
      </w:r>
      <w:r w:rsidR="008C4DF9">
        <w:rPr>
          <w:rFonts w:ascii="Calibri" w:eastAsia="PMingLiU" w:hAnsi="Calibri" w:cs="Times New Roman"/>
          <w:lang w:eastAsia="zh-TW"/>
        </w:rPr>
        <w:t>88</w:t>
      </w:r>
      <w:r w:rsidR="007A532B" w:rsidRPr="007A532B">
        <w:rPr>
          <w:rFonts w:ascii="Calibri" w:eastAsia="PMingLiU" w:hAnsi="Calibri" w:cs="Times New Roman"/>
          <w:lang w:eastAsia="zh-TW"/>
        </w:rPr>
        <w:t>-</w:t>
      </w:r>
      <w:r w:rsidR="008C4DF9">
        <w:rPr>
          <w:rFonts w:ascii="Calibri" w:eastAsia="PMingLiU" w:hAnsi="Calibri" w:cs="Times New Roman"/>
          <w:lang w:eastAsia="zh-TW"/>
        </w:rPr>
        <w:t>1</w:t>
      </w:r>
      <w:r w:rsidR="007A532B">
        <w:rPr>
          <w:rFonts w:ascii="Calibri" w:eastAsia="PMingLiU" w:hAnsi="Calibri" w:cs="Times New Roman"/>
          <w:lang w:eastAsia="zh-TW"/>
        </w:rPr>
        <w:t xml:space="preserve"> </w:t>
      </w:r>
      <w:r w:rsidRPr="00836224">
        <w:rPr>
          <w:rFonts w:ascii="Calibri" w:eastAsia="PMingLiU" w:hAnsi="Calibri" w:cs="Times New Roman"/>
          <w:lang w:eastAsia="zh-TW"/>
        </w:rPr>
        <w:t>entitled “</w:t>
      </w:r>
      <w:r w:rsidR="008C4DF9" w:rsidRPr="008C4DF9">
        <w:rPr>
          <w:rFonts w:ascii="Calibri" w:eastAsia="PMingLiU" w:hAnsi="Calibri" w:cs="Times New Roman"/>
          <w:b/>
          <w:lang w:val="id-ID" w:eastAsia="zh-TW"/>
        </w:rPr>
        <w:t>Mobile Decision Support System to Determine Toddler's Nutrition Using Fuzzy Sugeno</w:t>
      </w:r>
      <w:r w:rsidRPr="00836224">
        <w:rPr>
          <w:rFonts w:ascii="Calibri" w:eastAsia="PMingLiU" w:hAnsi="Calibri" w:cs="Times New Roman"/>
          <w:lang w:eastAsia="zh-TW"/>
        </w:rPr>
        <w:t>.” We are also grateful to the handling editors and the anonymous reviewers for their valuable comments on the paper.</w:t>
      </w:r>
    </w:p>
    <w:p w:rsidR="00D3357B" w:rsidRDefault="00836224" w:rsidP="00836224">
      <w:pPr>
        <w:jc w:val="both"/>
      </w:pPr>
      <w:r w:rsidRPr="00836224">
        <w:rPr>
          <w:rFonts w:ascii="Calibri" w:eastAsia="PMingLiU" w:hAnsi="Calibri" w:cs="Times New Roman"/>
          <w:lang w:eastAsia="zh-TW"/>
        </w:rPr>
        <w:t>As per your suggestion, we have carefully taken care of all the comments</w:t>
      </w:r>
      <w:r w:rsidR="007A532B" w:rsidRPr="007A532B">
        <w:t xml:space="preserve"> </w:t>
      </w:r>
      <w:r w:rsidR="007A532B">
        <w:t>and done a very thorough revision of the paper</w:t>
      </w:r>
      <w:r w:rsidR="008C4DF9">
        <w:t>. A</w:t>
      </w:r>
      <w:r w:rsidR="007A532B">
        <w:t xml:space="preserve">s per the suggestion of the reviewer, we have done the following: </w:t>
      </w:r>
    </w:p>
    <w:p w:rsidR="00D3357B" w:rsidRDefault="007A532B" w:rsidP="00D3357B">
      <w:pPr>
        <w:pStyle w:val="ListParagraph"/>
        <w:numPr>
          <w:ilvl w:val="0"/>
          <w:numId w:val="1"/>
        </w:numPr>
        <w:jc w:val="both"/>
      </w:pPr>
      <w:r>
        <w:t xml:space="preserve">We have </w:t>
      </w:r>
      <w:r w:rsidRPr="007A532B">
        <w:t xml:space="preserve">modifications with regard to the table and the </w:t>
      </w:r>
      <w:r>
        <w:t xml:space="preserve">figure </w:t>
      </w:r>
      <w:r w:rsidRPr="007A532B">
        <w:t>to fit the rules publisher IJAES</w:t>
      </w:r>
      <w:r>
        <w:t xml:space="preserve"> </w:t>
      </w:r>
    </w:p>
    <w:p w:rsidR="00D3357B" w:rsidRPr="00D3357B" w:rsidRDefault="007A532B" w:rsidP="00D3357B">
      <w:pPr>
        <w:pStyle w:val="ListParagraph"/>
        <w:numPr>
          <w:ilvl w:val="0"/>
          <w:numId w:val="1"/>
        </w:numPr>
        <w:jc w:val="both"/>
        <w:rPr>
          <w:rFonts w:ascii="Calibri" w:eastAsia="PMingLiU" w:hAnsi="Calibri" w:cs="Times New Roman"/>
          <w:lang w:eastAsia="zh-TW"/>
        </w:rPr>
      </w:pPr>
      <w:r>
        <w:t>We have edited the typo error in this paper.</w:t>
      </w:r>
    </w:p>
    <w:p w:rsidR="00D3357B" w:rsidRPr="00D3357B" w:rsidRDefault="007A532B" w:rsidP="00D3357B">
      <w:pPr>
        <w:pStyle w:val="ListParagraph"/>
        <w:numPr>
          <w:ilvl w:val="0"/>
          <w:numId w:val="1"/>
        </w:numPr>
        <w:jc w:val="both"/>
        <w:rPr>
          <w:rFonts w:ascii="Calibri" w:eastAsia="PMingLiU" w:hAnsi="Calibri" w:cs="Times New Roman"/>
          <w:lang w:eastAsia="zh-TW"/>
        </w:rPr>
      </w:pPr>
      <w:r>
        <w:t xml:space="preserve">We </w:t>
      </w:r>
      <w:r w:rsidR="00434DE4">
        <w:t>modi</w:t>
      </w:r>
      <w:r w:rsidR="00D3357B">
        <w:t xml:space="preserve">fied some sentences to ease the </w:t>
      </w:r>
      <w:r w:rsidR="00434DE4">
        <w:t>understand</w:t>
      </w:r>
      <w:r w:rsidR="00D3357B">
        <w:rPr>
          <w:lang w:val="id-ID"/>
        </w:rPr>
        <w:t>ing</w:t>
      </w:r>
      <w:r w:rsidR="00434DE4">
        <w:t xml:space="preserve"> of the manuscript’s content. </w:t>
      </w:r>
    </w:p>
    <w:p w:rsidR="007A532B" w:rsidRPr="00D3357B" w:rsidRDefault="00434DE4" w:rsidP="00D3357B">
      <w:pPr>
        <w:pStyle w:val="ListParagraph"/>
        <w:numPr>
          <w:ilvl w:val="0"/>
          <w:numId w:val="1"/>
        </w:numPr>
        <w:jc w:val="both"/>
        <w:rPr>
          <w:rFonts w:ascii="Calibri" w:eastAsia="PMingLiU" w:hAnsi="Calibri" w:cs="Times New Roman"/>
          <w:lang w:eastAsia="zh-TW"/>
        </w:rPr>
      </w:pPr>
      <w:r>
        <w:t>Moreover, w</w:t>
      </w:r>
      <w:r w:rsidRPr="00D3357B">
        <w:rPr>
          <w:rFonts w:ascii="Calibri" w:eastAsia="PMingLiU" w:hAnsi="Calibri" w:cs="Times New Roman"/>
          <w:lang w:eastAsia="zh-TW"/>
        </w:rPr>
        <w:t>e highlighted the modified manuscript with red text.</w:t>
      </w:r>
    </w:p>
    <w:p w:rsidR="00836224" w:rsidRPr="00836224" w:rsidRDefault="00836224" w:rsidP="00836224">
      <w:pPr>
        <w:jc w:val="both"/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For more details, please refer to the revised version of the paper.</w:t>
      </w:r>
      <w:r w:rsidR="00434DE4">
        <w:rPr>
          <w:rFonts w:ascii="Calibri" w:eastAsia="PMingLiU" w:hAnsi="Calibri" w:cs="Times New Roman"/>
          <w:lang w:eastAsia="zh-TW"/>
        </w:rPr>
        <w:t xml:space="preserve"> </w:t>
      </w:r>
      <w:r w:rsidRPr="00836224">
        <w:rPr>
          <w:rFonts w:ascii="Calibri" w:eastAsia="PMingLiU" w:hAnsi="Calibri" w:cs="Times New Roman"/>
          <w:lang w:eastAsia="zh-TW"/>
        </w:rPr>
        <w:t>Should you have any further comments or suggestions, please do not hesitate to let us know.</w:t>
      </w:r>
    </w:p>
    <w:p w:rsidR="00836224" w:rsidRPr="00836224" w:rsidRDefault="00836224" w:rsidP="00836224">
      <w:pPr>
        <w:jc w:val="both"/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Thank you very much again for all the valuable comments and kind help.</w:t>
      </w:r>
    </w:p>
    <w:p w:rsidR="00836224" w:rsidRDefault="00836224" w:rsidP="00836224">
      <w:pPr>
        <w:jc w:val="both"/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Looking forward to hearing from you soon.</w:t>
      </w:r>
    </w:p>
    <w:p w:rsidR="00D3357B" w:rsidRPr="00836224" w:rsidRDefault="00D3357B" w:rsidP="00836224">
      <w:pPr>
        <w:jc w:val="both"/>
        <w:rPr>
          <w:rFonts w:ascii="Calibri" w:eastAsia="PMingLiU" w:hAnsi="Calibri" w:cs="Times New Roman"/>
          <w:lang w:eastAsia="zh-TW"/>
        </w:rPr>
      </w:pPr>
    </w:p>
    <w:p w:rsidR="00836224" w:rsidRPr="00836224" w:rsidRDefault="00836224" w:rsidP="00836224">
      <w:pPr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Yours sincerely,</w:t>
      </w:r>
    </w:p>
    <w:p w:rsidR="008C4DF9" w:rsidRDefault="008C4DF9" w:rsidP="008C4DF9">
      <w:r>
        <w:rPr>
          <w:lang w:val="id-ID"/>
        </w:rPr>
        <w:t>Surhajito</w:t>
      </w:r>
      <w:r>
        <w:t xml:space="preserve"> </w:t>
      </w:r>
    </w:p>
    <w:p w:rsidR="00395C48" w:rsidRDefault="00D3357B"/>
    <w:sectPr w:rsidR="0039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F18F0"/>
    <w:multiLevelType w:val="hybridMultilevel"/>
    <w:tmpl w:val="C944D246"/>
    <w:lvl w:ilvl="0" w:tplc="6E9A7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24"/>
    <w:rsid w:val="002807A4"/>
    <w:rsid w:val="003F13CF"/>
    <w:rsid w:val="00434DE4"/>
    <w:rsid w:val="007A532B"/>
    <w:rsid w:val="007C5FC1"/>
    <w:rsid w:val="00836224"/>
    <w:rsid w:val="008C4DF9"/>
    <w:rsid w:val="00C83558"/>
    <w:rsid w:val="00D14B47"/>
    <w:rsid w:val="00D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F50F1-A528-4AD1-9D37-F4DA5888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BINUS Asset</dc:creator>
  <cp:keywords/>
  <dc:description/>
  <cp:lastModifiedBy>harjito</cp:lastModifiedBy>
  <cp:revision>2</cp:revision>
  <dcterms:created xsi:type="dcterms:W3CDTF">2017-06-09T10:05:00Z</dcterms:created>
  <dcterms:modified xsi:type="dcterms:W3CDTF">2017-06-09T10:05:00Z</dcterms:modified>
</cp:coreProperties>
</file>