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8EEAD" w14:textId="77777777" w:rsidR="00C65973" w:rsidRDefault="00495897">
      <w:pPr>
        <w:pStyle w:val="Heading1"/>
        <w:spacing w:before="90"/>
        <w:ind w:left="400" w:firstLine="0"/>
      </w:pPr>
      <w:r>
        <w:t>International Journal of Electrical and Computer Engineering (IJECE)</w:t>
      </w:r>
    </w:p>
    <w:p w14:paraId="5909453A" w14:textId="77777777" w:rsidR="00C65973" w:rsidRDefault="00CE5490">
      <w:pPr>
        <w:pStyle w:val="BodyText"/>
        <w:spacing w:before="9" w:line="228" w:lineRule="exact"/>
        <w:ind w:left="400"/>
      </w:pPr>
      <w:r>
        <w:pict w14:anchorId="77AC60A2">
          <v:shapetype id="_x0000_t202" coordsize="21600,21600" o:spt="202" path="m,l,21600r21600,l21600,xe">
            <v:stroke joinstyle="miter"/>
            <v:path gradientshapeok="t" o:connecttype="rect"/>
          </v:shapetype>
          <v:shape id="_x0000_s1059" type="#_x0000_t202" style="position:absolute;left:0;text-align:left;margin-left:223.65pt;margin-top:2.05pt;width:7.75pt;height:17.3pt;z-index:-251661312;mso-position-horizontal-relative:page" filled="f" stroked="f">
            <v:textbox inset="0,0,0,0">
              <w:txbxContent>
                <w:p w14:paraId="1037A621" w14:textId="77777777" w:rsidR="00690C84" w:rsidRDefault="00690C84">
                  <w:pPr>
                    <w:pStyle w:val="BodyText"/>
                    <w:spacing w:line="242" w:lineRule="exact"/>
                    <w:rPr>
                      <w:rFonts w:ascii="Lucida Sans Unicode" w:hAnsi="Lucida Sans Unicode"/>
                    </w:rPr>
                  </w:pPr>
                  <w:r>
                    <w:rPr>
                      <w:rFonts w:ascii="Lucida Sans Unicode" w:hAnsi="Lucida Sans Unicode"/>
                      <w:w w:val="97"/>
                    </w:rPr>
                    <w:t>∼</w:t>
                  </w:r>
                </w:p>
              </w:txbxContent>
            </v:textbox>
            <w10:wrap anchorx="page"/>
          </v:shape>
        </w:pict>
      </w:r>
      <w:r w:rsidR="00495897">
        <w:t>Vol. x, No. x, August 202x, pp. xx xx</w:t>
      </w:r>
    </w:p>
    <w:p w14:paraId="53B1AEF1" w14:textId="77777777" w:rsidR="00C65973" w:rsidRDefault="00495897">
      <w:pPr>
        <w:pStyle w:val="BodyText"/>
        <w:tabs>
          <w:tab w:val="left" w:pos="8270"/>
          <w:tab w:val="right" w:pos="9088"/>
        </w:tabs>
        <w:spacing w:after="16" w:line="254" w:lineRule="exact"/>
        <w:ind w:left="400"/>
      </w:pPr>
      <w:r>
        <w:t>ISSN: 2088-8708,</w:t>
      </w:r>
      <w:r>
        <w:rPr>
          <w:spacing w:val="-8"/>
        </w:rPr>
        <w:t xml:space="preserve"> </w:t>
      </w:r>
      <w:r>
        <w:t>DOI:</w:t>
      </w:r>
      <w:r>
        <w:rPr>
          <w:spacing w:val="-3"/>
        </w:rPr>
        <w:t xml:space="preserve"> </w:t>
      </w:r>
      <w:r>
        <w:t>10.11591/ijece.vxix.ppxx-xx</w:t>
      </w:r>
      <w:r>
        <w:tab/>
      </w:r>
      <w:r>
        <w:rPr>
          <w:rFonts w:ascii="MS UI Gothic" w:hAnsi="MS UI Gothic"/>
        </w:rPr>
        <w:t>❒</w:t>
      </w:r>
      <w:r>
        <w:tab/>
        <w:t>1</w:t>
      </w:r>
    </w:p>
    <w:p w14:paraId="62912A77" w14:textId="77777777" w:rsidR="00C65973" w:rsidRDefault="00CE5490">
      <w:pPr>
        <w:pStyle w:val="BodyText"/>
        <w:spacing w:line="20" w:lineRule="exact"/>
        <w:ind w:left="393"/>
        <w:rPr>
          <w:sz w:val="2"/>
        </w:rPr>
      </w:pPr>
      <w:r>
        <w:rPr>
          <w:sz w:val="2"/>
        </w:rPr>
      </w:r>
      <w:r>
        <w:rPr>
          <w:sz w:val="2"/>
        </w:rPr>
        <w:pict w14:anchorId="57360E75">
          <v:group id="_x0000_s1057" style="width:439.4pt;height:.7pt;mso-position-horizontal-relative:char;mso-position-vertical-relative:line" coordsize="8788,14">
            <v:line id="_x0000_s1058" style="position:absolute" from="0,7" to="8787,7" strokeweight=".24589mm"/>
            <w10:anchorlock/>
          </v:group>
        </w:pict>
      </w:r>
    </w:p>
    <w:p w14:paraId="76170C0A" w14:textId="77777777" w:rsidR="00C65973" w:rsidRDefault="00495897">
      <w:pPr>
        <w:pStyle w:val="Title"/>
        <w:spacing w:line="268" w:lineRule="auto"/>
      </w:pPr>
      <w:r>
        <w:t>Performance and Statistical Analysis of Ant Colony Route in Mobile Ad-Hoc Networks</w:t>
      </w:r>
    </w:p>
    <w:p w14:paraId="6D35E2A7" w14:textId="7B4EDDD2" w:rsidR="00C65973" w:rsidRDefault="00495897">
      <w:pPr>
        <w:pStyle w:val="Heading1"/>
        <w:spacing w:before="217"/>
        <w:ind w:left="530" w:right="774" w:firstLine="0"/>
        <w:jc w:val="center"/>
        <w:rPr>
          <w:b w:val="0"/>
          <w:sz w:val="14"/>
        </w:rPr>
      </w:pPr>
      <w:r>
        <w:t>Ibrahim A</w:t>
      </w:r>
      <w:r w:rsidR="006273C0">
        <w:t>hmed</w:t>
      </w:r>
      <w:r>
        <w:t xml:space="preserve"> Alameri</w:t>
      </w:r>
      <w:r>
        <w:rPr>
          <w:b w:val="0"/>
          <w:position w:val="7"/>
          <w:sz w:val="14"/>
        </w:rPr>
        <w:t>1,2</w:t>
      </w:r>
      <w:r>
        <w:t>, Jitka Komarkova</w:t>
      </w:r>
      <w:r>
        <w:rPr>
          <w:b w:val="0"/>
          <w:position w:val="7"/>
          <w:sz w:val="14"/>
        </w:rPr>
        <w:t>2</w:t>
      </w:r>
    </w:p>
    <w:p w14:paraId="474506CC" w14:textId="11F2178B" w:rsidR="00C65973" w:rsidRDefault="00495897">
      <w:pPr>
        <w:spacing w:before="8" w:line="254" w:lineRule="auto"/>
        <w:ind w:left="540" w:right="774"/>
        <w:jc w:val="center"/>
        <w:rPr>
          <w:sz w:val="18"/>
        </w:rPr>
      </w:pPr>
      <w:r>
        <w:rPr>
          <w:sz w:val="18"/>
          <w:vertAlign w:val="superscript"/>
        </w:rPr>
        <w:t>2</w:t>
      </w:r>
      <w:r>
        <w:rPr>
          <w:sz w:val="18"/>
        </w:rPr>
        <w:t xml:space="preserve">Institute of System Engineering and Informatics, Faculty of Economics and Administration, University of Pardubice, </w:t>
      </w:r>
      <w:r w:rsidR="002E49AF">
        <w:rPr>
          <w:sz w:val="18"/>
        </w:rPr>
        <w:t xml:space="preserve">Pardubice, </w:t>
      </w:r>
      <w:r>
        <w:rPr>
          <w:sz w:val="18"/>
        </w:rPr>
        <w:t>Czech Republic</w:t>
      </w:r>
    </w:p>
    <w:p w14:paraId="3E2289C4" w14:textId="470DB5C8" w:rsidR="00C65973" w:rsidRDefault="00495897">
      <w:pPr>
        <w:spacing w:line="207" w:lineRule="exact"/>
        <w:ind w:left="540" w:right="774"/>
        <w:jc w:val="center"/>
        <w:rPr>
          <w:sz w:val="18"/>
        </w:rPr>
      </w:pPr>
      <w:r>
        <w:rPr>
          <w:sz w:val="18"/>
          <w:vertAlign w:val="superscript"/>
        </w:rPr>
        <w:t>1</w:t>
      </w:r>
      <w:r w:rsidR="002E49AF">
        <w:rPr>
          <w:sz w:val="18"/>
        </w:rPr>
        <w:t>C</w:t>
      </w:r>
      <w:r w:rsidR="002E49AF" w:rsidRPr="002E49AF">
        <w:rPr>
          <w:sz w:val="18"/>
        </w:rPr>
        <w:t xml:space="preserve">omputer </w:t>
      </w:r>
      <w:r w:rsidR="002E49AF">
        <w:rPr>
          <w:sz w:val="18"/>
        </w:rPr>
        <w:t>C</w:t>
      </w:r>
      <w:r w:rsidR="002E49AF" w:rsidRPr="002E49AF">
        <w:rPr>
          <w:sz w:val="18"/>
        </w:rPr>
        <w:t>enter</w:t>
      </w:r>
      <w:r w:rsidR="002E49AF">
        <w:rPr>
          <w:sz w:val="18"/>
        </w:rPr>
        <w:t xml:space="preserve">, </w:t>
      </w:r>
      <w:r w:rsidRPr="002E49AF">
        <w:rPr>
          <w:sz w:val="18"/>
        </w:rPr>
        <w:t>Jabir</w:t>
      </w:r>
      <w:r>
        <w:rPr>
          <w:sz w:val="18"/>
        </w:rPr>
        <w:t xml:space="preserve"> ibn Hayyan Medical University, Kufa, Iraq</w:t>
      </w:r>
    </w:p>
    <w:p w14:paraId="4E0BECE2" w14:textId="77777777" w:rsidR="00C65973" w:rsidRDefault="00C65973">
      <w:pPr>
        <w:pStyle w:val="BodyText"/>
      </w:pPr>
    </w:p>
    <w:p w14:paraId="3A8B7B49" w14:textId="77777777" w:rsidR="00C65973" w:rsidRDefault="00C65973">
      <w:pPr>
        <w:pStyle w:val="BodyText"/>
        <w:spacing w:before="6"/>
        <w:rPr>
          <w:sz w:val="18"/>
        </w:rPr>
      </w:pPr>
    </w:p>
    <w:p w14:paraId="1405698D" w14:textId="77777777" w:rsidR="00C65973" w:rsidRDefault="00CE5490">
      <w:pPr>
        <w:pStyle w:val="BodyText"/>
        <w:spacing w:line="35" w:lineRule="exact"/>
        <w:ind w:left="396"/>
        <w:rPr>
          <w:sz w:val="3"/>
        </w:rPr>
      </w:pPr>
      <w:r>
        <w:rPr>
          <w:sz w:val="3"/>
        </w:rPr>
      </w:r>
      <w:r>
        <w:rPr>
          <w:sz w:val="3"/>
        </w:rPr>
        <w:pict w14:anchorId="4E5F1825">
          <v:group id="_x0000_s1054" style="width:439.4pt;height:1.8pt;mso-position-horizontal-relative:char;mso-position-vertical-relative:line" coordsize="8788,36">
            <v:line id="_x0000_s1056" style="position:absolute" from="0,4" to="8787,4" strokeweight=".14042mm"/>
            <v:line id="_x0000_s1055" style="position:absolute" from="0,32" to="8787,32" strokeweight=".14042mm"/>
            <w10:anchorlock/>
          </v:group>
        </w:pict>
      </w:r>
    </w:p>
    <w:p w14:paraId="2EAF0B62" w14:textId="77777777" w:rsidR="00C65973" w:rsidRDefault="00C65973">
      <w:pPr>
        <w:spacing w:line="35" w:lineRule="exact"/>
        <w:rPr>
          <w:sz w:val="3"/>
        </w:rPr>
        <w:sectPr w:rsidR="00C65973">
          <w:type w:val="continuous"/>
          <w:pgSz w:w="11910" w:h="16840"/>
          <w:pgMar w:top="1260" w:right="780" w:bottom="280" w:left="1300" w:header="720" w:footer="720" w:gutter="0"/>
          <w:cols w:space="720"/>
        </w:sectPr>
      </w:pPr>
    </w:p>
    <w:p w14:paraId="0C547B2F" w14:textId="77777777" w:rsidR="00C65973" w:rsidRDefault="00CE5490">
      <w:pPr>
        <w:pStyle w:val="Heading1"/>
        <w:spacing w:before="51"/>
        <w:ind w:left="400" w:firstLine="0"/>
      </w:pPr>
      <w:r>
        <w:pict w14:anchorId="312E23A7">
          <v:line id="_x0000_s1053" style="position:absolute;left:0;text-align:left;z-index:251651072;mso-position-horizontal-relative:page" from="85.05pt,17.2pt" to="205.85pt,17.2pt" strokeweight=".14042mm">
            <w10:wrap anchorx="page"/>
          </v:line>
        </w:pict>
      </w:r>
      <w:r w:rsidR="00495897">
        <w:t>Article Info</w:t>
      </w:r>
    </w:p>
    <w:p w14:paraId="20065F9E" w14:textId="77777777" w:rsidR="00C65973" w:rsidRDefault="00495897">
      <w:pPr>
        <w:spacing w:before="119"/>
        <w:ind w:left="400"/>
        <w:rPr>
          <w:b/>
          <w:i/>
          <w:sz w:val="20"/>
        </w:rPr>
      </w:pPr>
      <w:r>
        <w:rPr>
          <w:b/>
          <w:i/>
          <w:sz w:val="20"/>
        </w:rPr>
        <w:t>Article history:</w:t>
      </w:r>
    </w:p>
    <w:p w14:paraId="2F8EE3F3" w14:textId="77777777" w:rsidR="00C65973" w:rsidRDefault="00495897">
      <w:pPr>
        <w:pStyle w:val="BodyText"/>
        <w:spacing w:before="108" w:line="249" w:lineRule="auto"/>
        <w:ind w:left="400" w:right="5"/>
      </w:pPr>
      <w:r>
        <w:t>Received April 05, 2021 Revised</w:t>
      </w:r>
    </w:p>
    <w:p w14:paraId="17CBB9EC" w14:textId="77777777" w:rsidR="00C65973" w:rsidRDefault="00495897">
      <w:pPr>
        <w:pStyle w:val="BodyText"/>
        <w:ind w:left="400"/>
      </w:pPr>
      <w:r>
        <w:t>Accepted</w:t>
      </w:r>
    </w:p>
    <w:p w14:paraId="7DA841A3" w14:textId="77777777" w:rsidR="00C65973" w:rsidRDefault="00495897">
      <w:pPr>
        <w:spacing w:before="69"/>
        <w:ind w:left="400"/>
        <w:rPr>
          <w:b/>
          <w:sz w:val="18"/>
        </w:rPr>
      </w:pPr>
      <w:r>
        <w:br w:type="column"/>
      </w:r>
      <w:r>
        <w:rPr>
          <w:b/>
          <w:sz w:val="18"/>
        </w:rPr>
        <w:t>ABSTRACT</w:t>
      </w:r>
    </w:p>
    <w:p w14:paraId="3AEAFF2E" w14:textId="77777777" w:rsidR="00C65973" w:rsidRDefault="00C65973">
      <w:pPr>
        <w:pStyle w:val="BodyText"/>
        <w:spacing w:before="8"/>
        <w:rPr>
          <w:b/>
          <w:sz w:val="4"/>
        </w:rPr>
      </w:pPr>
    </w:p>
    <w:p w14:paraId="644C5004" w14:textId="77777777" w:rsidR="00C65973" w:rsidRDefault="00CE5490">
      <w:pPr>
        <w:pStyle w:val="BodyText"/>
        <w:spacing w:line="20" w:lineRule="exact"/>
        <w:ind w:left="396"/>
        <w:rPr>
          <w:sz w:val="2"/>
        </w:rPr>
      </w:pPr>
      <w:r>
        <w:rPr>
          <w:sz w:val="2"/>
        </w:rPr>
      </w:r>
      <w:r>
        <w:rPr>
          <w:sz w:val="2"/>
        </w:rPr>
        <w:pict w14:anchorId="5CC0DB1C">
          <v:group id="_x0000_s1051" style="width:307.6pt;height:.4pt;mso-position-horizontal-relative:char;mso-position-vertical-relative:line" coordsize="6152,8">
            <v:line id="_x0000_s1052" style="position:absolute" from="0,4" to="6151,4" strokeweight=".14042mm"/>
            <w10:anchorlock/>
          </v:group>
        </w:pict>
      </w:r>
    </w:p>
    <w:p w14:paraId="36A8732B" w14:textId="1DEE72CE" w:rsidR="00C65973" w:rsidRDefault="00495897" w:rsidP="00990058">
      <w:pPr>
        <w:spacing w:before="86" w:line="254" w:lineRule="auto"/>
        <w:ind w:left="400" w:right="559"/>
        <w:jc w:val="both"/>
        <w:rPr>
          <w:sz w:val="18"/>
        </w:rPr>
        <w:sectPr w:rsidR="00C65973">
          <w:type w:val="continuous"/>
          <w:pgSz w:w="11910" w:h="16840"/>
          <w:pgMar w:top="1260" w:right="780" w:bottom="280" w:left="1300" w:header="720" w:footer="720" w:gutter="0"/>
          <w:cols w:num="2" w:space="720" w:equalWidth="0">
            <w:col w:w="2392" w:space="319"/>
            <w:col w:w="7119"/>
          </w:cols>
        </w:sectPr>
      </w:pPr>
      <w:bookmarkStart w:id="0" w:name="_Hlk85096388"/>
      <w:bookmarkStart w:id="1" w:name="_Hlk85096326"/>
      <w:r>
        <w:rPr>
          <w:sz w:val="18"/>
        </w:rPr>
        <w:t>Research on mobile Ad-Hoc networks (MANETs) is increasing in popularity due to its</w:t>
      </w:r>
      <w:r>
        <w:rPr>
          <w:spacing w:val="-12"/>
          <w:sz w:val="18"/>
        </w:rPr>
        <w:t xml:space="preserve"> </w:t>
      </w:r>
      <w:r>
        <w:rPr>
          <w:sz w:val="18"/>
        </w:rPr>
        <w:t>rapid,</w:t>
      </w:r>
      <w:r>
        <w:rPr>
          <w:spacing w:val="-10"/>
          <w:sz w:val="18"/>
        </w:rPr>
        <w:t xml:space="preserve"> </w:t>
      </w:r>
      <w:r>
        <w:rPr>
          <w:sz w:val="18"/>
        </w:rPr>
        <w:t>budget-friendly,</w:t>
      </w:r>
      <w:r>
        <w:rPr>
          <w:spacing w:val="-11"/>
          <w:sz w:val="18"/>
        </w:rPr>
        <w:t xml:space="preserve"> </w:t>
      </w:r>
      <w:r>
        <w:rPr>
          <w:sz w:val="18"/>
        </w:rPr>
        <w:t>and</w:t>
      </w:r>
      <w:r>
        <w:rPr>
          <w:spacing w:val="-11"/>
          <w:sz w:val="18"/>
        </w:rPr>
        <w:t xml:space="preserve"> </w:t>
      </w:r>
      <w:r>
        <w:rPr>
          <w:sz w:val="18"/>
        </w:rPr>
        <w:t>easily</w:t>
      </w:r>
      <w:r>
        <w:rPr>
          <w:spacing w:val="-12"/>
          <w:sz w:val="18"/>
        </w:rPr>
        <w:t xml:space="preserve"> </w:t>
      </w:r>
      <w:r>
        <w:rPr>
          <w:sz w:val="18"/>
        </w:rPr>
        <w:t>altered</w:t>
      </w:r>
      <w:r>
        <w:rPr>
          <w:spacing w:val="-11"/>
          <w:sz w:val="18"/>
        </w:rPr>
        <w:t xml:space="preserve"> </w:t>
      </w:r>
      <w:r>
        <w:rPr>
          <w:sz w:val="18"/>
        </w:rPr>
        <w:t>implementation,</w:t>
      </w:r>
      <w:r>
        <w:rPr>
          <w:spacing w:val="-10"/>
          <w:sz w:val="18"/>
        </w:rPr>
        <w:t xml:space="preserve"> </w:t>
      </w:r>
      <w:r>
        <w:rPr>
          <w:sz w:val="18"/>
        </w:rPr>
        <w:t>and</w:t>
      </w:r>
      <w:r w:rsidR="00990058">
        <w:rPr>
          <w:sz w:val="18"/>
        </w:rPr>
        <w:t xml:space="preserve"> </w:t>
      </w:r>
      <w:r>
        <w:rPr>
          <w:sz w:val="18"/>
        </w:rPr>
        <w:t>relevance</w:t>
      </w:r>
      <w:r>
        <w:rPr>
          <w:spacing w:val="-12"/>
          <w:sz w:val="18"/>
        </w:rPr>
        <w:t xml:space="preserve"> </w:t>
      </w:r>
      <w:r>
        <w:rPr>
          <w:sz w:val="18"/>
        </w:rPr>
        <w:t>to</w:t>
      </w:r>
      <w:r>
        <w:rPr>
          <w:spacing w:val="-11"/>
          <w:sz w:val="18"/>
        </w:rPr>
        <w:t xml:space="preserve"> </w:t>
      </w:r>
      <w:r>
        <w:rPr>
          <w:sz w:val="18"/>
        </w:rPr>
        <w:t>emer</w:t>
      </w:r>
      <w:r w:rsidR="00990058">
        <w:rPr>
          <w:sz w:val="18"/>
        </w:rPr>
        <w:t>g</w:t>
      </w:r>
      <w:r>
        <w:rPr>
          <w:sz w:val="18"/>
        </w:rPr>
        <w:t>-encies</w:t>
      </w:r>
      <w:r>
        <w:rPr>
          <w:spacing w:val="-14"/>
          <w:sz w:val="18"/>
        </w:rPr>
        <w:t xml:space="preserve"> </w:t>
      </w:r>
      <w:r>
        <w:rPr>
          <w:sz w:val="18"/>
        </w:rPr>
        <w:t>such</w:t>
      </w:r>
      <w:r>
        <w:rPr>
          <w:spacing w:val="-13"/>
          <w:sz w:val="18"/>
        </w:rPr>
        <w:t xml:space="preserve"> </w:t>
      </w:r>
      <w:r>
        <w:rPr>
          <w:sz w:val="18"/>
        </w:rPr>
        <w:t>as</w:t>
      </w:r>
      <w:r>
        <w:rPr>
          <w:spacing w:val="-13"/>
          <w:sz w:val="18"/>
        </w:rPr>
        <w:t xml:space="preserve"> </w:t>
      </w:r>
      <w:r>
        <w:rPr>
          <w:sz w:val="18"/>
        </w:rPr>
        <w:t>forest</w:t>
      </w:r>
      <w:r>
        <w:rPr>
          <w:spacing w:val="-14"/>
          <w:sz w:val="18"/>
        </w:rPr>
        <w:t xml:space="preserve"> </w:t>
      </w:r>
      <w:r>
        <w:rPr>
          <w:sz w:val="18"/>
        </w:rPr>
        <w:t>firefighting</w:t>
      </w:r>
      <w:r>
        <w:rPr>
          <w:spacing w:val="-13"/>
          <w:sz w:val="18"/>
        </w:rPr>
        <w:t xml:space="preserve"> </w:t>
      </w:r>
      <w:r>
        <w:rPr>
          <w:sz w:val="18"/>
        </w:rPr>
        <w:t>and</w:t>
      </w:r>
      <w:r>
        <w:rPr>
          <w:spacing w:val="-13"/>
          <w:sz w:val="18"/>
        </w:rPr>
        <w:t xml:space="preserve"> </w:t>
      </w:r>
      <w:r>
        <w:rPr>
          <w:sz w:val="18"/>
        </w:rPr>
        <w:t>health</w:t>
      </w:r>
      <w:r>
        <w:rPr>
          <w:spacing w:val="-13"/>
          <w:sz w:val="18"/>
        </w:rPr>
        <w:t xml:space="preserve"> </w:t>
      </w:r>
      <w:r>
        <w:rPr>
          <w:sz w:val="18"/>
        </w:rPr>
        <w:t>care</w:t>
      </w:r>
      <w:r>
        <w:rPr>
          <w:spacing w:val="-14"/>
          <w:sz w:val="18"/>
        </w:rPr>
        <w:t xml:space="preserve"> </w:t>
      </w:r>
      <w:r>
        <w:rPr>
          <w:sz w:val="18"/>
        </w:rPr>
        <w:t>provisioning.</w:t>
      </w:r>
      <w:r>
        <w:rPr>
          <w:spacing w:val="3"/>
          <w:sz w:val="18"/>
        </w:rPr>
        <w:t xml:space="preserve"> </w:t>
      </w:r>
      <w:r>
        <w:rPr>
          <w:sz w:val="18"/>
        </w:rPr>
        <w:t>The</w:t>
      </w:r>
      <w:r>
        <w:rPr>
          <w:spacing w:val="-14"/>
          <w:sz w:val="18"/>
        </w:rPr>
        <w:t xml:space="preserve"> </w:t>
      </w:r>
      <w:r>
        <w:rPr>
          <w:sz w:val="18"/>
        </w:rPr>
        <w:t>main</w:t>
      </w:r>
      <w:r>
        <w:rPr>
          <w:spacing w:val="-13"/>
          <w:sz w:val="18"/>
        </w:rPr>
        <w:t xml:space="preserve"> </w:t>
      </w:r>
      <w:r>
        <w:rPr>
          <w:sz w:val="18"/>
        </w:rPr>
        <w:t>concerns</w:t>
      </w:r>
      <w:r>
        <w:rPr>
          <w:spacing w:val="-13"/>
          <w:sz w:val="18"/>
        </w:rPr>
        <w:t xml:space="preserve"> </w:t>
      </w:r>
      <w:r>
        <w:rPr>
          <w:spacing w:val="-3"/>
          <w:sz w:val="18"/>
        </w:rPr>
        <w:t xml:space="preserve">that </w:t>
      </w:r>
      <w:r>
        <w:rPr>
          <w:sz w:val="18"/>
        </w:rPr>
        <w:t>Ad-Hoc</w:t>
      </w:r>
      <w:r>
        <w:rPr>
          <w:spacing w:val="-6"/>
          <w:sz w:val="18"/>
        </w:rPr>
        <w:t xml:space="preserve"> </w:t>
      </w:r>
      <w:r>
        <w:rPr>
          <w:sz w:val="18"/>
        </w:rPr>
        <w:t>networks</w:t>
      </w:r>
      <w:r>
        <w:rPr>
          <w:spacing w:val="-6"/>
          <w:sz w:val="18"/>
        </w:rPr>
        <w:t xml:space="preserve"> </w:t>
      </w:r>
      <w:r>
        <w:rPr>
          <w:sz w:val="18"/>
        </w:rPr>
        <w:t>face</w:t>
      </w:r>
      <w:r>
        <w:rPr>
          <w:spacing w:val="-6"/>
          <w:sz w:val="18"/>
        </w:rPr>
        <w:t xml:space="preserve"> </w:t>
      </w:r>
      <w:r>
        <w:rPr>
          <w:sz w:val="18"/>
        </w:rPr>
        <w:t>are</w:t>
      </w:r>
      <w:r>
        <w:rPr>
          <w:spacing w:val="-6"/>
          <w:sz w:val="18"/>
        </w:rPr>
        <w:t xml:space="preserve"> </w:t>
      </w:r>
      <w:r>
        <w:rPr>
          <w:sz w:val="18"/>
        </w:rPr>
        <w:t>dynamic</w:t>
      </w:r>
      <w:r>
        <w:rPr>
          <w:spacing w:val="-5"/>
          <w:sz w:val="18"/>
        </w:rPr>
        <w:t xml:space="preserve"> </w:t>
      </w:r>
      <w:r>
        <w:rPr>
          <w:sz w:val="18"/>
        </w:rPr>
        <w:t>topology,</w:t>
      </w:r>
      <w:r>
        <w:rPr>
          <w:spacing w:val="-6"/>
          <w:sz w:val="18"/>
        </w:rPr>
        <w:t xml:space="preserve"> </w:t>
      </w:r>
      <w:r>
        <w:rPr>
          <w:sz w:val="18"/>
        </w:rPr>
        <w:t>energy</w:t>
      </w:r>
      <w:r>
        <w:rPr>
          <w:spacing w:val="-6"/>
          <w:sz w:val="18"/>
        </w:rPr>
        <w:t xml:space="preserve"> </w:t>
      </w:r>
      <w:r>
        <w:rPr>
          <w:sz w:val="18"/>
        </w:rPr>
        <w:t>usage,</w:t>
      </w:r>
      <w:r>
        <w:rPr>
          <w:spacing w:val="-6"/>
          <w:sz w:val="18"/>
        </w:rPr>
        <w:t xml:space="preserve"> </w:t>
      </w:r>
      <w:r>
        <w:rPr>
          <w:sz w:val="18"/>
        </w:rPr>
        <w:t>packet</w:t>
      </w:r>
      <w:r>
        <w:rPr>
          <w:spacing w:val="-6"/>
          <w:sz w:val="18"/>
        </w:rPr>
        <w:t xml:space="preserve"> </w:t>
      </w:r>
      <w:r>
        <w:rPr>
          <w:sz w:val="18"/>
        </w:rPr>
        <w:t>drop</w:t>
      </w:r>
      <w:r>
        <w:rPr>
          <w:spacing w:val="-6"/>
          <w:sz w:val="18"/>
        </w:rPr>
        <w:t xml:space="preserve"> </w:t>
      </w:r>
      <w:r>
        <w:rPr>
          <w:sz w:val="18"/>
        </w:rPr>
        <w:t>rate, and throughput. Routing protocol selection is a critical point to surmount</w:t>
      </w:r>
      <w:r>
        <w:rPr>
          <w:spacing w:val="42"/>
          <w:sz w:val="18"/>
        </w:rPr>
        <w:t xml:space="preserve"> </w:t>
      </w:r>
      <w:r>
        <w:rPr>
          <w:sz w:val="18"/>
        </w:rPr>
        <w:t>alterations</w:t>
      </w:r>
      <w:bookmarkEnd w:id="0"/>
    </w:p>
    <w:p w14:paraId="7756FBE7" w14:textId="77777777" w:rsidR="00C65973" w:rsidRDefault="00495897">
      <w:pPr>
        <w:tabs>
          <w:tab w:val="left" w:pos="2857"/>
          <w:tab w:val="left" w:pos="3112"/>
        </w:tabs>
        <w:spacing w:line="206" w:lineRule="exact"/>
        <w:ind w:left="400"/>
        <w:rPr>
          <w:sz w:val="18"/>
        </w:rPr>
      </w:pPr>
      <w:r>
        <w:rPr>
          <w:w w:val="99"/>
          <w:sz w:val="18"/>
          <w:u w:val="single"/>
        </w:rPr>
        <w:t xml:space="preserve"> </w:t>
      </w:r>
      <w:r>
        <w:rPr>
          <w:sz w:val="18"/>
          <w:u w:val="single"/>
        </w:rPr>
        <w:tab/>
      </w:r>
      <w:r>
        <w:rPr>
          <w:sz w:val="18"/>
        </w:rPr>
        <w:tab/>
      </w:r>
      <w:bookmarkStart w:id="2" w:name="_Hlk85096396"/>
      <w:r>
        <w:rPr>
          <w:sz w:val="18"/>
        </w:rPr>
        <w:t>in topology and maintain quality in MANET networks. The effectiveness of any</w:t>
      </w:r>
      <w:r>
        <w:rPr>
          <w:spacing w:val="16"/>
          <w:sz w:val="18"/>
        </w:rPr>
        <w:t xml:space="preserve"> </w:t>
      </w:r>
      <w:r>
        <w:rPr>
          <w:sz w:val="18"/>
        </w:rPr>
        <w:t>net</w:t>
      </w:r>
      <w:bookmarkEnd w:id="2"/>
      <w:r>
        <w:rPr>
          <w:sz w:val="18"/>
        </w:rPr>
        <w:t>-</w:t>
      </w:r>
    </w:p>
    <w:p w14:paraId="5F0AD177" w14:textId="77777777" w:rsidR="00C65973" w:rsidRDefault="00C65973">
      <w:pPr>
        <w:spacing w:line="206" w:lineRule="exact"/>
        <w:rPr>
          <w:sz w:val="18"/>
        </w:rPr>
        <w:sectPr w:rsidR="00C65973">
          <w:type w:val="continuous"/>
          <w:pgSz w:w="11910" w:h="16840"/>
          <w:pgMar w:top="1260" w:right="780" w:bottom="280" w:left="1300" w:header="720" w:footer="720" w:gutter="0"/>
          <w:cols w:space="720"/>
        </w:sectPr>
      </w:pPr>
    </w:p>
    <w:p w14:paraId="3D12A882" w14:textId="77777777" w:rsidR="00C65973" w:rsidRDefault="00495897">
      <w:pPr>
        <w:spacing w:before="6"/>
        <w:ind w:left="400"/>
        <w:rPr>
          <w:b/>
          <w:i/>
          <w:sz w:val="20"/>
        </w:rPr>
      </w:pPr>
      <w:r>
        <w:rPr>
          <w:b/>
          <w:i/>
          <w:sz w:val="20"/>
        </w:rPr>
        <w:t>Keywords:</w:t>
      </w:r>
    </w:p>
    <w:p w14:paraId="0FD75ABF" w14:textId="77777777" w:rsidR="00C65973" w:rsidRDefault="00495897">
      <w:pPr>
        <w:pStyle w:val="BodyText"/>
        <w:spacing w:before="109"/>
        <w:ind w:left="400"/>
      </w:pPr>
      <w:r>
        <w:t>MANET</w:t>
      </w:r>
    </w:p>
    <w:p w14:paraId="53C10ADB" w14:textId="77777777" w:rsidR="00C65973" w:rsidRDefault="00495897">
      <w:pPr>
        <w:pStyle w:val="BodyText"/>
        <w:spacing w:before="9"/>
        <w:ind w:left="400"/>
      </w:pPr>
      <w:r>
        <w:t>Routing Protocols</w:t>
      </w:r>
    </w:p>
    <w:p w14:paraId="2FCA599D" w14:textId="77777777" w:rsidR="00C65973" w:rsidRDefault="00495897">
      <w:pPr>
        <w:pStyle w:val="BodyText"/>
        <w:spacing w:before="9" w:line="249" w:lineRule="auto"/>
        <w:ind w:left="400" w:right="13"/>
      </w:pPr>
      <w:r>
        <w:t>Nature Inspired Algorithms Metaheuristics</w:t>
      </w:r>
    </w:p>
    <w:p w14:paraId="00DC9EA7" w14:textId="77777777" w:rsidR="00C65973" w:rsidRDefault="00495897">
      <w:pPr>
        <w:pStyle w:val="BodyText"/>
        <w:ind w:left="400"/>
      </w:pPr>
      <w:r>
        <w:t>Statistics</w:t>
      </w:r>
    </w:p>
    <w:p w14:paraId="2ABF0C24" w14:textId="0D41D318" w:rsidR="00C65973" w:rsidRDefault="00495897">
      <w:pPr>
        <w:spacing w:before="12" w:line="254" w:lineRule="auto"/>
        <w:ind w:left="400" w:right="559"/>
        <w:jc w:val="both"/>
        <w:rPr>
          <w:sz w:val="18"/>
        </w:rPr>
      </w:pPr>
      <w:r>
        <w:br w:type="column"/>
      </w:r>
      <w:r>
        <w:rPr>
          <w:sz w:val="18"/>
        </w:rPr>
        <w:t>work</w:t>
      </w:r>
      <w:r>
        <w:rPr>
          <w:spacing w:val="-8"/>
          <w:sz w:val="18"/>
        </w:rPr>
        <w:t xml:space="preserve"> </w:t>
      </w:r>
      <w:bookmarkStart w:id="3" w:name="_Hlk85096411"/>
      <w:r>
        <w:rPr>
          <w:sz w:val="18"/>
        </w:rPr>
        <w:t>can</w:t>
      </w:r>
      <w:r>
        <w:rPr>
          <w:spacing w:val="-7"/>
          <w:sz w:val="18"/>
        </w:rPr>
        <w:t xml:space="preserve"> </w:t>
      </w:r>
      <w:r>
        <w:rPr>
          <w:sz w:val="18"/>
        </w:rPr>
        <w:t>be</w:t>
      </w:r>
      <w:r>
        <w:rPr>
          <w:spacing w:val="-7"/>
          <w:sz w:val="18"/>
        </w:rPr>
        <w:t xml:space="preserve"> </w:t>
      </w:r>
      <w:r>
        <w:rPr>
          <w:sz w:val="18"/>
        </w:rPr>
        <w:t>vastly</w:t>
      </w:r>
      <w:r>
        <w:rPr>
          <w:spacing w:val="-7"/>
          <w:sz w:val="18"/>
        </w:rPr>
        <w:t xml:space="preserve"> </w:t>
      </w:r>
      <w:r>
        <w:rPr>
          <w:sz w:val="18"/>
        </w:rPr>
        <w:t>enhanced</w:t>
      </w:r>
      <w:r>
        <w:rPr>
          <w:spacing w:val="-7"/>
          <w:sz w:val="18"/>
        </w:rPr>
        <w:t xml:space="preserve"> </w:t>
      </w:r>
      <w:r>
        <w:rPr>
          <w:sz w:val="18"/>
        </w:rPr>
        <w:t>with</w:t>
      </w:r>
      <w:r>
        <w:rPr>
          <w:spacing w:val="-7"/>
          <w:sz w:val="18"/>
        </w:rPr>
        <w:t xml:space="preserve"> </w:t>
      </w:r>
      <w:r>
        <w:rPr>
          <w:sz w:val="18"/>
        </w:rPr>
        <w:t>a</w:t>
      </w:r>
      <w:r>
        <w:rPr>
          <w:spacing w:val="-8"/>
          <w:sz w:val="18"/>
        </w:rPr>
        <w:t xml:space="preserve"> </w:t>
      </w:r>
      <w:r>
        <w:rPr>
          <w:sz w:val="18"/>
        </w:rPr>
        <w:t>well-designed</w:t>
      </w:r>
      <w:r>
        <w:rPr>
          <w:spacing w:val="-7"/>
          <w:sz w:val="18"/>
        </w:rPr>
        <w:t xml:space="preserve"> </w:t>
      </w:r>
      <w:r>
        <w:rPr>
          <w:sz w:val="18"/>
        </w:rPr>
        <w:t>routing</w:t>
      </w:r>
      <w:r>
        <w:rPr>
          <w:spacing w:val="-7"/>
          <w:sz w:val="18"/>
        </w:rPr>
        <w:t xml:space="preserve"> </w:t>
      </w:r>
      <w:r>
        <w:rPr>
          <w:sz w:val="18"/>
        </w:rPr>
        <w:t>protocol.</w:t>
      </w:r>
      <w:r>
        <w:rPr>
          <w:spacing w:val="6"/>
          <w:sz w:val="18"/>
        </w:rPr>
        <w:t xml:space="preserve"> </w:t>
      </w:r>
      <w:r>
        <w:rPr>
          <w:sz w:val="18"/>
        </w:rPr>
        <w:t>In</w:t>
      </w:r>
      <w:r>
        <w:rPr>
          <w:spacing w:val="-7"/>
          <w:sz w:val="18"/>
        </w:rPr>
        <w:t xml:space="preserve"> </w:t>
      </w:r>
      <w:r>
        <w:rPr>
          <w:sz w:val="18"/>
        </w:rPr>
        <w:t>recent</w:t>
      </w:r>
      <w:r>
        <w:rPr>
          <w:spacing w:val="-7"/>
          <w:sz w:val="18"/>
        </w:rPr>
        <w:t xml:space="preserve"> </w:t>
      </w:r>
      <w:r>
        <w:rPr>
          <w:sz w:val="18"/>
        </w:rPr>
        <w:t>decades, standard MANET protocols have not been able to keep pace with growing demands for</w:t>
      </w:r>
      <w:r>
        <w:rPr>
          <w:spacing w:val="-9"/>
          <w:sz w:val="18"/>
        </w:rPr>
        <w:t xml:space="preserve"> </w:t>
      </w:r>
      <w:r>
        <w:rPr>
          <w:sz w:val="18"/>
        </w:rPr>
        <w:t>MANET</w:t>
      </w:r>
      <w:r>
        <w:rPr>
          <w:spacing w:val="-8"/>
          <w:sz w:val="18"/>
        </w:rPr>
        <w:t xml:space="preserve"> </w:t>
      </w:r>
      <w:r>
        <w:rPr>
          <w:sz w:val="18"/>
        </w:rPr>
        <w:t>applications.</w:t>
      </w:r>
      <w:r w:rsidR="009A2042">
        <w:rPr>
          <w:sz w:val="18"/>
        </w:rPr>
        <w:t xml:space="preserve"> The</w:t>
      </w:r>
      <w:r w:rsidR="009A2042">
        <w:rPr>
          <w:spacing w:val="-8"/>
          <w:sz w:val="18"/>
        </w:rPr>
        <w:t xml:space="preserve"> </w:t>
      </w:r>
      <w:r w:rsidR="009A2042">
        <w:rPr>
          <w:sz w:val="18"/>
        </w:rPr>
        <w:t>current</w:t>
      </w:r>
      <w:r w:rsidR="009A2042">
        <w:rPr>
          <w:spacing w:val="-8"/>
          <w:sz w:val="18"/>
        </w:rPr>
        <w:t xml:space="preserve"> </w:t>
      </w:r>
      <w:r w:rsidR="009A2042">
        <w:rPr>
          <w:sz w:val="18"/>
        </w:rPr>
        <w:t>study</w:t>
      </w:r>
      <w:r>
        <w:rPr>
          <w:spacing w:val="-8"/>
          <w:sz w:val="18"/>
        </w:rPr>
        <w:t xml:space="preserve"> </w:t>
      </w:r>
      <w:r>
        <w:rPr>
          <w:sz w:val="18"/>
        </w:rPr>
        <w:t>investigate</w:t>
      </w:r>
      <w:r w:rsidR="00B94DFC">
        <w:rPr>
          <w:sz w:val="18"/>
        </w:rPr>
        <w:t>s</w:t>
      </w:r>
      <w:r>
        <w:rPr>
          <w:spacing w:val="-8"/>
          <w:sz w:val="18"/>
        </w:rPr>
        <w:t xml:space="preserve"> </w:t>
      </w:r>
      <w:r>
        <w:rPr>
          <w:sz w:val="18"/>
        </w:rPr>
        <w:t>and</w:t>
      </w:r>
      <w:r>
        <w:rPr>
          <w:spacing w:val="-8"/>
          <w:sz w:val="18"/>
        </w:rPr>
        <w:t xml:space="preserve"> </w:t>
      </w:r>
      <w:r>
        <w:rPr>
          <w:sz w:val="18"/>
        </w:rPr>
        <w:t>contrast</w:t>
      </w:r>
      <w:r w:rsidR="00B94DFC">
        <w:rPr>
          <w:sz w:val="18"/>
        </w:rPr>
        <w:t>s</w:t>
      </w:r>
      <w:r>
        <w:rPr>
          <w:spacing w:val="-8"/>
          <w:sz w:val="18"/>
        </w:rPr>
        <w:t xml:space="preserve"> </w:t>
      </w:r>
      <w:r>
        <w:rPr>
          <w:sz w:val="18"/>
        </w:rPr>
        <w:t>Ant</w:t>
      </w:r>
      <w:r>
        <w:rPr>
          <w:spacing w:val="-8"/>
          <w:sz w:val="18"/>
        </w:rPr>
        <w:t xml:space="preserve"> </w:t>
      </w:r>
      <w:r>
        <w:rPr>
          <w:spacing w:val="-3"/>
          <w:sz w:val="18"/>
        </w:rPr>
        <w:t xml:space="preserve">Colony </w:t>
      </w:r>
      <w:r>
        <w:rPr>
          <w:sz w:val="18"/>
        </w:rPr>
        <w:t>Optimization (ACO) with various routing protocols. This paper compares AOMD</w:t>
      </w:r>
      <w:r w:rsidR="00945480">
        <w:rPr>
          <w:sz w:val="18"/>
        </w:rPr>
        <w:t>V</w:t>
      </w:r>
      <w:r>
        <w:rPr>
          <w:sz w:val="18"/>
        </w:rPr>
        <w:t>, DSR,</w:t>
      </w:r>
      <w:r w:rsidR="00FB16FA">
        <w:rPr>
          <w:sz w:val="18"/>
        </w:rPr>
        <w:t xml:space="preserve"> AODV</w:t>
      </w:r>
      <w:r>
        <w:rPr>
          <w:spacing w:val="-7"/>
          <w:sz w:val="18"/>
        </w:rPr>
        <w:t xml:space="preserve">, </w:t>
      </w:r>
      <w:r>
        <w:rPr>
          <w:sz w:val="18"/>
        </w:rPr>
        <w:t xml:space="preserve">and AntHocNet protocols </w:t>
      </w:r>
      <w:r w:rsidR="00B94DFC" w:rsidRPr="00B94DFC">
        <w:rPr>
          <w:sz w:val="18"/>
        </w:rPr>
        <w:t xml:space="preserve">regarding the quality of service </w:t>
      </w:r>
      <w:r>
        <w:rPr>
          <w:sz w:val="18"/>
        </w:rPr>
        <w:t>(QoS) and statistical</w:t>
      </w:r>
      <w:r>
        <w:rPr>
          <w:spacing w:val="-5"/>
          <w:sz w:val="18"/>
        </w:rPr>
        <w:t xml:space="preserve"> </w:t>
      </w:r>
      <w:r>
        <w:rPr>
          <w:sz w:val="18"/>
        </w:rPr>
        <w:t>analysis.</w:t>
      </w:r>
      <w:r>
        <w:rPr>
          <w:spacing w:val="6"/>
          <w:sz w:val="18"/>
        </w:rPr>
        <w:t xml:space="preserve"> </w:t>
      </w:r>
      <w:r>
        <w:rPr>
          <w:sz w:val="18"/>
        </w:rPr>
        <w:t>The</w:t>
      </w:r>
      <w:r>
        <w:rPr>
          <w:spacing w:val="-5"/>
          <w:sz w:val="18"/>
        </w:rPr>
        <w:t xml:space="preserve"> </w:t>
      </w:r>
      <w:r>
        <w:rPr>
          <w:sz w:val="18"/>
        </w:rPr>
        <w:t>current</w:t>
      </w:r>
      <w:r>
        <w:rPr>
          <w:spacing w:val="-5"/>
          <w:sz w:val="18"/>
        </w:rPr>
        <w:t xml:space="preserve"> </w:t>
      </w:r>
      <w:r>
        <w:rPr>
          <w:sz w:val="18"/>
        </w:rPr>
        <w:t>research</w:t>
      </w:r>
      <w:r>
        <w:rPr>
          <w:spacing w:val="-5"/>
          <w:sz w:val="18"/>
        </w:rPr>
        <w:t xml:space="preserve"> </w:t>
      </w:r>
      <w:r>
        <w:rPr>
          <w:sz w:val="18"/>
        </w:rPr>
        <w:t>aims</w:t>
      </w:r>
      <w:r>
        <w:rPr>
          <w:spacing w:val="-5"/>
          <w:sz w:val="18"/>
        </w:rPr>
        <w:t xml:space="preserve"> </w:t>
      </w:r>
      <w:r>
        <w:rPr>
          <w:sz w:val="18"/>
        </w:rPr>
        <w:t>to</w:t>
      </w:r>
      <w:r>
        <w:rPr>
          <w:spacing w:val="-5"/>
          <w:sz w:val="18"/>
        </w:rPr>
        <w:t xml:space="preserve"> </w:t>
      </w:r>
      <w:r>
        <w:rPr>
          <w:sz w:val="18"/>
        </w:rPr>
        <w:t>study</w:t>
      </w:r>
      <w:r>
        <w:rPr>
          <w:spacing w:val="-5"/>
          <w:sz w:val="18"/>
        </w:rPr>
        <w:t xml:space="preserve"> </w:t>
      </w:r>
      <w:r>
        <w:rPr>
          <w:sz w:val="18"/>
        </w:rPr>
        <w:t>the</w:t>
      </w:r>
      <w:r>
        <w:rPr>
          <w:spacing w:val="-5"/>
          <w:sz w:val="18"/>
        </w:rPr>
        <w:t xml:space="preserve"> </w:t>
      </w:r>
      <w:r>
        <w:rPr>
          <w:sz w:val="18"/>
        </w:rPr>
        <w:t>behavior</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state-of-the-art MANET</w:t>
      </w:r>
      <w:r w:rsidR="000147FF">
        <w:rPr>
          <w:sz w:val="18"/>
        </w:rPr>
        <w:t xml:space="preserve"> </w:t>
      </w:r>
      <w:r>
        <w:rPr>
          <w:sz w:val="18"/>
        </w:rPr>
        <w:t>protocols with the</w:t>
      </w:r>
      <w:r w:rsidR="000147FF">
        <w:rPr>
          <w:sz w:val="18"/>
        </w:rPr>
        <w:t xml:space="preserve"> </w:t>
      </w:r>
      <w:r>
        <w:rPr>
          <w:spacing w:val="-3"/>
          <w:sz w:val="18"/>
        </w:rPr>
        <w:t xml:space="preserve">ACO </w:t>
      </w:r>
      <w:r>
        <w:rPr>
          <w:sz w:val="18"/>
        </w:rPr>
        <w:t xml:space="preserve">technique. The </w:t>
      </w:r>
      <w:r>
        <w:rPr>
          <w:spacing w:val="-3"/>
          <w:sz w:val="18"/>
        </w:rPr>
        <w:t>ACO tech</w:t>
      </w:r>
      <w:r>
        <w:rPr>
          <w:sz w:val="18"/>
        </w:rPr>
        <w:t>nique is a hybrid technique, integrating a reactive route-maintaining technique with a proactive</w:t>
      </w:r>
      <w:r>
        <w:rPr>
          <w:spacing w:val="-8"/>
          <w:sz w:val="18"/>
        </w:rPr>
        <w:t xml:space="preserve"> </w:t>
      </w:r>
      <w:r>
        <w:rPr>
          <w:sz w:val="18"/>
        </w:rPr>
        <w:t>methodology.</w:t>
      </w:r>
      <w:r>
        <w:rPr>
          <w:spacing w:val="4"/>
          <w:sz w:val="18"/>
        </w:rPr>
        <w:t xml:space="preserve"> </w:t>
      </w:r>
      <w:r>
        <w:rPr>
          <w:sz w:val="18"/>
        </w:rPr>
        <w:t>The</w:t>
      </w:r>
      <w:r>
        <w:rPr>
          <w:spacing w:val="-7"/>
          <w:sz w:val="18"/>
        </w:rPr>
        <w:t xml:space="preserve"> </w:t>
      </w:r>
      <w:r>
        <w:rPr>
          <w:sz w:val="18"/>
        </w:rPr>
        <w:t>reason</w:t>
      </w:r>
      <w:r>
        <w:rPr>
          <w:spacing w:val="-8"/>
          <w:sz w:val="18"/>
        </w:rPr>
        <w:t xml:space="preserve"> </w:t>
      </w:r>
      <w:r>
        <w:rPr>
          <w:sz w:val="18"/>
        </w:rPr>
        <w:t>and</w:t>
      </w:r>
      <w:r>
        <w:rPr>
          <w:spacing w:val="-7"/>
          <w:sz w:val="18"/>
        </w:rPr>
        <w:t xml:space="preserve"> </w:t>
      </w:r>
      <w:r>
        <w:rPr>
          <w:sz w:val="18"/>
        </w:rPr>
        <w:t>motivation</w:t>
      </w:r>
      <w:r>
        <w:rPr>
          <w:spacing w:val="-7"/>
          <w:sz w:val="18"/>
        </w:rPr>
        <w:t xml:space="preserve"> </w:t>
      </w:r>
      <w:r w:rsidR="0093009E">
        <w:rPr>
          <w:sz w:val="18"/>
        </w:rPr>
        <w:t>for</w:t>
      </w:r>
      <w:r>
        <w:rPr>
          <w:spacing w:val="-7"/>
          <w:sz w:val="18"/>
        </w:rPr>
        <w:t xml:space="preserve"> </w:t>
      </w:r>
      <w:r>
        <w:rPr>
          <w:sz w:val="18"/>
        </w:rPr>
        <w:t>including</w:t>
      </w:r>
      <w:r>
        <w:rPr>
          <w:spacing w:val="-7"/>
          <w:sz w:val="18"/>
        </w:rPr>
        <w:t xml:space="preserve"> </w:t>
      </w:r>
      <w:r>
        <w:rPr>
          <w:sz w:val="18"/>
        </w:rPr>
        <w:t>the</w:t>
      </w:r>
      <w:r>
        <w:rPr>
          <w:spacing w:val="-8"/>
          <w:sz w:val="18"/>
        </w:rPr>
        <w:t xml:space="preserve"> </w:t>
      </w:r>
      <w:r>
        <w:rPr>
          <w:spacing w:val="-3"/>
          <w:sz w:val="18"/>
        </w:rPr>
        <w:t>ACO</w:t>
      </w:r>
      <w:r>
        <w:rPr>
          <w:spacing w:val="-7"/>
          <w:sz w:val="18"/>
        </w:rPr>
        <w:t xml:space="preserve"> </w:t>
      </w:r>
      <w:r>
        <w:rPr>
          <w:sz w:val="18"/>
        </w:rPr>
        <w:t>algorithm</w:t>
      </w:r>
      <w:r>
        <w:rPr>
          <w:spacing w:val="-7"/>
          <w:sz w:val="18"/>
        </w:rPr>
        <w:t xml:space="preserve"> </w:t>
      </w:r>
      <w:r>
        <w:rPr>
          <w:sz w:val="18"/>
        </w:rPr>
        <w:t xml:space="preserve">in the current study is </w:t>
      </w:r>
      <w:r w:rsidR="001F66E7">
        <w:rPr>
          <w:sz w:val="18"/>
        </w:rPr>
        <w:t>to improve</w:t>
      </w:r>
      <w:r>
        <w:rPr>
          <w:sz w:val="18"/>
        </w:rPr>
        <w:t xml:space="preserve"> by using optimization algorithms</w:t>
      </w:r>
      <w:r w:rsidR="0093009E">
        <w:rPr>
          <w:sz w:val="18"/>
        </w:rPr>
        <w:t xml:space="preserve"> </w:t>
      </w:r>
      <w:r>
        <w:rPr>
          <w:sz w:val="18"/>
        </w:rPr>
        <w:t xml:space="preserve">proved in other domains. The </w:t>
      </w:r>
      <w:r>
        <w:rPr>
          <w:spacing w:val="-3"/>
          <w:sz w:val="18"/>
        </w:rPr>
        <w:t xml:space="preserve">ACO </w:t>
      </w:r>
      <w:r>
        <w:rPr>
          <w:sz w:val="18"/>
        </w:rPr>
        <w:t xml:space="preserve">algorithm appears to have substantial use in large-scale MANET simulation. </w:t>
      </w:r>
    </w:p>
    <w:bookmarkEnd w:id="1"/>
    <w:bookmarkEnd w:id="3"/>
    <w:p w14:paraId="7E417FA4" w14:textId="77777777" w:rsidR="00C65973" w:rsidRDefault="00C65973">
      <w:pPr>
        <w:pStyle w:val="BodyText"/>
        <w:rPr>
          <w:sz w:val="30"/>
        </w:rPr>
      </w:pPr>
    </w:p>
    <w:p w14:paraId="31CAB59F" w14:textId="77777777" w:rsidR="00C65973" w:rsidRDefault="00495897">
      <w:pPr>
        <w:ind w:left="2283"/>
        <w:rPr>
          <w:i/>
          <w:sz w:val="18"/>
        </w:rPr>
      </w:pPr>
      <w:r>
        <w:rPr>
          <w:i/>
          <w:sz w:val="18"/>
        </w:rPr>
        <w:t xml:space="preserve">This is an open access article under the </w:t>
      </w:r>
      <w:r>
        <w:rPr>
          <w:i/>
          <w:color w:val="0000FF"/>
          <w:sz w:val="18"/>
          <w:u w:val="single" w:color="0000FF"/>
        </w:rPr>
        <w:t>CC BY-SA</w:t>
      </w:r>
      <w:r>
        <w:rPr>
          <w:i/>
          <w:color w:val="0000FF"/>
          <w:sz w:val="18"/>
        </w:rPr>
        <w:t xml:space="preserve"> </w:t>
      </w:r>
      <w:r>
        <w:rPr>
          <w:i/>
          <w:sz w:val="18"/>
        </w:rPr>
        <w:t>license.</w:t>
      </w:r>
    </w:p>
    <w:p w14:paraId="48A65A5F" w14:textId="77777777" w:rsidR="00C65973" w:rsidRDefault="00C65973">
      <w:pPr>
        <w:rPr>
          <w:sz w:val="18"/>
        </w:rPr>
        <w:sectPr w:rsidR="00C65973">
          <w:type w:val="continuous"/>
          <w:pgSz w:w="11910" w:h="16840"/>
          <w:pgMar w:top="1260" w:right="780" w:bottom="280" w:left="1300" w:header="720" w:footer="720" w:gutter="0"/>
          <w:cols w:num="2" w:space="720" w:equalWidth="0">
            <w:col w:w="2644" w:space="68"/>
            <w:col w:w="7118"/>
          </w:cols>
        </w:sectPr>
      </w:pPr>
    </w:p>
    <w:p w14:paraId="30E5BE89" w14:textId="77777777" w:rsidR="00C65973" w:rsidRDefault="00C65973">
      <w:pPr>
        <w:pStyle w:val="BodyText"/>
        <w:spacing w:before="8"/>
        <w:rPr>
          <w:i/>
          <w:sz w:val="9"/>
        </w:rPr>
      </w:pPr>
    </w:p>
    <w:p w14:paraId="78CB674E" w14:textId="77777777" w:rsidR="00C65973" w:rsidRDefault="00495897">
      <w:pPr>
        <w:pStyle w:val="BodyText"/>
        <w:ind w:left="7584"/>
      </w:pPr>
      <w:r>
        <w:rPr>
          <w:noProof/>
        </w:rPr>
        <w:drawing>
          <wp:inline distT="0" distB="0" distL="0" distR="0" wp14:anchorId="6DA2AF3D" wp14:editId="7DA14BA7">
            <wp:extent cx="952499" cy="3357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2499" cy="335756"/>
                    </a:xfrm>
                    <a:prstGeom prst="rect">
                      <a:avLst/>
                    </a:prstGeom>
                  </pic:spPr>
                </pic:pic>
              </a:graphicData>
            </a:graphic>
          </wp:inline>
        </w:drawing>
      </w:r>
    </w:p>
    <w:p w14:paraId="2E471DDD" w14:textId="77777777" w:rsidR="00C65973" w:rsidRDefault="00CE5490">
      <w:pPr>
        <w:pStyle w:val="BodyText"/>
        <w:spacing w:before="2"/>
        <w:rPr>
          <w:i/>
          <w:sz w:val="9"/>
        </w:rPr>
      </w:pPr>
      <w:r>
        <w:pict w14:anchorId="7B7227B4">
          <v:shape id="_x0000_s1050" style="position:absolute;margin-left:85.05pt;margin-top:7.5pt;width:120.85pt;height:.1pt;z-index:-251653120;mso-wrap-distance-left:0;mso-wrap-distance-right:0;mso-position-horizontal-relative:page" coordorigin="1701,150" coordsize="2417,0" path="m1701,150r2416,e" filled="f" strokeweight=".17569mm">
            <v:path arrowok="t"/>
            <w10:wrap type="topAndBottom" anchorx="page"/>
          </v:shape>
        </w:pict>
      </w:r>
      <w:r>
        <w:pict w14:anchorId="656A3167">
          <v:shape id="_x0000_s1049" style="position:absolute;margin-left:225pt;margin-top:7.55pt;width:299.4pt;height:.1pt;z-index:-251652096;mso-wrap-distance-left:0;mso-wrap-distance-right:0;mso-position-horizontal-relative:page" coordorigin="4500,151" coordsize="5988,0" path="m4500,151r5988,e" filled="f" strokeweight=".14042mm">
            <v:path arrowok="t"/>
            <w10:wrap type="topAndBottom" anchorx="page"/>
          </v:shape>
        </w:pict>
      </w:r>
    </w:p>
    <w:p w14:paraId="79516AF1" w14:textId="77777777" w:rsidR="00C65973" w:rsidRDefault="00495897">
      <w:pPr>
        <w:spacing w:before="23"/>
        <w:ind w:left="400"/>
        <w:rPr>
          <w:b/>
          <w:i/>
          <w:sz w:val="20"/>
        </w:rPr>
      </w:pPr>
      <w:r>
        <w:rPr>
          <w:b/>
          <w:i/>
          <w:sz w:val="20"/>
        </w:rPr>
        <w:t>Corresponding Author:</w:t>
      </w:r>
    </w:p>
    <w:p w14:paraId="4380A094" w14:textId="77777777" w:rsidR="00C65973" w:rsidRDefault="00495897">
      <w:pPr>
        <w:pStyle w:val="BodyText"/>
        <w:spacing w:before="109"/>
        <w:ind w:left="400"/>
      </w:pPr>
      <w:r>
        <w:t>Ibrahim A. Alameri,</w:t>
      </w:r>
    </w:p>
    <w:p w14:paraId="389D1F83" w14:textId="77777777" w:rsidR="00C65973" w:rsidRDefault="00495897">
      <w:pPr>
        <w:pStyle w:val="BodyText"/>
        <w:spacing w:before="9" w:line="249" w:lineRule="auto"/>
        <w:ind w:left="400" w:right="1251"/>
      </w:pPr>
      <w:r>
        <w:t>Institute of System Engineering and Informatics, Faculty of Economics and Administration, University of Pardubice,</w:t>
      </w:r>
    </w:p>
    <w:p w14:paraId="7ECEC4F2" w14:textId="77777777" w:rsidR="00C65973" w:rsidRDefault="00CE5490">
      <w:pPr>
        <w:pStyle w:val="BodyText"/>
        <w:spacing w:line="249" w:lineRule="auto"/>
        <w:ind w:left="400" w:right="5194"/>
      </w:pPr>
      <w:r>
        <w:pict w14:anchorId="35F636ED">
          <v:group id="_x0000_s1046" style="position:absolute;left:0;text-align:left;margin-left:85.05pt;margin-top:29.45pt;width:439.4pt;height:1.8pt;z-index:-251651072;mso-wrap-distance-left:0;mso-wrap-distance-right:0;mso-position-horizontal-relative:page" coordorigin="1701,589" coordsize="8788,36">
            <v:line id="_x0000_s1048" style="position:absolute" from="1701,592" to="10488,592" strokeweight=".14042mm"/>
            <v:line id="_x0000_s1047" style="position:absolute" from="1701,620" to="10488,620" strokeweight=".14042mm"/>
            <w10:wrap type="topAndBottom" anchorx="page"/>
          </v:group>
        </w:pict>
      </w:r>
      <w:r w:rsidR="00495897">
        <w:t xml:space="preserve">Studentska´ 95, 532 10 Pardubice 2, Czech Republic Email: </w:t>
      </w:r>
      <w:hyperlink r:id="rId9">
        <w:r w:rsidR="00495897">
          <w:t xml:space="preserve">st61833@upce.cz, </w:t>
        </w:r>
      </w:hyperlink>
      <w:hyperlink r:id="rId10">
        <w:r w:rsidR="00495897">
          <w:t>ib</w:t>
        </w:r>
      </w:hyperlink>
      <w:hyperlink r:id="rId11">
        <w:r w:rsidR="00495897">
          <w:t>.alameri@jmu.edu.iq</w:t>
        </w:r>
      </w:hyperlink>
    </w:p>
    <w:p w14:paraId="5D666861" w14:textId="77777777" w:rsidR="00C65973" w:rsidRDefault="00C65973">
      <w:pPr>
        <w:pStyle w:val="BodyText"/>
        <w:spacing w:before="2"/>
        <w:rPr>
          <w:sz w:val="21"/>
        </w:rPr>
      </w:pPr>
    </w:p>
    <w:p w14:paraId="3CBF43CE" w14:textId="77777777" w:rsidR="00C65973" w:rsidRDefault="00495897">
      <w:pPr>
        <w:pStyle w:val="Heading1"/>
        <w:numPr>
          <w:ilvl w:val="0"/>
          <w:numId w:val="5"/>
        </w:numPr>
        <w:tabs>
          <w:tab w:val="left" w:pos="888"/>
          <w:tab w:val="left" w:pos="889"/>
        </w:tabs>
        <w:spacing w:before="105"/>
        <w:jc w:val="left"/>
      </w:pPr>
      <w:r>
        <w:t>INTRODUCTION</w:t>
      </w:r>
    </w:p>
    <w:p w14:paraId="10990543" w14:textId="2DFCFE25" w:rsidR="00C65973" w:rsidRDefault="00495897">
      <w:pPr>
        <w:pStyle w:val="BodyText"/>
        <w:spacing w:before="9" w:line="249" w:lineRule="auto"/>
        <w:ind w:left="400" w:right="635" w:firstLine="720"/>
        <w:jc w:val="both"/>
      </w:pPr>
      <w:r>
        <w:t xml:space="preserve">Nowadays, the wireless communication technologies have changed to meet the modern-day </w:t>
      </w:r>
      <w:r>
        <w:rPr>
          <w:spacing w:val="-3"/>
        </w:rPr>
        <w:t xml:space="preserve">perspec- </w:t>
      </w:r>
      <w:r>
        <w:t>tive of life</w:t>
      </w:r>
      <w:r w:rsidR="00F2799D">
        <w:t xml:space="preserve"> </w:t>
      </w:r>
      <w:r w:rsidR="009119E5" w:rsidRPr="009119E5">
        <w:rPr>
          <w:noProof/>
        </w:rPr>
        <w:t>[1]</w:t>
      </w:r>
      <w:r>
        <w:t xml:space="preserve">. </w:t>
      </w:r>
      <w:r>
        <w:rPr>
          <w:spacing w:val="-8"/>
        </w:rPr>
        <w:t xml:space="preserve">We </w:t>
      </w:r>
      <w:r>
        <w:t xml:space="preserve">are surrounded by different types of wireless networks like Wireless Local Area Networks (WLAN), also known as Wireless Fidelity or Wi-Fi, Bluetooth, Infra-Red (IR), mobile networks like </w:t>
      </w:r>
      <w:r>
        <w:rPr>
          <w:spacing w:val="-7"/>
        </w:rPr>
        <w:t xml:space="preserve">4G/LTE </w:t>
      </w:r>
      <w:r>
        <w:t>(5G</w:t>
      </w:r>
      <w:r>
        <w:rPr>
          <w:spacing w:val="-15"/>
        </w:rPr>
        <w:t xml:space="preserve"> </w:t>
      </w:r>
      <w:r>
        <w:t>networks</w:t>
      </w:r>
      <w:r>
        <w:rPr>
          <w:spacing w:val="-14"/>
        </w:rPr>
        <w:t xml:space="preserve"> </w:t>
      </w:r>
      <w:r>
        <w:t>is</w:t>
      </w:r>
      <w:r>
        <w:rPr>
          <w:spacing w:val="-14"/>
        </w:rPr>
        <w:t xml:space="preserve"> </w:t>
      </w:r>
      <w:r>
        <w:t>about</w:t>
      </w:r>
      <w:r>
        <w:rPr>
          <w:spacing w:val="-14"/>
        </w:rPr>
        <w:t xml:space="preserve"> </w:t>
      </w:r>
      <w:r>
        <w:t>to</w:t>
      </w:r>
      <w:r>
        <w:rPr>
          <w:spacing w:val="-14"/>
        </w:rPr>
        <w:t xml:space="preserve"> </w:t>
      </w:r>
      <w:r>
        <w:t>explode</w:t>
      </w:r>
      <w:r>
        <w:rPr>
          <w:spacing w:val="-14"/>
        </w:rPr>
        <w:t xml:space="preserve"> </w:t>
      </w:r>
      <w:r>
        <w:t>the</w:t>
      </w:r>
      <w:r>
        <w:rPr>
          <w:spacing w:val="-14"/>
        </w:rPr>
        <w:t xml:space="preserve"> </w:t>
      </w:r>
      <w:r>
        <w:t>market),</w:t>
      </w:r>
      <w:r>
        <w:rPr>
          <w:spacing w:val="-13"/>
        </w:rPr>
        <w:t xml:space="preserve"> </w:t>
      </w:r>
      <w:r>
        <w:t>radio/video</w:t>
      </w:r>
      <w:r>
        <w:rPr>
          <w:spacing w:val="-13"/>
        </w:rPr>
        <w:t xml:space="preserve"> </w:t>
      </w:r>
      <w:r>
        <w:t>broadcast</w:t>
      </w:r>
      <w:r>
        <w:rPr>
          <w:spacing w:val="-15"/>
        </w:rPr>
        <w:t xml:space="preserve"> </w:t>
      </w:r>
      <w:r>
        <w:t>technologies,</w:t>
      </w:r>
      <w:r>
        <w:rPr>
          <w:spacing w:val="-11"/>
        </w:rPr>
        <w:t xml:space="preserve"> </w:t>
      </w:r>
      <w:r>
        <w:t>satellite</w:t>
      </w:r>
      <w:r>
        <w:rPr>
          <w:spacing w:val="-15"/>
        </w:rPr>
        <w:t xml:space="preserve"> </w:t>
      </w:r>
      <w:r>
        <w:t>and</w:t>
      </w:r>
      <w:r>
        <w:rPr>
          <w:spacing w:val="-13"/>
        </w:rPr>
        <w:t xml:space="preserve"> </w:t>
      </w:r>
      <w:r>
        <w:t>other</w:t>
      </w:r>
      <w:r>
        <w:rPr>
          <w:spacing w:val="-15"/>
        </w:rPr>
        <w:t xml:space="preserve"> </w:t>
      </w:r>
      <w:r>
        <w:t>microwave communication</w:t>
      </w:r>
      <w:r>
        <w:rPr>
          <w:spacing w:val="-12"/>
        </w:rPr>
        <w:t xml:space="preserve"> </w:t>
      </w:r>
      <w:r>
        <w:t>systems,</w:t>
      </w:r>
      <w:r>
        <w:rPr>
          <w:spacing w:val="-10"/>
        </w:rPr>
        <w:t xml:space="preserve"> </w:t>
      </w:r>
      <w:r>
        <w:t>etc.</w:t>
      </w:r>
      <w:r>
        <w:rPr>
          <w:spacing w:val="4"/>
        </w:rPr>
        <w:t xml:space="preserve"> </w:t>
      </w:r>
      <w:r>
        <w:t>One</w:t>
      </w:r>
      <w:r>
        <w:rPr>
          <w:spacing w:val="-12"/>
        </w:rPr>
        <w:t xml:space="preserve"> </w:t>
      </w:r>
      <w:r>
        <w:t>varying</w:t>
      </w:r>
      <w:r>
        <w:rPr>
          <w:spacing w:val="-12"/>
        </w:rPr>
        <w:t xml:space="preserve"> </w:t>
      </w:r>
      <w:r>
        <w:t>possible</w:t>
      </w:r>
      <w:r>
        <w:rPr>
          <w:spacing w:val="-12"/>
        </w:rPr>
        <w:t xml:space="preserve"> </w:t>
      </w:r>
      <w:r>
        <w:t>explanation</w:t>
      </w:r>
      <w:r>
        <w:rPr>
          <w:spacing w:val="-11"/>
        </w:rPr>
        <w:t xml:space="preserve"> </w:t>
      </w:r>
      <w:r>
        <w:t>for</w:t>
      </w:r>
      <w:r>
        <w:rPr>
          <w:spacing w:val="-12"/>
        </w:rPr>
        <w:t xml:space="preserve"> </w:t>
      </w:r>
      <w:r>
        <w:t>wireless</w:t>
      </w:r>
      <w:r>
        <w:rPr>
          <w:spacing w:val="-12"/>
        </w:rPr>
        <w:t xml:space="preserve"> </w:t>
      </w:r>
      <w:r>
        <w:t>options’</w:t>
      </w:r>
      <w:r>
        <w:rPr>
          <w:spacing w:val="-12"/>
        </w:rPr>
        <w:t xml:space="preserve"> </w:t>
      </w:r>
      <w:r>
        <w:t>availability</w:t>
      </w:r>
      <w:r>
        <w:rPr>
          <w:spacing w:val="-11"/>
        </w:rPr>
        <w:t xml:space="preserve"> </w:t>
      </w:r>
      <w:r>
        <w:t>is</w:t>
      </w:r>
      <w:r>
        <w:rPr>
          <w:spacing w:val="-12"/>
        </w:rPr>
        <w:t xml:space="preserve"> </w:t>
      </w:r>
      <w:r>
        <w:t>the</w:t>
      </w:r>
      <w:r>
        <w:rPr>
          <w:spacing w:val="-12"/>
        </w:rPr>
        <w:t xml:space="preserve"> </w:t>
      </w:r>
      <w:r>
        <w:t>trade-off between overall system cost and solution services. According to the research and Market’ report on the</w:t>
      </w:r>
      <w:r>
        <w:rPr>
          <w:spacing w:val="-3"/>
        </w:rPr>
        <w:t xml:space="preserve"> global</w:t>
      </w:r>
    </w:p>
    <w:p w14:paraId="596BA37F" w14:textId="77777777" w:rsidR="00C65973" w:rsidRDefault="00CE5490">
      <w:pPr>
        <w:pStyle w:val="BodyText"/>
        <w:spacing w:before="11"/>
        <w:rPr>
          <w:sz w:val="21"/>
        </w:rPr>
      </w:pPr>
      <w:r>
        <w:pict w14:anchorId="41A5FB43">
          <v:shape id="_x0000_s1045" style="position:absolute;margin-left:85.05pt;margin-top:14.95pt;width:439.4pt;height:.1pt;z-index:-251650048;mso-wrap-distance-left:0;mso-wrap-distance-right:0;mso-position-horizontal-relative:page" coordorigin="1701,299" coordsize="8788,0" path="m1701,299r8787,e" filled="f" strokeweight=".24589mm">
            <v:path arrowok="t"/>
            <w10:wrap type="topAndBottom" anchorx="page"/>
          </v:shape>
        </w:pict>
      </w:r>
    </w:p>
    <w:p w14:paraId="116C15E8" w14:textId="77777777" w:rsidR="00C65973" w:rsidRDefault="00495897">
      <w:pPr>
        <w:spacing w:before="23"/>
        <w:ind w:left="400"/>
        <w:rPr>
          <w:i/>
          <w:sz w:val="20"/>
        </w:rPr>
      </w:pPr>
      <w:r>
        <w:rPr>
          <w:b/>
          <w:i/>
          <w:sz w:val="20"/>
        </w:rPr>
        <w:t xml:space="preserve">Journal homepage: </w:t>
      </w:r>
      <w:hyperlink r:id="rId12">
        <w:r>
          <w:rPr>
            <w:i/>
            <w:sz w:val="20"/>
          </w:rPr>
          <w:t>http://ijece.iaescore.com</w:t>
        </w:r>
      </w:hyperlink>
    </w:p>
    <w:p w14:paraId="7A9125CB" w14:textId="77777777" w:rsidR="00C65973" w:rsidRDefault="00C65973">
      <w:pPr>
        <w:rPr>
          <w:sz w:val="20"/>
        </w:rPr>
        <w:sectPr w:rsidR="00C65973">
          <w:type w:val="continuous"/>
          <w:pgSz w:w="11910" w:h="16840"/>
          <w:pgMar w:top="1260" w:right="780" w:bottom="280" w:left="1300" w:header="720" w:footer="720" w:gutter="0"/>
          <w:cols w:space="720"/>
        </w:sectPr>
      </w:pPr>
    </w:p>
    <w:p w14:paraId="2D63C5A6" w14:textId="77777777" w:rsidR="00C65973" w:rsidRDefault="00C65973">
      <w:pPr>
        <w:pStyle w:val="BodyText"/>
        <w:spacing w:before="2"/>
        <w:rPr>
          <w:i/>
          <w:sz w:val="10"/>
        </w:rPr>
      </w:pPr>
    </w:p>
    <w:p w14:paraId="67A2302B" w14:textId="1E6E8D3C" w:rsidR="00C65973" w:rsidRDefault="00495897">
      <w:pPr>
        <w:pStyle w:val="BodyText"/>
        <w:spacing w:before="97" w:line="249" w:lineRule="auto"/>
        <w:ind w:left="117" w:right="918"/>
        <w:jc w:val="both"/>
      </w:pPr>
      <w:r>
        <w:t>Wi-Fi</w:t>
      </w:r>
      <w:r>
        <w:rPr>
          <w:spacing w:val="-4"/>
        </w:rPr>
        <w:t xml:space="preserve"> </w:t>
      </w:r>
      <w:r>
        <w:t>market</w:t>
      </w:r>
      <w:r>
        <w:rPr>
          <w:spacing w:val="-5"/>
        </w:rPr>
        <w:t xml:space="preserve"> </w:t>
      </w:r>
      <w:r>
        <w:t>2018-2022</w:t>
      </w:r>
      <w:r>
        <w:rPr>
          <w:spacing w:val="-4"/>
        </w:rPr>
        <w:t xml:space="preserve"> </w:t>
      </w:r>
      <w:r>
        <w:t>trends,</w:t>
      </w:r>
      <w:r>
        <w:rPr>
          <w:spacing w:val="-4"/>
        </w:rPr>
        <w:t xml:space="preserve"> </w:t>
      </w:r>
      <w:r>
        <w:t>it</w:t>
      </w:r>
      <w:r>
        <w:rPr>
          <w:spacing w:val="-5"/>
        </w:rPr>
        <w:t xml:space="preserve"> </w:t>
      </w:r>
      <w:r>
        <w:t>is</w:t>
      </w:r>
      <w:r>
        <w:rPr>
          <w:spacing w:val="-4"/>
        </w:rPr>
        <w:t xml:space="preserve"> </w:t>
      </w:r>
      <w:r>
        <w:t>anticipated</w:t>
      </w:r>
      <w:r>
        <w:rPr>
          <w:spacing w:val="-5"/>
        </w:rPr>
        <w:t xml:space="preserve"> </w:t>
      </w:r>
      <w:r>
        <w:t>that</w:t>
      </w:r>
      <w:r>
        <w:rPr>
          <w:spacing w:val="-4"/>
        </w:rPr>
        <w:t xml:space="preserve"> </w:t>
      </w:r>
      <w:r>
        <w:t>the</w:t>
      </w:r>
      <w:r>
        <w:rPr>
          <w:spacing w:val="-5"/>
        </w:rPr>
        <w:t xml:space="preserve"> </w:t>
      </w:r>
      <w:r>
        <w:t>Wi-Fi</w:t>
      </w:r>
      <w:r>
        <w:rPr>
          <w:spacing w:val="-4"/>
        </w:rPr>
        <w:t xml:space="preserve"> </w:t>
      </w:r>
      <w:r>
        <w:t>network</w:t>
      </w:r>
      <w:r>
        <w:rPr>
          <w:spacing w:val="-4"/>
        </w:rPr>
        <w:t xml:space="preserve"> </w:t>
      </w:r>
      <w:r>
        <w:t>economy</w:t>
      </w:r>
      <w:r>
        <w:rPr>
          <w:spacing w:val="-4"/>
        </w:rPr>
        <w:t xml:space="preserve"> </w:t>
      </w:r>
      <w:r>
        <w:t>will</w:t>
      </w:r>
      <w:r>
        <w:rPr>
          <w:spacing w:val="-5"/>
        </w:rPr>
        <w:t xml:space="preserve"> </w:t>
      </w:r>
      <w:r>
        <w:t>increase</w:t>
      </w:r>
      <w:r>
        <w:rPr>
          <w:spacing w:val="-4"/>
        </w:rPr>
        <w:t xml:space="preserve"> </w:t>
      </w:r>
      <w:r>
        <w:t>from</w:t>
      </w:r>
      <w:r>
        <w:rPr>
          <w:spacing w:val="-5"/>
        </w:rPr>
        <w:t xml:space="preserve"> </w:t>
      </w:r>
      <w:r>
        <w:t>$5,96</w:t>
      </w:r>
      <w:r>
        <w:rPr>
          <w:spacing w:val="-4"/>
        </w:rPr>
        <w:t xml:space="preserve"> </w:t>
      </w:r>
      <w:r>
        <w:rPr>
          <w:spacing w:val="-3"/>
        </w:rPr>
        <w:t xml:space="preserve">bil- </w:t>
      </w:r>
      <w:r>
        <w:t>lion</w:t>
      </w:r>
      <w:r>
        <w:rPr>
          <w:spacing w:val="-6"/>
        </w:rPr>
        <w:t xml:space="preserve"> </w:t>
      </w:r>
      <w:r>
        <w:t>in</w:t>
      </w:r>
      <w:r>
        <w:rPr>
          <w:spacing w:val="-5"/>
        </w:rPr>
        <w:t xml:space="preserve"> </w:t>
      </w:r>
      <w:r>
        <w:t>2017</w:t>
      </w:r>
      <w:r>
        <w:rPr>
          <w:spacing w:val="-5"/>
        </w:rPr>
        <w:t xml:space="preserve"> </w:t>
      </w:r>
      <w:r>
        <w:t>to</w:t>
      </w:r>
      <w:r>
        <w:rPr>
          <w:spacing w:val="-5"/>
        </w:rPr>
        <w:t xml:space="preserve"> </w:t>
      </w:r>
      <w:r>
        <w:t>$15,60</w:t>
      </w:r>
      <w:r>
        <w:rPr>
          <w:spacing w:val="-6"/>
        </w:rPr>
        <w:t xml:space="preserve"> </w:t>
      </w:r>
      <w:r>
        <w:t>billion</w:t>
      </w:r>
      <w:r>
        <w:rPr>
          <w:spacing w:val="-5"/>
        </w:rPr>
        <w:t xml:space="preserve"> </w:t>
      </w:r>
      <w:r>
        <w:t>by</w:t>
      </w:r>
      <w:r>
        <w:rPr>
          <w:spacing w:val="-5"/>
        </w:rPr>
        <w:t xml:space="preserve"> </w:t>
      </w:r>
      <w:r>
        <w:t>2022</w:t>
      </w:r>
      <w:r>
        <w:rPr>
          <w:spacing w:val="-5"/>
        </w:rPr>
        <w:t xml:space="preserve"> </w:t>
      </w:r>
      <w:r w:rsidR="005301C2" w:rsidRPr="005301C2">
        <w:rPr>
          <w:noProof/>
          <w:spacing w:val="-5"/>
        </w:rPr>
        <w:t>[2]</w:t>
      </w:r>
      <w:r>
        <w:t>.</w:t>
      </w:r>
      <w:r>
        <w:rPr>
          <w:spacing w:val="7"/>
        </w:rPr>
        <w:t xml:space="preserve"> </w:t>
      </w:r>
      <w:r>
        <w:t>This</w:t>
      </w:r>
      <w:r>
        <w:rPr>
          <w:spacing w:val="-6"/>
        </w:rPr>
        <w:t xml:space="preserve"> </w:t>
      </w:r>
      <w:r>
        <w:t>report</w:t>
      </w:r>
      <w:r>
        <w:rPr>
          <w:spacing w:val="-5"/>
        </w:rPr>
        <w:t xml:space="preserve"> </w:t>
      </w:r>
      <w:r>
        <w:t>also</w:t>
      </w:r>
      <w:r>
        <w:rPr>
          <w:spacing w:val="-5"/>
        </w:rPr>
        <w:t xml:space="preserve"> </w:t>
      </w:r>
      <w:r>
        <w:t>examines</w:t>
      </w:r>
      <w:r>
        <w:rPr>
          <w:spacing w:val="-5"/>
        </w:rPr>
        <w:t xml:space="preserve"> </w:t>
      </w:r>
      <w:r>
        <w:t>the</w:t>
      </w:r>
      <w:r>
        <w:rPr>
          <w:spacing w:val="-5"/>
        </w:rPr>
        <w:t xml:space="preserve"> </w:t>
      </w:r>
      <w:r>
        <w:t>Wi-Fi</w:t>
      </w:r>
      <w:r>
        <w:rPr>
          <w:spacing w:val="-6"/>
        </w:rPr>
        <w:t xml:space="preserve"> </w:t>
      </w:r>
      <w:r>
        <w:t>industry</w:t>
      </w:r>
      <w:r>
        <w:rPr>
          <w:spacing w:val="-5"/>
        </w:rPr>
        <w:t xml:space="preserve"> </w:t>
      </w:r>
      <w:r>
        <w:t>regarding</w:t>
      </w:r>
      <w:r>
        <w:rPr>
          <w:spacing w:val="-5"/>
        </w:rPr>
        <w:t xml:space="preserve"> </w:t>
      </w:r>
      <w:r>
        <w:t>components of products, densities, verticals, and</w:t>
      </w:r>
      <w:r>
        <w:rPr>
          <w:spacing w:val="-6"/>
        </w:rPr>
        <w:t xml:space="preserve"> </w:t>
      </w:r>
      <w:r>
        <w:t>regions.</w:t>
      </w:r>
    </w:p>
    <w:p w14:paraId="541ECAAB" w14:textId="6DA1680B" w:rsidR="00C65973" w:rsidRDefault="00495897">
      <w:pPr>
        <w:pStyle w:val="BodyText"/>
        <w:spacing w:before="20" w:line="249" w:lineRule="auto"/>
        <w:ind w:left="117" w:right="918" w:firstLine="720"/>
        <w:jc w:val="both"/>
      </w:pPr>
      <w:r>
        <w:t>Wireless</w:t>
      </w:r>
      <w:r>
        <w:rPr>
          <w:spacing w:val="-9"/>
        </w:rPr>
        <w:t xml:space="preserve"> </w:t>
      </w:r>
      <w:r>
        <w:t>systems</w:t>
      </w:r>
      <w:r>
        <w:rPr>
          <w:spacing w:val="-8"/>
        </w:rPr>
        <w:t xml:space="preserve"> </w:t>
      </w:r>
      <w:r>
        <w:t>or</w:t>
      </w:r>
      <w:r>
        <w:rPr>
          <w:spacing w:val="-8"/>
        </w:rPr>
        <w:t xml:space="preserve"> </w:t>
      </w:r>
      <w:r>
        <w:t>networks</w:t>
      </w:r>
      <w:r>
        <w:rPr>
          <w:spacing w:val="-8"/>
        </w:rPr>
        <w:t xml:space="preserve"> </w:t>
      </w:r>
      <w:r>
        <w:t>are</w:t>
      </w:r>
      <w:r>
        <w:rPr>
          <w:spacing w:val="-8"/>
        </w:rPr>
        <w:t xml:space="preserve"> </w:t>
      </w:r>
      <w:r>
        <w:t>usually</w:t>
      </w:r>
      <w:r>
        <w:rPr>
          <w:spacing w:val="-8"/>
        </w:rPr>
        <w:t xml:space="preserve"> </w:t>
      </w:r>
      <w:r>
        <w:t>classified</w:t>
      </w:r>
      <w:r>
        <w:rPr>
          <w:spacing w:val="-8"/>
        </w:rPr>
        <w:t xml:space="preserve"> </w:t>
      </w:r>
      <w:r>
        <w:t>into</w:t>
      </w:r>
      <w:r>
        <w:rPr>
          <w:spacing w:val="-8"/>
        </w:rPr>
        <w:t xml:space="preserve"> </w:t>
      </w:r>
      <w:r>
        <w:t>two</w:t>
      </w:r>
      <w:r>
        <w:rPr>
          <w:spacing w:val="-8"/>
        </w:rPr>
        <w:t xml:space="preserve"> </w:t>
      </w:r>
      <w:r>
        <w:t>categories,</w:t>
      </w:r>
      <w:r>
        <w:rPr>
          <w:spacing w:val="-7"/>
        </w:rPr>
        <w:t xml:space="preserve"> </w:t>
      </w:r>
      <w:r>
        <w:t>infrastructure-based</w:t>
      </w:r>
      <w:r>
        <w:rPr>
          <w:spacing w:val="-8"/>
        </w:rPr>
        <w:t xml:space="preserve"> </w:t>
      </w:r>
      <w:r>
        <w:rPr>
          <w:spacing w:val="-3"/>
        </w:rPr>
        <w:t xml:space="preserve">networks </w:t>
      </w:r>
      <w:r>
        <w:t xml:space="preserve">and infrastructure-less networks </w:t>
      </w:r>
      <w:r w:rsidR="005301C2" w:rsidRPr="005301C2">
        <w:rPr>
          <w:noProof/>
        </w:rPr>
        <w:t>[3]</w:t>
      </w:r>
      <w:r w:rsidR="005301C2">
        <w:t xml:space="preserve">, </w:t>
      </w:r>
      <w:r w:rsidR="005301C2" w:rsidRPr="005301C2">
        <w:rPr>
          <w:noProof/>
        </w:rPr>
        <w:t>[4]</w:t>
      </w:r>
      <w:r>
        <w:t xml:space="preserve">. In infrastructure-based </w:t>
      </w:r>
      <w:r w:rsidR="00317D56">
        <w:t>networks, the</w:t>
      </w:r>
      <w:r>
        <w:t xml:space="preserve"> wireless network is extended  by fixed-wired backbone infrastructure. The backbone network performs all communication and routing </w:t>
      </w:r>
      <w:r>
        <w:rPr>
          <w:spacing w:val="-5"/>
        </w:rPr>
        <w:t xml:space="preserve">ac- </w:t>
      </w:r>
      <w:r>
        <w:t xml:space="preserve">tions. This tactic is being used in standard mobile devices like the Global System of Mobile communications (GSM) and Wireless Local Area Network (WLAN). There is no such backbone infrastructure that exists </w:t>
      </w:r>
      <w:r>
        <w:rPr>
          <w:spacing w:val="-6"/>
        </w:rPr>
        <w:t xml:space="preserve">in </w:t>
      </w:r>
      <w:r>
        <w:t>infrastructure-less</w:t>
      </w:r>
      <w:r>
        <w:rPr>
          <w:spacing w:val="-9"/>
        </w:rPr>
        <w:t xml:space="preserve"> </w:t>
      </w:r>
      <w:r>
        <w:t>wireless</w:t>
      </w:r>
      <w:r>
        <w:rPr>
          <w:spacing w:val="-9"/>
        </w:rPr>
        <w:t xml:space="preserve"> </w:t>
      </w:r>
      <w:r>
        <w:t>systems.</w:t>
      </w:r>
      <w:r>
        <w:rPr>
          <w:spacing w:val="7"/>
        </w:rPr>
        <w:t xml:space="preserve"> </w:t>
      </w:r>
      <w:r>
        <w:t>Since</w:t>
      </w:r>
      <w:r>
        <w:rPr>
          <w:spacing w:val="-9"/>
        </w:rPr>
        <w:t xml:space="preserve"> </w:t>
      </w:r>
      <w:r>
        <w:t>there</w:t>
      </w:r>
      <w:r>
        <w:rPr>
          <w:spacing w:val="-8"/>
        </w:rPr>
        <w:t xml:space="preserve"> </w:t>
      </w:r>
      <w:r>
        <w:t>is</w:t>
      </w:r>
      <w:r>
        <w:rPr>
          <w:spacing w:val="-9"/>
        </w:rPr>
        <w:t xml:space="preserve"> </w:t>
      </w:r>
      <w:r>
        <w:t>no</w:t>
      </w:r>
      <w:r>
        <w:rPr>
          <w:spacing w:val="-9"/>
        </w:rPr>
        <w:t xml:space="preserve"> </w:t>
      </w:r>
      <w:r>
        <w:t>backbone</w:t>
      </w:r>
      <w:r>
        <w:rPr>
          <w:spacing w:val="-8"/>
        </w:rPr>
        <w:t xml:space="preserve"> </w:t>
      </w:r>
      <w:r>
        <w:t>network</w:t>
      </w:r>
      <w:r>
        <w:rPr>
          <w:spacing w:val="-9"/>
        </w:rPr>
        <w:t xml:space="preserve"> </w:t>
      </w:r>
      <w:r>
        <w:t>or</w:t>
      </w:r>
      <w:r>
        <w:rPr>
          <w:spacing w:val="-9"/>
        </w:rPr>
        <w:t xml:space="preserve"> </w:t>
      </w:r>
      <w:r>
        <w:t>infrastructure,</w:t>
      </w:r>
      <w:r>
        <w:rPr>
          <w:spacing w:val="-7"/>
        </w:rPr>
        <w:t xml:space="preserve"> </w:t>
      </w:r>
      <w:r>
        <w:t>nodes</w:t>
      </w:r>
      <w:r>
        <w:rPr>
          <w:spacing w:val="-9"/>
        </w:rPr>
        <w:t xml:space="preserve"> </w:t>
      </w:r>
      <w:r>
        <w:t>in</w:t>
      </w:r>
      <w:r>
        <w:rPr>
          <w:spacing w:val="-9"/>
        </w:rPr>
        <w:t xml:space="preserve"> </w:t>
      </w:r>
      <w:r>
        <w:t>the</w:t>
      </w:r>
      <w:r>
        <w:rPr>
          <w:spacing w:val="-8"/>
        </w:rPr>
        <w:t xml:space="preserve"> </w:t>
      </w:r>
      <w:r>
        <w:rPr>
          <w:spacing w:val="-3"/>
        </w:rPr>
        <w:t xml:space="preserve">network </w:t>
      </w:r>
      <w:r>
        <w:t>communicate directly via point-to-point connections/communication. This style of communication (point-to- point) is feasible only if the nodes are placed next to each other</w:t>
      </w:r>
      <w:r>
        <w:rPr>
          <w:spacing w:val="-17"/>
        </w:rPr>
        <w:t xml:space="preserve"> </w:t>
      </w:r>
      <w:r w:rsidR="005301C2" w:rsidRPr="005301C2">
        <w:rPr>
          <w:noProof/>
          <w:spacing w:val="-17"/>
        </w:rPr>
        <w:t>[5]</w:t>
      </w:r>
      <w:r>
        <w:t>.</w:t>
      </w:r>
    </w:p>
    <w:p w14:paraId="3C51F549" w14:textId="7BDC8A21" w:rsidR="00C65973" w:rsidRDefault="00495897">
      <w:pPr>
        <w:pStyle w:val="BodyText"/>
        <w:spacing w:before="19" w:line="249" w:lineRule="auto"/>
        <w:ind w:left="117" w:right="918" w:firstLine="720"/>
        <w:jc w:val="both"/>
      </w:pPr>
      <w:r>
        <w:t xml:space="preserve">Nodes at far remote locations cannot communicate or exchange information directly. They depend on other nodes which can forward or relay their message towards intended recipients. These nodes are known as relay points or relay nodes, and the network is known as a multi-hop network. Infrastructure-less wireless networks created in this way are known as Ad-Hoc Wireless Multipoint Networks (AHWMNs) because they can be deployed or created on the fly without any proper prior planning and significant investment </w:t>
      </w:r>
      <w:r w:rsidR="005301C2" w:rsidRPr="005301C2">
        <w:rPr>
          <w:noProof/>
        </w:rPr>
        <w:t>[6]</w:t>
      </w:r>
      <w:r>
        <w:t>.</w:t>
      </w:r>
    </w:p>
    <w:p w14:paraId="2F3BD254" w14:textId="6A9AC770" w:rsidR="00C65973" w:rsidRDefault="00495897">
      <w:pPr>
        <w:pStyle w:val="BodyText"/>
        <w:spacing w:before="20" w:line="249" w:lineRule="auto"/>
        <w:ind w:left="117" w:right="918" w:firstLine="720"/>
        <w:jc w:val="both"/>
      </w:pPr>
      <w:r>
        <w:t xml:space="preserve">There are three types of AHWMNS: Mobile Ad-Hoc Networks (MANET), Wireless Mesh </w:t>
      </w:r>
      <w:r>
        <w:rPr>
          <w:spacing w:val="-3"/>
        </w:rPr>
        <w:t xml:space="preserve">Networks </w:t>
      </w:r>
      <w:r>
        <w:t>(WMN),</w:t>
      </w:r>
      <w:r>
        <w:rPr>
          <w:spacing w:val="-14"/>
        </w:rPr>
        <w:t xml:space="preserve"> </w:t>
      </w:r>
      <w:r>
        <w:t>and</w:t>
      </w:r>
      <w:r>
        <w:rPr>
          <w:spacing w:val="-13"/>
        </w:rPr>
        <w:t xml:space="preserve"> </w:t>
      </w:r>
      <w:r>
        <w:t>Wireless</w:t>
      </w:r>
      <w:r>
        <w:rPr>
          <w:spacing w:val="-13"/>
        </w:rPr>
        <w:t xml:space="preserve"> </w:t>
      </w:r>
      <w:r>
        <w:t>Sensor</w:t>
      </w:r>
      <w:r>
        <w:rPr>
          <w:spacing w:val="-13"/>
        </w:rPr>
        <w:t xml:space="preserve"> </w:t>
      </w:r>
      <w:r>
        <w:t>Networks</w:t>
      </w:r>
      <w:r>
        <w:rPr>
          <w:spacing w:val="-13"/>
        </w:rPr>
        <w:t xml:space="preserve"> </w:t>
      </w:r>
      <w:r>
        <w:t>(WSN)</w:t>
      </w:r>
      <w:r>
        <w:rPr>
          <w:spacing w:val="-13"/>
        </w:rPr>
        <w:t xml:space="preserve"> </w:t>
      </w:r>
      <w:r w:rsidR="005301C2" w:rsidRPr="005301C2">
        <w:rPr>
          <w:noProof/>
          <w:spacing w:val="-13"/>
        </w:rPr>
        <w:t>[7]</w:t>
      </w:r>
      <w:r w:rsidR="005301C2">
        <w:rPr>
          <w:spacing w:val="-13"/>
        </w:rPr>
        <w:t xml:space="preserve">, </w:t>
      </w:r>
      <w:r w:rsidR="005301C2" w:rsidRPr="005301C2">
        <w:rPr>
          <w:noProof/>
          <w:spacing w:val="-13"/>
        </w:rPr>
        <w:t>[8]</w:t>
      </w:r>
      <w:r>
        <w:t>.</w:t>
      </w:r>
      <w:r>
        <w:rPr>
          <w:spacing w:val="3"/>
        </w:rPr>
        <w:t xml:space="preserve"> </w:t>
      </w:r>
      <w:r>
        <w:t>Wireless</w:t>
      </w:r>
      <w:r>
        <w:rPr>
          <w:spacing w:val="-13"/>
        </w:rPr>
        <w:t xml:space="preserve"> </w:t>
      </w:r>
      <w:r>
        <w:t>Ad-Hoc</w:t>
      </w:r>
      <w:r>
        <w:rPr>
          <w:spacing w:val="-13"/>
        </w:rPr>
        <w:t xml:space="preserve"> </w:t>
      </w:r>
      <w:r>
        <w:t>network</w:t>
      </w:r>
      <w:r>
        <w:rPr>
          <w:spacing w:val="-13"/>
        </w:rPr>
        <w:t xml:space="preserve"> </w:t>
      </w:r>
      <w:r>
        <w:t>is</w:t>
      </w:r>
      <w:r>
        <w:rPr>
          <w:spacing w:val="-13"/>
        </w:rPr>
        <w:t xml:space="preserve"> </w:t>
      </w:r>
      <w:r>
        <w:t>also</w:t>
      </w:r>
      <w:r>
        <w:rPr>
          <w:spacing w:val="-13"/>
        </w:rPr>
        <w:t xml:space="preserve"> </w:t>
      </w:r>
      <w:r>
        <w:t>known</w:t>
      </w:r>
      <w:r>
        <w:rPr>
          <w:spacing w:val="-13"/>
        </w:rPr>
        <w:t xml:space="preserve"> </w:t>
      </w:r>
      <w:r>
        <w:t>as</w:t>
      </w:r>
      <w:r>
        <w:rPr>
          <w:spacing w:val="-13"/>
        </w:rPr>
        <w:t xml:space="preserve"> </w:t>
      </w:r>
      <w:r>
        <w:t>a</w:t>
      </w:r>
      <w:r>
        <w:rPr>
          <w:spacing w:val="-13"/>
        </w:rPr>
        <w:t xml:space="preserve"> </w:t>
      </w:r>
      <w:r>
        <w:t>mobile</w:t>
      </w:r>
      <w:r>
        <w:rPr>
          <w:spacing w:val="-13"/>
        </w:rPr>
        <w:t xml:space="preserve"> </w:t>
      </w:r>
      <w:r>
        <w:t xml:space="preserve">Ad- Hoc network due to the absence of wired infrastructure </w:t>
      </w:r>
      <w:r w:rsidR="005301C2" w:rsidRPr="005301C2">
        <w:rPr>
          <w:noProof/>
        </w:rPr>
        <w:t>[9]</w:t>
      </w:r>
      <w:r>
        <w:t>. MANET is a set of nodes connected without any infrastructure or any centralized administration</w:t>
      </w:r>
      <w:r w:rsidR="005301C2">
        <w:t xml:space="preserve"> </w:t>
      </w:r>
      <w:r w:rsidR="005301C2" w:rsidRPr="005301C2">
        <w:rPr>
          <w:noProof/>
        </w:rPr>
        <w:t>[10]</w:t>
      </w:r>
      <w:r w:rsidR="005301C2">
        <w:t xml:space="preserve">, </w:t>
      </w:r>
      <w:r w:rsidR="005301C2" w:rsidRPr="005301C2">
        <w:rPr>
          <w:noProof/>
        </w:rPr>
        <w:t>[11]</w:t>
      </w:r>
      <w:r>
        <w:t>. The nodes keep moving adaptively to communicate among themselves without depending on the central hub or infrastructure</w:t>
      </w:r>
      <w:r>
        <w:rPr>
          <w:spacing w:val="-14"/>
        </w:rPr>
        <w:t xml:space="preserve"> </w:t>
      </w:r>
      <w:r w:rsidR="005301C2" w:rsidRPr="005301C2">
        <w:rPr>
          <w:noProof/>
          <w:spacing w:val="-14"/>
        </w:rPr>
        <w:t>[12]</w:t>
      </w:r>
      <w:r>
        <w:t>.</w:t>
      </w:r>
    </w:p>
    <w:p w14:paraId="2500AE12" w14:textId="1D5B8E4D" w:rsidR="00C65973" w:rsidRDefault="00495897">
      <w:pPr>
        <w:pStyle w:val="BodyText"/>
        <w:spacing w:before="20" w:line="249" w:lineRule="auto"/>
        <w:ind w:left="117" w:right="918" w:firstLine="720"/>
        <w:jc w:val="both"/>
      </w:pPr>
      <w:r>
        <w:t xml:space="preserve">Nodes in a Wireless Mesh Network are more heterogeneous, mesh client nodes and mesh routing nodes are included. Mesh client nodes are identical to MANET nodes. Mesh routing nodes are typically less mobile and have more resources such as computational and battery </w:t>
      </w:r>
      <w:r>
        <w:rPr>
          <w:spacing w:val="-3"/>
        </w:rPr>
        <w:t xml:space="preserve">power.  </w:t>
      </w:r>
      <w:r>
        <w:t xml:space="preserve">Routing nodes in WMN </w:t>
      </w:r>
      <w:r w:rsidR="00404361">
        <w:t>support a</w:t>
      </w:r>
      <w:r>
        <w:t xml:space="preserve"> range of wireless technologies and allow a more organized network topology to be created. Both fixed and mobile wireless sensors make up the Wireless Sensor Network. A sensing node consists of sensors, a remote- control unit, and a radio communications unit. The main challenge in WSN is the scarcity of sensor resources which limits the lifetime of the network</w:t>
      </w:r>
      <w:r>
        <w:rPr>
          <w:spacing w:val="-8"/>
        </w:rPr>
        <w:t xml:space="preserve"> </w:t>
      </w:r>
      <w:r w:rsidR="005301C2" w:rsidRPr="005301C2">
        <w:rPr>
          <w:noProof/>
          <w:spacing w:val="-8"/>
        </w:rPr>
        <w:t>[13]</w:t>
      </w:r>
      <w:r>
        <w:t>.</w:t>
      </w:r>
    </w:p>
    <w:p w14:paraId="26229BF1" w14:textId="11D54575" w:rsidR="00C65973" w:rsidRDefault="00495897">
      <w:pPr>
        <w:pStyle w:val="BodyText"/>
        <w:spacing w:before="19" w:line="249" w:lineRule="auto"/>
        <w:ind w:left="117" w:right="918" w:firstLine="720"/>
        <w:jc w:val="both"/>
      </w:pPr>
      <w:r>
        <w:t xml:space="preserve">The current paper aims to investigate the influence of different design components at the Ant </w:t>
      </w:r>
      <w:r>
        <w:rPr>
          <w:spacing w:val="-3"/>
        </w:rPr>
        <w:t xml:space="preserve">Colony </w:t>
      </w:r>
      <w:r>
        <w:t xml:space="preserve">Optimization (ACO) algorithm performance. The article seeks to address the routing challenges of </w:t>
      </w:r>
      <w:r>
        <w:rPr>
          <w:spacing w:val="-3"/>
        </w:rPr>
        <w:t xml:space="preserve">MANET </w:t>
      </w:r>
      <w:r>
        <w:t>by studying the pheromone’s usefulness on ant efforts concerning performance and the composite pheromone metric on ant performance. Routing is a task that employs to select the best available connection path that allowing efficient data exchange. Each node constructs a routing table which consists of known network ad- dresses</w:t>
      </w:r>
      <w:r>
        <w:rPr>
          <w:spacing w:val="-12"/>
        </w:rPr>
        <w:t xml:space="preserve"> </w:t>
      </w:r>
      <w:r>
        <w:t>and</w:t>
      </w:r>
      <w:r>
        <w:rPr>
          <w:spacing w:val="-12"/>
        </w:rPr>
        <w:t xml:space="preserve"> </w:t>
      </w:r>
      <w:r>
        <w:t>their</w:t>
      </w:r>
      <w:r>
        <w:rPr>
          <w:spacing w:val="-12"/>
        </w:rPr>
        <w:t xml:space="preserve"> </w:t>
      </w:r>
      <w:r>
        <w:t>next</w:t>
      </w:r>
      <w:r>
        <w:rPr>
          <w:spacing w:val="-11"/>
        </w:rPr>
        <w:t xml:space="preserve"> </w:t>
      </w:r>
      <w:r>
        <w:t>hops</w:t>
      </w:r>
      <w:r>
        <w:rPr>
          <w:spacing w:val="-12"/>
        </w:rPr>
        <w:t xml:space="preserve"> </w:t>
      </w:r>
      <w:r>
        <w:t>to</w:t>
      </w:r>
      <w:r>
        <w:rPr>
          <w:spacing w:val="-12"/>
        </w:rPr>
        <w:t xml:space="preserve"> </w:t>
      </w:r>
      <w:r>
        <w:t>perform</w:t>
      </w:r>
      <w:r>
        <w:rPr>
          <w:spacing w:val="-11"/>
        </w:rPr>
        <w:t xml:space="preserve"> </w:t>
      </w:r>
      <w:r>
        <w:t>routing.</w:t>
      </w:r>
      <w:r>
        <w:rPr>
          <w:spacing w:val="5"/>
        </w:rPr>
        <w:t xml:space="preserve"> </w:t>
      </w:r>
      <w:r>
        <w:t>Each</w:t>
      </w:r>
      <w:r>
        <w:rPr>
          <w:spacing w:val="-12"/>
        </w:rPr>
        <w:t xml:space="preserve"> </w:t>
      </w:r>
      <w:r>
        <w:t>node</w:t>
      </w:r>
      <w:r>
        <w:rPr>
          <w:spacing w:val="-11"/>
        </w:rPr>
        <w:t xml:space="preserve"> </w:t>
      </w:r>
      <w:r>
        <w:t>constructs</w:t>
      </w:r>
      <w:r>
        <w:rPr>
          <w:spacing w:val="-12"/>
        </w:rPr>
        <w:t xml:space="preserve"> </w:t>
      </w:r>
      <w:r>
        <w:t>a</w:t>
      </w:r>
      <w:r>
        <w:rPr>
          <w:spacing w:val="-12"/>
        </w:rPr>
        <w:t xml:space="preserve"> </w:t>
      </w:r>
      <w:r>
        <w:t>routing</w:t>
      </w:r>
      <w:r>
        <w:rPr>
          <w:spacing w:val="-11"/>
        </w:rPr>
        <w:t xml:space="preserve"> </w:t>
      </w:r>
      <w:r>
        <w:t>table</w:t>
      </w:r>
      <w:r>
        <w:rPr>
          <w:spacing w:val="-12"/>
        </w:rPr>
        <w:t xml:space="preserve"> </w:t>
      </w:r>
      <w:r>
        <w:t>with</w:t>
      </w:r>
      <w:r>
        <w:rPr>
          <w:spacing w:val="-12"/>
        </w:rPr>
        <w:t xml:space="preserve"> </w:t>
      </w:r>
      <w:r>
        <w:t>the</w:t>
      </w:r>
      <w:r>
        <w:rPr>
          <w:spacing w:val="-11"/>
        </w:rPr>
        <w:t xml:space="preserve"> </w:t>
      </w:r>
      <w:r>
        <w:t>help</w:t>
      </w:r>
      <w:r>
        <w:rPr>
          <w:spacing w:val="-12"/>
        </w:rPr>
        <w:t xml:space="preserve"> </w:t>
      </w:r>
      <w:r>
        <w:t>and</w:t>
      </w:r>
      <w:r>
        <w:rPr>
          <w:spacing w:val="-12"/>
        </w:rPr>
        <w:t xml:space="preserve"> </w:t>
      </w:r>
      <w:r>
        <w:t xml:space="preserve">assistance of routing protocol. The routing protocol is a set of messages which are exchanged by each node to update topology information with each other. MANET routing protocols are classified into </w:t>
      </w:r>
      <w:r w:rsidR="00585ACE">
        <w:t>two</w:t>
      </w:r>
      <w:r>
        <w:t xml:space="preserve"> groups, </w:t>
      </w:r>
      <w:r w:rsidR="001E75C3">
        <w:rPr>
          <w:spacing w:val="-3"/>
        </w:rPr>
        <w:t>r</w:t>
      </w:r>
      <w:r w:rsidR="001E75C3" w:rsidRPr="001E75C3">
        <w:rPr>
          <w:spacing w:val="-3"/>
        </w:rPr>
        <w:t>eactive</w:t>
      </w:r>
      <w:r>
        <w:rPr>
          <w:spacing w:val="-3"/>
        </w:rPr>
        <w:t xml:space="preserve"> </w:t>
      </w:r>
      <w:r>
        <w:t xml:space="preserve">such as </w:t>
      </w:r>
      <w:r w:rsidR="001E75C3" w:rsidRPr="001E75C3">
        <w:t xml:space="preserve">Ad hoc On-Demand Distance Vector </w:t>
      </w:r>
      <w:r>
        <w:t>Routing (</w:t>
      </w:r>
      <w:r w:rsidR="00334BD4">
        <w:t>AODV</w:t>
      </w:r>
      <w:r>
        <w:t xml:space="preserve">), </w:t>
      </w:r>
      <w:r w:rsidR="001E75C3">
        <w:t>and</w:t>
      </w:r>
      <w:r>
        <w:t xml:space="preserve"> Ad-hoc On-demand </w:t>
      </w:r>
      <w:r>
        <w:rPr>
          <w:spacing w:val="-4"/>
        </w:rPr>
        <w:t>Mul</w:t>
      </w:r>
      <w:r>
        <w:t>ti</w:t>
      </w:r>
      <w:r w:rsidR="001E75C3">
        <w:t>-</w:t>
      </w:r>
      <w:r>
        <w:t>path</w:t>
      </w:r>
      <w:r>
        <w:rPr>
          <w:spacing w:val="-7"/>
        </w:rPr>
        <w:t xml:space="preserve"> </w:t>
      </w:r>
      <w:r>
        <w:t>Distance</w:t>
      </w:r>
      <w:r>
        <w:rPr>
          <w:spacing w:val="-6"/>
        </w:rPr>
        <w:t xml:space="preserve"> </w:t>
      </w:r>
      <w:r>
        <w:rPr>
          <w:spacing w:val="-4"/>
        </w:rPr>
        <w:t>Vector</w:t>
      </w:r>
      <w:r>
        <w:rPr>
          <w:spacing w:val="-7"/>
        </w:rPr>
        <w:t xml:space="preserve"> </w:t>
      </w:r>
      <w:r>
        <w:rPr>
          <w:spacing w:val="-3"/>
        </w:rPr>
        <w:t>(AOMDV),</w:t>
      </w:r>
      <w:r>
        <w:rPr>
          <w:spacing w:val="-6"/>
        </w:rPr>
        <w:t xml:space="preserve"> </w:t>
      </w:r>
      <w:r>
        <w:t>Dynamic</w:t>
      </w:r>
      <w:r>
        <w:rPr>
          <w:spacing w:val="-7"/>
        </w:rPr>
        <w:t xml:space="preserve"> </w:t>
      </w:r>
      <w:r>
        <w:t>source</w:t>
      </w:r>
      <w:r>
        <w:rPr>
          <w:spacing w:val="-6"/>
        </w:rPr>
        <w:t xml:space="preserve"> </w:t>
      </w:r>
      <w:r>
        <w:t>routing</w:t>
      </w:r>
      <w:r>
        <w:rPr>
          <w:spacing w:val="-7"/>
        </w:rPr>
        <w:t xml:space="preserve"> </w:t>
      </w:r>
      <w:r>
        <w:t>protocol</w:t>
      </w:r>
      <w:r>
        <w:rPr>
          <w:spacing w:val="-6"/>
        </w:rPr>
        <w:t xml:space="preserve"> </w:t>
      </w:r>
      <w:r>
        <w:t>(DSR),</w:t>
      </w:r>
      <w:r>
        <w:rPr>
          <w:spacing w:val="-6"/>
        </w:rPr>
        <w:t xml:space="preserve"> </w:t>
      </w:r>
      <w:r>
        <w:t>and</w:t>
      </w:r>
      <w:r>
        <w:rPr>
          <w:spacing w:val="-7"/>
        </w:rPr>
        <w:t xml:space="preserve"> </w:t>
      </w:r>
      <w:r>
        <w:t>Hybrid</w:t>
      </w:r>
      <w:r>
        <w:rPr>
          <w:spacing w:val="-6"/>
        </w:rPr>
        <w:t xml:space="preserve"> </w:t>
      </w:r>
      <w:r>
        <w:t>as</w:t>
      </w:r>
      <w:r>
        <w:rPr>
          <w:spacing w:val="-7"/>
        </w:rPr>
        <w:t xml:space="preserve"> </w:t>
      </w:r>
      <w:r>
        <w:t>AntHocNet</w:t>
      </w:r>
      <w:r>
        <w:rPr>
          <w:spacing w:val="-6"/>
        </w:rPr>
        <w:t xml:space="preserve"> </w:t>
      </w:r>
      <w:r>
        <w:t>(ACO). The presented work uses Perl to analyze various aspects of the studied protocols supported by some statistical analysis</w:t>
      </w:r>
    </w:p>
    <w:p w14:paraId="18C53742" w14:textId="77777777" w:rsidR="00C65973" w:rsidRDefault="00495897">
      <w:pPr>
        <w:pStyle w:val="BodyText"/>
        <w:spacing w:before="19" w:line="249" w:lineRule="auto"/>
        <w:ind w:left="117" w:right="918" w:firstLine="720"/>
        <w:jc w:val="both"/>
      </w:pPr>
      <w:r>
        <w:t>The remaining part of the paper proceeds as follows: Section 2 includes taxonomy routing protocol categories</w:t>
      </w:r>
      <w:r>
        <w:rPr>
          <w:spacing w:val="-9"/>
        </w:rPr>
        <w:t xml:space="preserve"> </w:t>
      </w:r>
      <w:r>
        <w:t>and</w:t>
      </w:r>
      <w:r>
        <w:rPr>
          <w:spacing w:val="-8"/>
        </w:rPr>
        <w:t xml:space="preserve"> </w:t>
      </w:r>
      <w:r>
        <w:t>an</w:t>
      </w:r>
      <w:r>
        <w:rPr>
          <w:spacing w:val="-8"/>
        </w:rPr>
        <w:t xml:space="preserve"> </w:t>
      </w:r>
      <w:r>
        <w:rPr>
          <w:spacing w:val="-3"/>
        </w:rPr>
        <w:t>overview.</w:t>
      </w:r>
      <w:r>
        <w:rPr>
          <w:spacing w:val="5"/>
        </w:rPr>
        <w:t xml:space="preserve"> </w:t>
      </w:r>
      <w:r>
        <w:t>Section</w:t>
      </w:r>
      <w:r>
        <w:rPr>
          <w:spacing w:val="-8"/>
        </w:rPr>
        <w:t xml:space="preserve"> </w:t>
      </w:r>
      <w:r>
        <w:t>3</w:t>
      </w:r>
      <w:r>
        <w:rPr>
          <w:spacing w:val="-8"/>
        </w:rPr>
        <w:t xml:space="preserve"> </w:t>
      </w:r>
      <w:r>
        <w:t>describes</w:t>
      </w:r>
      <w:r>
        <w:rPr>
          <w:spacing w:val="-9"/>
        </w:rPr>
        <w:t xml:space="preserve"> </w:t>
      </w:r>
      <w:r>
        <w:t>the</w:t>
      </w:r>
      <w:r>
        <w:rPr>
          <w:spacing w:val="-8"/>
        </w:rPr>
        <w:t xml:space="preserve"> </w:t>
      </w:r>
      <w:r>
        <w:t>BIO-Inspired</w:t>
      </w:r>
      <w:r>
        <w:rPr>
          <w:spacing w:val="-8"/>
        </w:rPr>
        <w:t xml:space="preserve"> </w:t>
      </w:r>
      <w:r>
        <w:t>Ant</w:t>
      </w:r>
      <w:r>
        <w:rPr>
          <w:spacing w:val="-8"/>
        </w:rPr>
        <w:t xml:space="preserve"> </w:t>
      </w:r>
      <w:r>
        <w:t>Colony</w:t>
      </w:r>
      <w:r>
        <w:rPr>
          <w:spacing w:val="-8"/>
        </w:rPr>
        <w:t xml:space="preserve"> </w:t>
      </w:r>
      <w:r>
        <w:t>Optimization</w:t>
      </w:r>
      <w:r>
        <w:rPr>
          <w:spacing w:val="-8"/>
        </w:rPr>
        <w:t xml:space="preserve"> </w:t>
      </w:r>
      <w:r>
        <w:t>(ACO)</w:t>
      </w:r>
      <w:r>
        <w:rPr>
          <w:spacing w:val="-8"/>
        </w:rPr>
        <w:t xml:space="preserve"> </w:t>
      </w:r>
      <w:r>
        <w:t xml:space="preserve">algorithms. Section 4 describes the research methodology, including the simulation setup and the performance </w:t>
      </w:r>
      <w:r>
        <w:rPr>
          <w:spacing w:val="-3"/>
        </w:rPr>
        <w:t xml:space="preserve">evaluation </w:t>
      </w:r>
      <w:r>
        <w:t>for</w:t>
      </w:r>
      <w:r>
        <w:rPr>
          <w:spacing w:val="-6"/>
        </w:rPr>
        <w:t xml:space="preserve"> </w:t>
      </w:r>
      <w:r>
        <w:t>the</w:t>
      </w:r>
      <w:r>
        <w:rPr>
          <w:spacing w:val="-6"/>
        </w:rPr>
        <w:t xml:space="preserve"> </w:t>
      </w:r>
      <w:r>
        <w:t>network</w:t>
      </w:r>
      <w:r>
        <w:rPr>
          <w:spacing w:val="-5"/>
        </w:rPr>
        <w:t xml:space="preserve"> </w:t>
      </w:r>
      <w:r>
        <w:t>parameters.</w:t>
      </w:r>
      <w:r>
        <w:rPr>
          <w:spacing w:val="6"/>
        </w:rPr>
        <w:t xml:space="preserve"> </w:t>
      </w:r>
      <w:r>
        <w:t>Results</w:t>
      </w:r>
      <w:r>
        <w:rPr>
          <w:spacing w:val="-5"/>
        </w:rPr>
        <w:t xml:space="preserve"> </w:t>
      </w:r>
      <w:r>
        <w:t>and</w:t>
      </w:r>
      <w:r>
        <w:rPr>
          <w:spacing w:val="-6"/>
        </w:rPr>
        <w:t xml:space="preserve"> </w:t>
      </w:r>
      <w:r>
        <w:t>discussion</w:t>
      </w:r>
      <w:r>
        <w:rPr>
          <w:spacing w:val="-5"/>
        </w:rPr>
        <w:t xml:space="preserve"> </w:t>
      </w:r>
      <w:r>
        <w:t>are</w:t>
      </w:r>
      <w:r>
        <w:rPr>
          <w:spacing w:val="-6"/>
        </w:rPr>
        <w:t xml:space="preserve"> </w:t>
      </w:r>
      <w:r>
        <w:t>in</w:t>
      </w:r>
      <w:r>
        <w:rPr>
          <w:spacing w:val="-5"/>
        </w:rPr>
        <w:t xml:space="preserve"> </w:t>
      </w:r>
      <w:r>
        <w:t>Section</w:t>
      </w:r>
      <w:r>
        <w:rPr>
          <w:spacing w:val="-6"/>
        </w:rPr>
        <w:t xml:space="preserve"> </w:t>
      </w:r>
      <w:r>
        <w:t>5.</w:t>
      </w:r>
      <w:r>
        <w:rPr>
          <w:spacing w:val="7"/>
        </w:rPr>
        <w:t xml:space="preserve"> </w:t>
      </w:r>
      <w:r>
        <w:t>Finally,</w:t>
      </w:r>
      <w:r>
        <w:rPr>
          <w:spacing w:val="-6"/>
        </w:rPr>
        <w:t xml:space="preserve"> </w:t>
      </w:r>
      <w:r>
        <w:t>Section</w:t>
      </w:r>
      <w:r>
        <w:rPr>
          <w:spacing w:val="-6"/>
        </w:rPr>
        <w:t xml:space="preserve"> </w:t>
      </w:r>
      <w:r>
        <w:t>6</w:t>
      </w:r>
      <w:r>
        <w:rPr>
          <w:spacing w:val="-5"/>
        </w:rPr>
        <w:t xml:space="preserve"> </w:t>
      </w:r>
      <w:r>
        <w:t>provides</w:t>
      </w:r>
      <w:r>
        <w:rPr>
          <w:spacing w:val="-6"/>
        </w:rPr>
        <w:t xml:space="preserve"> </w:t>
      </w:r>
      <w:r>
        <w:t>the</w:t>
      </w:r>
      <w:r>
        <w:rPr>
          <w:spacing w:val="-5"/>
        </w:rPr>
        <w:t xml:space="preserve"> </w:t>
      </w:r>
      <w:r>
        <w:t>conclusion and future</w:t>
      </w:r>
      <w:r>
        <w:rPr>
          <w:spacing w:val="-3"/>
        </w:rPr>
        <w:t xml:space="preserve"> </w:t>
      </w:r>
      <w:r>
        <w:t>work.</w:t>
      </w:r>
    </w:p>
    <w:p w14:paraId="60E5961F" w14:textId="77777777" w:rsidR="00C65973" w:rsidRDefault="00C65973">
      <w:pPr>
        <w:pStyle w:val="BodyText"/>
        <w:rPr>
          <w:sz w:val="24"/>
        </w:rPr>
      </w:pPr>
    </w:p>
    <w:p w14:paraId="62BD1779" w14:textId="77777777" w:rsidR="00C65973" w:rsidRDefault="00495897">
      <w:pPr>
        <w:pStyle w:val="Heading1"/>
        <w:numPr>
          <w:ilvl w:val="0"/>
          <w:numId w:val="5"/>
        </w:numPr>
        <w:tabs>
          <w:tab w:val="left" w:pos="605"/>
          <w:tab w:val="left" w:pos="606"/>
        </w:tabs>
        <w:spacing w:before="141"/>
        <w:ind w:left="605"/>
        <w:jc w:val="left"/>
      </w:pPr>
      <w:r>
        <w:rPr>
          <w:spacing w:val="-3"/>
        </w:rPr>
        <w:t xml:space="preserve">TAXONOMY </w:t>
      </w:r>
      <w:r>
        <w:t xml:space="preserve">ROUTING </w:t>
      </w:r>
      <w:r>
        <w:rPr>
          <w:spacing w:val="-3"/>
        </w:rPr>
        <w:t xml:space="preserve">PROTOCOL </w:t>
      </w:r>
      <w:r>
        <w:t>CATEGORIES IN</w:t>
      </w:r>
      <w:r>
        <w:rPr>
          <w:spacing w:val="-2"/>
        </w:rPr>
        <w:t xml:space="preserve"> </w:t>
      </w:r>
      <w:r>
        <w:t>MANET</w:t>
      </w:r>
    </w:p>
    <w:p w14:paraId="0B3A7299" w14:textId="33F7A636" w:rsidR="00C65973" w:rsidRDefault="00495897">
      <w:pPr>
        <w:pStyle w:val="BodyText"/>
        <w:spacing w:before="29" w:line="249" w:lineRule="auto"/>
        <w:ind w:left="117" w:right="918" w:firstLine="720"/>
        <w:jc w:val="both"/>
      </w:pPr>
      <w:r>
        <w:t>Routing is complicated in MANET because the topology is moving all the time. Each vertex node needs</w:t>
      </w:r>
      <w:r>
        <w:rPr>
          <w:spacing w:val="-5"/>
        </w:rPr>
        <w:t xml:space="preserve"> </w:t>
      </w:r>
      <w:r>
        <w:t>to</w:t>
      </w:r>
      <w:r>
        <w:rPr>
          <w:spacing w:val="-4"/>
        </w:rPr>
        <w:t xml:space="preserve"> </w:t>
      </w:r>
      <w:r>
        <w:t>track</w:t>
      </w:r>
      <w:r>
        <w:rPr>
          <w:spacing w:val="-4"/>
        </w:rPr>
        <w:t xml:space="preserve"> </w:t>
      </w:r>
      <w:r>
        <w:t>each</w:t>
      </w:r>
      <w:r>
        <w:rPr>
          <w:spacing w:val="-5"/>
        </w:rPr>
        <w:t xml:space="preserve"> </w:t>
      </w:r>
      <w:r>
        <w:t>node’s</w:t>
      </w:r>
      <w:r>
        <w:rPr>
          <w:spacing w:val="-4"/>
        </w:rPr>
        <w:t xml:space="preserve"> </w:t>
      </w:r>
      <w:r>
        <w:t>validity</w:t>
      </w:r>
      <w:r>
        <w:rPr>
          <w:spacing w:val="-4"/>
        </w:rPr>
        <w:t xml:space="preserve"> </w:t>
      </w:r>
      <w:r>
        <w:t>to</w:t>
      </w:r>
      <w:r>
        <w:rPr>
          <w:spacing w:val="-5"/>
        </w:rPr>
        <w:t xml:space="preserve"> </w:t>
      </w:r>
      <w:r>
        <w:t>determine</w:t>
      </w:r>
      <w:r>
        <w:rPr>
          <w:spacing w:val="-4"/>
        </w:rPr>
        <w:t xml:space="preserve"> </w:t>
      </w:r>
      <w:r>
        <w:t>which</w:t>
      </w:r>
      <w:r>
        <w:rPr>
          <w:spacing w:val="-4"/>
        </w:rPr>
        <w:t xml:space="preserve"> </w:t>
      </w:r>
      <w:r>
        <w:t>nodes</w:t>
      </w:r>
      <w:r>
        <w:rPr>
          <w:spacing w:val="-5"/>
        </w:rPr>
        <w:t xml:space="preserve"> </w:t>
      </w:r>
      <w:r>
        <w:t>are</w:t>
      </w:r>
      <w:r>
        <w:rPr>
          <w:spacing w:val="-4"/>
        </w:rPr>
        <w:t xml:space="preserve"> </w:t>
      </w:r>
      <w:r>
        <w:t>linked</w:t>
      </w:r>
      <w:r>
        <w:rPr>
          <w:spacing w:val="-4"/>
        </w:rPr>
        <w:t xml:space="preserve"> </w:t>
      </w:r>
      <w:r>
        <w:t>at</w:t>
      </w:r>
      <w:r>
        <w:rPr>
          <w:spacing w:val="-5"/>
        </w:rPr>
        <w:t xml:space="preserve"> </w:t>
      </w:r>
      <w:r>
        <w:t>that</w:t>
      </w:r>
      <w:r>
        <w:rPr>
          <w:spacing w:val="-4"/>
        </w:rPr>
        <w:t xml:space="preserve"> </w:t>
      </w:r>
      <w:r>
        <w:t>vertex</w:t>
      </w:r>
      <w:r>
        <w:rPr>
          <w:spacing w:val="-4"/>
        </w:rPr>
        <w:t xml:space="preserve"> </w:t>
      </w:r>
      <w:r>
        <w:t>and</w:t>
      </w:r>
      <w:r>
        <w:rPr>
          <w:spacing w:val="-5"/>
        </w:rPr>
        <w:t xml:space="preserve"> </w:t>
      </w:r>
      <w:r>
        <w:t>available</w:t>
      </w:r>
      <w:r>
        <w:rPr>
          <w:spacing w:val="-4"/>
        </w:rPr>
        <w:t xml:space="preserve"> </w:t>
      </w:r>
      <w:r>
        <w:t>to</w:t>
      </w:r>
      <w:r>
        <w:rPr>
          <w:spacing w:val="-4"/>
        </w:rPr>
        <w:t xml:space="preserve"> </w:t>
      </w:r>
      <w:r>
        <w:t xml:space="preserve">commu- nicate. Routing protocol selection is an essential action to determining optimal routing paths and </w:t>
      </w:r>
      <w:r>
        <w:rPr>
          <w:spacing w:val="-2"/>
        </w:rPr>
        <w:t xml:space="preserve">transferring </w:t>
      </w:r>
      <w:r>
        <w:t xml:space="preserve">the packets through on inter-network </w:t>
      </w:r>
      <w:r w:rsidR="005301C2" w:rsidRPr="005301C2">
        <w:rPr>
          <w:noProof/>
        </w:rPr>
        <w:t>[14]</w:t>
      </w:r>
      <w:r>
        <w:t xml:space="preserve">.  There are three types of MANET routing protocols </w:t>
      </w:r>
      <w:r w:rsidR="00FC0A4B" w:rsidRPr="00FC0A4B">
        <w:rPr>
          <w:noProof/>
        </w:rPr>
        <w:t>[15]</w:t>
      </w:r>
      <w:r>
        <w:t xml:space="preserve">. </w:t>
      </w:r>
      <w:r w:rsidR="007C47D0">
        <w:rPr>
          <w:spacing w:val="-4"/>
        </w:rPr>
        <w:t>They are</w:t>
      </w:r>
      <w:r>
        <w:t xml:space="preserve"> reactive, proactive, and hybrid, each associated with different approaches to coping with the traffic. The categories of routing protocols are shown in figure</w:t>
      </w:r>
      <w:r>
        <w:rPr>
          <w:spacing w:val="-11"/>
        </w:rPr>
        <w:t xml:space="preserve"> </w:t>
      </w:r>
      <w:r>
        <w:t>1.</w:t>
      </w:r>
    </w:p>
    <w:p w14:paraId="5C4B11CD" w14:textId="77777777" w:rsidR="00C65973" w:rsidRDefault="00C65973">
      <w:pPr>
        <w:spacing w:line="249" w:lineRule="auto"/>
        <w:jc w:val="both"/>
        <w:sectPr w:rsidR="00C65973">
          <w:headerReference w:type="even" r:id="rId13"/>
          <w:headerReference w:type="default" r:id="rId14"/>
          <w:footerReference w:type="even" r:id="rId15"/>
          <w:footerReference w:type="default" r:id="rId16"/>
          <w:pgSz w:w="11910" w:h="16840"/>
          <w:pgMar w:top="2100" w:right="780" w:bottom="1140" w:left="1300" w:header="1849" w:footer="942" w:gutter="0"/>
          <w:pgNumType w:start="2"/>
          <w:cols w:space="720"/>
        </w:sectPr>
      </w:pPr>
    </w:p>
    <w:p w14:paraId="46F6C47B" w14:textId="77777777" w:rsidR="00C65973" w:rsidRDefault="00C65973">
      <w:pPr>
        <w:pStyle w:val="BodyText"/>
        <w:spacing w:before="11"/>
        <w:rPr>
          <w:sz w:val="19"/>
        </w:rPr>
      </w:pPr>
    </w:p>
    <w:p w14:paraId="03DC88D1" w14:textId="4C09A959" w:rsidR="00C65973" w:rsidRDefault="00CC4C8F">
      <w:pPr>
        <w:pStyle w:val="BodyText"/>
        <w:ind w:left="447" w:right="-317"/>
      </w:pPr>
      <w:r>
        <w:rPr>
          <w:noProof/>
        </w:rPr>
        <w:drawing>
          <wp:inline distT="0" distB="0" distL="0" distR="0" wp14:anchorId="17861581" wp14:editId="2FE04A38">
            <wp:extent cx="5581650" cy="23535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8017" cy="2368921"/>
                    </a:xfrm>
                    <a:prstGeom prst="rect">
                      <a:avLst/>
                    </a:prstGeom>
                    <a:noFill/>
                    <a:ln>
                      <a:noFill/>
                    </a:ln>
                  </pic:spPr>
                </pic:pic>
              </a:graphicData>
            </a:graphic>
          </wp:inline>
        </w:drawing>
      </w:r>
    </w:p>
    <w:p w14:paraId="3E795D24" w14:textId="77777777" w:rsidR="00C65973" w:rsidRDefault="00C65973">
      <w:pPr>
        <w:pStyle w:val="BodyText"/>
        <w:spacing w:before="1"/>
        <w:rPr>
          <w:sz w:val="11"/>
        </w:rPr>
      </w:pPr>
    </w:p>
    <w:p w14:paraId="50F71627" w14:textId="77777777" w:rsidR="00C65973" w:rsidRDefault="00495897">
      <w:pPr>
        <w:pStyle w:val="BodyText"/>
        <w:spacing w:before="97"/>
        <w:ind w:left="540" w:right="774"/>
        <w:jc w:val="center"/>
      </w:pPr>
      <w:r>
        <w:t>Figure 1. Routing protocols categories.</w:t>
      </w:r>
    </w:p>
    <w:p w14:paraId="3219BB79" w14:textId="77777777" w:rsidR="00C65973" w:rsidRDefault="00C65973">
      <w:pPr>
        <w:pStyle w:val="BodyText"/>
        <w:spacing w:before="5"/>
        <w:rPr>
          <w:sz w:val="28"/>
        </w:rPr>
      </w:pPr>
    </w:p>
    <w:p w14:paraId="2039DA9D" w14:textId="77777777" w:rsidR="00C65973" w:rsidRDefault="00495897">
      <w:pPr>
        <w:pStyle w:val="Heading1"/>
        <w:numPr>
          <w:ilvl w:val="1"/>
          <w:numId w:val="5"/>
        </w:numPr>
        <w:tabs>
          <w:tab w:val="left" w:pos="889"/>
        </w:tabs>
        <w:jc w:val="both"/>
      </w:pPr>
      <w:r>
        <w:t>Proactive routing</w:t>
      </w:r>
      <w:r>
        <w:rPr>
          <w:spacing w:val="-3"/>
        </w:rPr>
        <w:t xml:space="preserve"> </w:t>
      </w:r>
      <w:r>
        <w:t>protocols</w:t>
      </w:r>
    </w:p>
    <w:p w14:paraId="668481B7" w14:textId="42F57478" w:rsidR="00C65973" w:rsidRDefault="00495897">
      <w:pPr>
        <w:pStyle w:val="BodyText"/>
        <w:spacing w:before="14" w:line="249" w:lineRule="auto"/>
        <w:ind w:left="400" w:right="635" w:firstLine="720"/>
        <w:jc w:val="both"/>
      </w:pPr>
      <w:r>
        <w:t>Proactive</w:t>
      </w:r>
      <w:r>
        <w:rPr>
          <w:spacing w:val="-16"/>
        </w:rPr>
        <w:t xml:space="preserve"> </w:t>
      </w:r>
      <w:r>
        <w:t>routing</w:t>
      </w:r>
      <w:r>
        <w:rPr>
          <w:spacing w:val="-15"/>
        </w:rPr>
        <w:t xml:space="preserve"> </w:t>
      </w:r>
      <w:r>
        <w:t>protocols,</w:t>
      </w:r>
      <w:r>
        <w:rPr>
          <w:spacing w:val="-13"/>
        </w:rPr>
        <w:t xml:space="preserve"> </w:t>
      </w:r>
      <w:r>
        <w:t>also</w:t>
      </w:r>
      <w:r>
        <w:rPr>
          <w:spacing w:val="-15"/>
        </w:rPr>
        <w:t xml:space="preserve"> </w:t>
      </w:r>
      <w:r>
        <w:t>known</w:t>
      </w:r>
      <w:r>
        <w:rPr>
          <w:spacing w:val="-15"/>
        </w:rPr>
        <w:t xml:space="preserve"> </w:t>
      </w:r>
      <w:r>
        <w:t>as</w:t>
      </w:r>
      <w:r>
        <w:rPr>
          <w:spacing w:val="-16"/>
        </w:rPr>
        <w:t xml:space="preserve"> </w:t>
      </w:r>
      <w:r>
        <w:t>table-driven</w:t>
      </w:r>
      <w:r>
        <w:rPr>
          <w:spacing w:val="-15"/>
        </w:rPr>
        <w:t xml:space="preserve"> </w:t>
      </w:r>
      <w:r>
        <w:t>routing</w:t>
      </w:r>
      <w:r>
        <w:rPr>
          <w:spacing w:val="-15"/>
        </w:rPr>
        <w:t xml:space="preserve"> </w:t>
      </w:r>
      <w:r>
        <w:t>protocols,</w:t>
      </w:r>
      <w:r>
        <w:rPr>
          <w:spacing w:val="-13"/>
        </w:rPr>
        <w:t xml:space="preserve"> </w:t>
      </w:r>
      <w:r>
        <w:t>builds</w:t>
      </w:r>
      <w:r>
        <w:rPr>
          <w:spacing w:val="-15"/>
        </w:rPr>
        <w:t xml:space="preserve"> </w:t>
      </w:r>
      <w:r>
        <w:t>and</w:t>
      </w:r>
      <w:r>
        <w:rPr>
          <w:spacing w:val="-16"/>
        </w:rPr>
        <w:t xml:space="preserve"> </w:t>
      </w:r>
      <w:r>
        <w:t>maintains</w:t>
      </w:r>
      <w:r>
        <w:rPr>
          <w:spacing w:val="-15"/>
        </w:rPr>
        <w:t xml:space="preserve"> </w:t>
      </w:r>
      <w:r>
        <w:t>routing information or database for the whole network in advance. The Routing Database (RDB) is usually stored in the form of differently structured data tables. These tables are updated regularly or whenever there is a</w:t>
      </w:r>
      <w:r>
        <w:rPr>
          <w:spacing w:val="-29"/>
        </w:rPr>
        <w:t xml:space="preserve"> </w:t>
      </w:r>
      <w:r>
        <w:rPr>
          <w:spacing w:val="-3"/>
        </w:rPr>
        <w:t xml:space="preserve">change </w:t>
      </w:r>
      <w:r>
        <w:t>in</w:t>
      </w:r>
      <w:r>
        <w:rPr>
          <w:spacing w:val="-6"/>
        </w:rPr>
        <w:t xml:space="preserve"> </w:t>
      </w:r>
      <w:r>
        <w:t>the</w:t>
      </w:r>
      <w:r>
        <w:rPr>
          <w:spacing w:val="-6"/>
        </w:rPr>
        <w:t xml:space="preserve"> </w:t>
      </w:r>
      <w:r>
        <w:t>network</w:t>
      </w:r>
      <w:r>
        <w:rPr>
          <w:spacing w:val="-6"/>
        </w:rPr>
        <w:t xml:space="preserve"> </w:t>
      </w:r>
      <w:r>
        <w:t>topology,</w:t>
      </w:r>
      <w:r>
        <w:rPr>
          <w:spacing w:val="-6"/>
        </w:rPr>
        <w:t xml:space="preserve"> </w:t>
      </w:r>
      <w:r>
        <w:t>for</w:t>
      </w:r>
      <w:r>
        <w:rPr>
          <w:spacing w:val="-6"/>
        </w:rPr>
        <w:t xml:space="preserve"> </w:t>
      </w:r>
      <w:r>
        <w:t>instance,</w:t>
      </w:r>
      <w:r>
        <w:rPr>
          <w:spacing w:val="-6"/>
        </w:rPr>
        <w:t xml:space="preserve"> </w:t>
      </w:r>
      <w:r>
        <w:t>in</w:t>
      </w:r>
      <w:r>
        <w:rPr>
          <w:spacing w:val="-5"/>
        </w:rPr>
        <w:t xml:space="preserve"> </w:t>
      </w:r>
      <w:r>
        <w:t>case</w:t>
      </w:r>
      <w:r>
        <w:rPr>
          <w:spacing w:val="-6"/>
        </w:rPr>
        <w:t xml:space="preserve"> </w:t>
      </w:r>
      <w:r>
        <w:t>of</w:t>
      </w:r>
      <w:r>
        <w:rPr>
          <w:spacing w:val="-6"/>
        </w:rPr>
        <w:t xml:space="preserve"> </w:t>
      </w:r>
      <w:r>
        <w:t>link</w:t>
      </w:r>
      <w:r>
        <w:rPr>
          <w:spacing w:val="-6"/>
        </w:rPr>
        <w:t xml:space="preserve"> </w:t>
      </w:r>
      <w:r>
        <w:t>or</w:t>
      </w:r>
      <w:r>
        <w:rPr>
          <w:spacing w:val="-6"/>
        </w:rPr>
        <w:t xml:space="preserve"> </w:t>
      </w:r>
      <w:r>
        <w:t>node</w:t>
      </w:r>
      <w:r>
        <w:rPr>
          <w:spacing w:val="-6"/>
        </w:rPr>
        <w:t xml:space="preserve"> </w:t>
      </w:r>
      <w:r>
        <w:t>failure.</w:t>
      </w:r>
      <w:r>
        <w:rPr>
          <w:spacing w:val="8"/>
        </w:rPr>
        <w:t xml:space="preserve"> </w:t>
      </w:r>
      <w:r>
        <w:t>It</w:t>
      </w:r>
      <w:r>
        <w:rPr>
          <w:spacing w:val="-6"/>
        </w:rPr>
        <w:t xml:space="preserve"> </w:t>
      </w:r>
      <w:r>
        <w:t>is</w:t>
      </w:r>
      <w:r>
        <w:rPr>
          <w:spacing w:val="-6"/>
        </w:rPr>
        <w:t xml:space="preserve"> </w:t>
      </w:r>
      <w:r>
        <w:t>a</w:t>
      </w:r>
      <w:r>
        <w:rPr>
          <w:spacing w:val="-6"/>
        </w:rPr>
        <w:t xml:space="preserve"> </w:t>
      </w:r>
      <w:r>
        <w:t>crucial</w:t>
      </w:r>
      <w:r>
        <w:rPr>
          <w:spacing w:val="-5"/>
        </w:rPr>
        <w:t xml:space="preserve"> </w:t>
      </w:r>
      <w:r>
        <w:t>task</w:t>
      </w:r>
      <w:r>
        <w:rPr>
          <w:spacing w:val="-6"/>
        </w:rPr>
        <w:t xml:space="preserve"> </w:t>
      </w:r>
      <w:r>
        <w:t>to</w:t>
      </w:r>
      <w:r>
        <w:rPr>
          <w:spacing w:val="-6"/>
        </w:rPr>
        <w:t xml:space="preserve"> </w:t>
      </w:r>
      <w:r>
        <w:t>keep</w:t>
      </w:r>
      <w:r>
        <w:rPr>
          <w:spacing w:val="-6"/>
        </w:rPr>
        <w:t xml:space="preserve"> </w:t>
      </w:r>
      <w:r>
        <w:t>nodes</w:t>
      </w:r>
      <w:r>
        <w:rPr>
          <w:spacing w:val="-6"/>
        </w:rPr>
        <w:t xml:space="preserve"> </w:t>
      </w:r>
      <w:r>
        <w:t>up</w:t>
      </w:r>
      <w:r>
        <w:rPr>
          <w:spacing w:val="-6"/>
        </w:rPr>
        <w:t xml:space="preserve"> </w:t>
      </w:r>
      <w:r>
        <w:t>to</w:t>
      </w:r>
      <w:r>
        <w:rPr>
          <w:spacing w:val="-6"/>
        </w:rPr>
        <w:t xml:space="preserve"> </w:t>
      </w:r>
      <w:r>
        <w:rPr>
          <w:spacing w:val="-4"/>
        </w:rPr>
        <w:t xml:space="preserve">date </w:t>
      </w:r>
      <w:r>
        <w:t xml:space="preserve">and synchronized all the time </w:t>
      </w:r>
      <w:r w:rsidR="00D91F91" w:rsidRPr="00D91F91">
        <w:rPr>
          <w:noProof/>
        </w:rPr>
        <w:t>[16]</w:t>
      </w:r>
      <w:r w:rsidR="00D91F91">
        <w:t xml:space="preserve">, </w:t>
      </w:r>
      <w:r w:rsidR="00D91F91" w:rsidRPr="00D91F91">
        <w:rPr>
          <w:noProof/>
        </w:rPr>
        <w:t>[17]</w:t>
      </w:r>
      <w:r>
        <w:t>.</w:t>
      </w:r>
    </w:p>
    <w:p w14:paraId="04712AAB" w14:textId="703994B3" w:rsidR="00C65973" w:rsidRDefault="00495897">
      <w:pPr>
        <w:pStyle w:val="BodyText"/>
        <w:spacing w:before="2" w:line="249" w:lineRule="auto"/>
        <w:ind w:left="400" w:right="635" w:firstLine="720"/>
        <w:jc w:val="both"/>
      </w:pPr>
      <w:r>
        <w:t xml:space="preserve">One fundamental issue with these protocols is the amount of network traffic they generate. </w:t>
      </w:r>
      <w:r>
        <w:rPr>
          <w:spacing w:val="-3"/>
        </w:rPr>
        <w:t xml:space="preserve">Proactive </w:t>
      </w:r>
      <w:r>
        <w:t>routing</w:t>
      </w:r>
      <w:r>
        <w:rPr>
          <w:spacing w:val="-6"/>
        </w:rPr>
        <w:t xml:space="preserve"> </w:t>
      </w:r>
      <w:r>
        <w:t>protocols</w:t>
      </w:r>
      <w:r>
        <w:rPr>
          <w:spacing w:val="-6"/>
        </w:rPr>
        <w:t xml:space="preserve"> </w:t>
      </w:r>
      <w:r>
        <w:t>are</w:t>
      </w:r>
      <w:r>
        <w:rPr>
          <w:spacing w:val="-6"/>
        </w:rPr>
        <w:t xml:space="preserve"> </w:t>
      </w:r>
      <w:r>
        <w:t>very</w:t>
      </w:r>
      <w:r>
        <w:rPr>
          <w:spacing w:val="-6"/>
        </w:rPr>
        <w:t xml:space="preserve"> </w:t>
      </w:r>
      <w:r>
        <w:t>chatty</w:t>
      </w:r>
      <w:r>
        <w:rPr>
          <w:spacing w:val="-5"/>
        </w:rPr>
        <w:t xml:space="preserve"> </w:t>
      </w:r>
      <w:r>
        <w:t>in</w:t>
      </w:r>
      <w:r>
        <w:rPr>
          <w:spacing w:val="-6"/>
        </w:rPr>
        <w:t xml:space="preserve"> </w:t>
      </w:r>
      <w:r>
        <w:t>their</w:t>
      </w:r>
      <w:r>
        <w:rPr>
          <w:spacing w:val="-6"/>
        </w:rPr>
        <w:t xml:space="preserve"> </w:t>
      </w:r>
      <w:r>
        <w:t>operation.</w:t>
      </w:r>
      <w:r>
        <w:rPr>
          <w:spacing w:val="7"/>
        </w:rPr>
        <w:t xml:space="preserve"> </w:t>
      </w:r>
      <w:r>
        <w:t>They</w:t>
      </w:r>
      <w:r>
        <w:rPr>
          <w:spacing w:val="-6"/>
        </w:rPr>
        <w:t xml:space="preserve"> </w:t>
      </w:r>
      <w:r>
        <w:t>generate</w:t>
      </w:r>
      <w:r>
        <w:rPr>
          <w:spacing w:val="-6"/>
        </w:rPr>
        <w:t xml:space="preserve"> </w:t>
      </w:r>
      <w:r>
        <w:t>a</w:t>
      </w:r>
      <w:r>
        <w:rPr>
          <w:spacing w:val="-6"/>
        </w:rPr>
        <w:t xml:space="preserve"> </w:t>
      </w:r>
      <w:r>
        <w:t>large</w:t>
      </w:r>
      <w:r>
        <w:rPr>
          <w:spacing w:val="-5"/>
        </w:rPr>
        <w:t xml:space="preserve"> </w:t>
      </w:r>
      <w:r>
        <w:t>volume</w:t>
      </w:r>
      <w:r>
        <w:rPr>
          <w:spacing w:val="-6"/>
        </w:rPr>
        <w:t xml:space="preserve"> </w:t>
      </w:r>
      <w:r>
        <w:t>of</w:t>
      </w:r>
      <w:r>
        <w:rPr>
          <w:spacing w:val="-6"/>
        </w:rPr>
        <w:t xml:space="preserve"> </w:t>
      </w:r>
      <w:r>
        <w:t>routing</w:t>
      </w:r>
      <w:r>
        <w:rPr>
          <w:spacing w:val="-6"/>
        </w:rPr>
        <w:t xml:space="preserve"> </w:t>
      </w:r>
      <w:r>
        <w:t>messages</w:t>
      </w:r>
      <w:r>
        <w:rPr>
          <w:spacing w:val="-5"/>
        </w:rPr>
        <w:t xml:space="preserve"> </w:t>
      </w:r>
      <w:r>
        <w:t>over</w:t>
      </w:r>
      <w:r>
        <w:rPr>
          <w:spacing w:val="-6"/>
        </w:rPr>
        <w:t xml:space="preserve"> </w:t>
      </w:r>
      <w:r>
        <w:t xml:space="preserve">the network to keep nodes updated. Since nodes in MANET have limited resources (CPU, memory, </w:t>
      </w:r>
      <w:r>
        <w:rPr>
          <w:spacing w:val="-3"/>
        </w:rPr>
        <w:t xml:space="preserve">energy, </w:t>
      </w:r>
      <w:r>
        <w:t xml:space="preserve">etc.) due to high routing loads, these protocols consume a large amount of </w:t>
      </w:r>
      <w:r>
        <w:rPr>
          <w:spacing w:val="-3"/>
        </w:rPr>
        <w:t xml:space="preserve">energy, </w:t>
      </w:r>
      <w:r>
        <w:t xml:space="preserve">CPU cycles, and memory. </w:t>
      </w:r>
      <w:r>
        <w:rPr>
          <w:spacing w:val="-8"/>
        </w:rPr>
        <w:t xml:space="preserve">To </w:t>
      </w:r>
      <w:r>
        <w:t xml:space="preserve">address these problems, researchers proposed reactive routing protocols, which are discussed in Section </w:t>
      </w:r>
      <w:r>
        <w:rPr>
          <w:spacing w:val="-3"/>
        </w:rPr>
        <w:t xml:space="preserve">2.2. </w:t>
      </w:r>
      <w:r>
        <w:rPr>
          <w:spacing w:val="-4"/>
        </w:rPr>
        <w:t xml:space="preserve">Table </w:t>
      </w:r>
      <w:r w:rsidR="00BA756F">
        <w:t xml:space="preserve">1 </w:t>
      </w:r>
      <w:r w:rsidR="00820346" w:rsidRPr="00820346">
        <w:rPr>
          <w:noProof/>
        </w:rPr>
        <w:t>[18]–[20]</w:t>
      </w:r>
      <w:r>
        <w:t>, presents a summary of different characteristics of proactive routing</w:t>
      </w:r>
      <w:r>
        <w:rPr>
          <w:spacing w:val="-19"/>
        </w:rPr>
        <w:t xml:space="preserve"> </w:t>
      </w:r>
      <w:r>
        <w:t>protocols.</w:t>
      </w:r>
    </w:p>
    <w:p w14:paraId="047E85CA" w14:textId="77777777" w:rsidR="00C65973" w:rsidRDefault="00C65973">
      <w:pPr>
        <w:pStyle w:val="BodyText"/>
        <w:spacing w:before="4"/>
      </w:pPr>
    </w:p>
    <w:p w14:paraId="04DF5B8C" w14:textId="5F2F3132" w:rsidR="00C65973" w:rsidRDefault="00495897">
      <w:pPr>
        <w:pStyle w:val="BodyText"/>
        <w:spacing w:before="1" w:after="23" w:line="249" w:lineRule="auto"/>
        <w:ind w:left="561" w:right="795"/>
        <w:jc w:val="center"/>
      </w:pPr>
      <w:r>
        <w:t xml:space="preserve">Table 1. Basic Characteristics of Proactive Routing Protocols: </w:t>
      </w:r>
      <w:r w:rsidR="00FA6D74" w:rsidRPr="00FA6D74">
        <w:t>Ad hoc On-Demand Distance Vector</w:t>
      </w:r>
      <w:r>
        <w:t xml:space="preserve"> (</w:t>
      </w:r>
      <w:r w:rsidR="00FA6D74">
        <w:t>AODV</w:t>
      </w:r>
      <w:r>
        <w:t>), Wireless Routing Protocol (WRP), Global State Routing (GSR), Fisheye State Routing (FSR), Optimized Link State Routing (OLSR), Source-Tree Adaptive Routing (STAR), Distance Routing Effect Algorithm for Mobility (DREAM), F = flat</w:t>
      </w:r>
    </w:p>
    <w:tbl>
      <w:tblPr>
        <w:tblW w:w="0" w:type="auto"/>
        <w:tblInd w:w="1117" w:type="dxa"/>
        <w:tblLayout w:type="fixed"/>
        <w:tblCellMar>
          <w:left w:w="0" w:type="dxa"/>
          <w:right w:w="0" w:type="dxa"/>
        </w:tblCellMar>
        <w:tblLook w:val="01E0" w:firstRow="1" w:lastRow="1" w:firstColumn="1" w:lastColumn="1" w:noHBand="0" w:noVBand="0"/>
      </w:tblPr>
      <w:tblGrid>
        <w:gridCol w:w="695"/>
        <w:gridCol w:w="1377"/>
        <w:gridCol w:w="1116"/>
        <w:gridCol w:w="1784"/>
        <w:gridCol w:w="1191"/>
        <w:gridCol w:w="1207"/>
      </w:tblGrid>
      <w:tr w:rsidR="00C65973" w14:paraId="047F8A4F" w14:textId="77777777">
        <w:trPr>
          <w:trHeight w:val="193"/>
        </w:trPr>
        <w:tc>
          <w:tcPr>
            <w:tcW w:w="695" w:type="dxa"/>
            <w:tcBorders>
              <w:top w:val="single" w:sz="4" w:space="0" w:color="000000"/>
              <w:bottom w:val="single" w:sz="4" w:space="0" w:color="000000"/>
            </w:tcBorders>
          </w:tcPr>
          <w:p w14:paraId="07C7B014" w14:textId="77777777" w:rsidR="00C65973" w:rsidRDefault="00495897">
            <w:pPr>
              <w:pStyle w:val="TableParagraph"/>
              <w:spacing w:before="0" w:line="173" w:lineRule="exact"/>
              <w:ind w:left="0"/>
              <w:rPr>
                <w:sz w:val="16"/>
              </w:rPr>
            </w:pPr>
            <w:r>
              <w:rPr>
                <w:sz w:val="16"/>
              </w:rPr>
              <w:t>Protocol</w:t>
            </w:r>
          </w:p>
        </w:tc>
        <w:tc>
          <w:tcPr>
            <w:tcW w:w="1377" w:type="dxa"/>
            <w:tcBorders>
              <w:top w:val="single" w:sz="4" w:space="0" w:color="000000"/>
              <w:bottom w:val="single" w:sz="4" w:space="0" w:color="000000"/>
            </w:tcBorders>
          </w:tcPr>
          <w:p w14:paraId="12BA94CF" w14:textId="77777777" w:rsidR="00C65973" w:rsidRDefault="00495897">
            <w:pPr>
              <w:pStyle w:val="TableParagraph"/>
              <w:spacing w:before="0" w:line="173" w:lineRule="exact"/>
              <w:rPr>
                <w:sz w:val="16"/>
              </w:rPr>
            </w:pPr>
            <w:r>
              <w:rPr>
                <w:sz w:val="16"/>
              </w:rPr>
              <w:t>Routing Structure</w:t>
            </w:r>
          </w:p>
        </w:tc>
        <w:tc>
          <w:tcPr>
            <w:tcW w:w="1116" w:type="dxa"/>
            <w:tcBorders>
              <w:top w:val="single" w:sz="4" w:space="0" w:color="000000"/>
              <w:bottom w:val="single" w:sz="4" w:space="0" w:color="000000"/>
            </w:tcBorders>
          </w:tcPr>
          <w:p w14:paraId="1AEB7CC1" w14:textId="77777777" w:rsidR="00C65973" w:rsidRDefault="00495897">
            <w:pPr>
              <w:pStyle w:val="TableParagraph"/>
              <w:spacing w:before="0" w:line="173" w:lineRule="exact"/>
              <w:rPr>
                <w:sz w:val="16"/>
              </w:rPr>
            </w:pPr>
            <w:r>
              <w:rPr>
                <w:sz w:val="16"/>
              </w:rPr>
              <w:t>No. of Tables</w:t>
            </w:r>
          </w:p>
        </w:tc>
        <w:tc>
          <w:tcPr>
            <w:tcW w:w="1784" w:type="dxa"/>
            <w:tcBorders>
              <w:top w:val="single" w:sz="4" w:space="0" w:color="000000"/>
              <w:bottom w:val="single" w:sz="4" w:space="0" w:color="000000"/>
            </w:tcBorders>
          </w:tcPr>
          <w:p w14:paraId="571DAA64" w14:textId="77777777" w:rsidR="00C65973" w:rsidRDefault="00495897">
            <w:pPr>
              <w:pStyle w:val="TableParagraph"/>
              <w:spacing w:before="0" w:line="173" w:lineRule="exact"/>
              <w:rPr>
                <w:sz w:val="16"/>
              </w:rPr>
            </w:pPr>
            <w:r>
              <w:rPr>
                <w:sz w:val="16"/>
              </w:rPr>
              <w:t>Frequency of Updates</w:t>
            </w:r>
          </w:p>
        </w:tc>
        <w:tc>
          <w:tcPr>
            <w:tcW w:w="1191" w:type="dxa"/>
            <w:tcBorders>
              <w:top w:val="single" w:sz="4" w:space="0" w:color="000000"/>
              <w:bottom w:val="single" w:sz="4" w:space="0" w:color="000000"/>
            </w:tcBorders>
          </w:tcPr>
          <w:p w14:paraId="281E9399" w14:textId="77777777" w:rsidR="00C65973" w:rsidRDefault="00495897">
            <w:pPr>
              <w:pStyle w:val="TableParagraph"/>
              <w:spacing w:before="0" w:line="173" w:lineRule="exact"/>
              <w:rPr>
                <w:sz w:val="16"/>
              </w:rPr>
            </w:pPr>
            <w:r>
              <w:rPr>
                <w:sz w:val="16"/>
              </w:rPr>
              <w:t>Hello Message</w:t>
            </w:r>
          </w:p>
        </w:tc>
        <w:tc>
          <w:tcPr>
            <w:tcW w:w="1207" w:type="dxa"/>
            <w:tcBorders>
              <w:top w:val="single" w:sz="4" w:space="0" w:color="000000"/>
              <w:bottom w:val="single" w:sz="4" w:space="0" w:color="000000"/>
            </w:tcBorders>
          </w:tcPr>
          <w:p w14:paraId="3811232F" w14:textId="77777777" w:rsidR="00C65973" w:rsidRDefault="00495897">
            <w:pPr>
              <w:pStyle w:val="TableParagraph"/>
              <w:spacing w:before="0" w:line="173" w:lineRule="exact"/>
              <w:rPr>
                <w:sz w:val="16"/>
              </w:rPr>
            </w:pPr>
            <w:r>
              <w:rPr>
                <w:sz w:val="16"/>
              </w:rPr>
              <w:t>Critical Nodes</w:t>
            </w:r>
          </w:p>
        </w:tc>
      </w:tr>
      <w:tr w:rsidR="00C65973" w14:paraId="2124508B" w14:textId="77777777">
        <w:trPr>
          <w:trHeight w:val="190"/>
        </w:trPr>
        <w:tc>
          <w:tcPr>
            <w:tcW w:w="695" w:type="dxa"/>
            <w:tcBorders>
              <w:top w:val="single" w:sz="4" w:space="0" w:color="000000"/>
            </w:tcBorders>
          </w:tcPr>
          <w:p w14:paraId="2BE9B013" w14:textId="4A205EE9" w:rsidR="00C65973" w:rsidRDefault="00FA6D74">
            <w:pPr>
              <w:pStyle w:val="TableParagraph"/>
              <w:spacing w:before="0" w:line="167" w:lineRule="exact"/>
              <w:ind w:left="0"/>
              <w:rPr>
                <w:sz w:val="16"/>
              </w:rPr>
            </w:pPr>
            <w:r>
              <w:rPr>
                <w:sz w:val="16"/>
              </w:rPr>
              <w:t>AODV</w:t>
            </w:r>
          </w:p>
        </w:tc>
        <w:tc>
          <w:tcPr>
            <w:tcW w:w="1377" w:type="dxa"/>
            <w:tcBorders>
              <w:top w:val="single" w:sz="4" w:space="0" w:color="000000"/>
            </w:tcBorders>
          </w:tcPr>
          <w:p w14:paraId="3F14854C" w14:textId="77777777" w:rsidR="00C65973" w:rsidRDefault="00495897">
            <w:pPr>
              <w:pStyle w:val="TableParagraph"/>
              <w:spacing w:before="0" w:line="167" w:lineRule="exact"/>
              <w:rPr>
                <w:sz w:val="16"/>
              </w:rPr>
            </w:pPr>
            <w:r>
              <w:rPr>
                <w:w w:val="99"/>
                <w:sz w:val="16"/>
              </w:rPr>
              <w:t>F</w:t>
            </w:r>
          </w:p>
        </w:tc>
        <w:tc>
          <w:tcPr>
            <w:tcW w:w="1116" w:type="dxa"/>
            <w:tcBorders>
              <w:top w:val="single" w:sz="4" w:space="0" w:color="000000"/>
            </w:tcBorders>
          </w:tcPr>
          <w:p w14:paraId="114A7786" w14:textId="77777777" w:rsidR="00C65973" w:rsidRDefault="00495897">
            <w:pPr>
              <w:pStyle w:val="TableParagraph"/>
              <w:spacing w:before="0" w:line="167" w:lineRule="exact"/>
              <w:rPr>
                <w:sz w:val="16"/>
              </w:rPr>
            </w:pPr>
            <w:r>
              <w:rPr>
                <w:w w:val="99"/>
                <w:sz w:val="16"/>
              </w:rPr>
              <w:t>2</w:t>
            </w:r>
          </w:p>
        </w:tc>
        <w:tc>
          <w:tcPr>
            <w:tcW w:w="1784" w:type="dxa"/>
            <w:tcBorders>
              <w:top w:val="single" w:sz="4" w:space="0" w:color="000000"/>
            </w:tcBorders>
          </w:tcPr>
          <w:p w14:paraId="70D80B05" w14:textId="77777777" w:rsidR="00C65973" w:rsidRDefault="00495897">
            <w:pPr>
              <w:pStyle w:val="TableParagraph"/>
              <w:spacing w:before="0" w:line="167" w:lineRule="exact"/>
              <w:rPr>
                <w:sz w:val="16"/>
              </w:rPr>
            </w:pPr>
            <w:r>
              <w:rPr>
                <w:sz w:val="16"/>
              </w:rPr>
              <w:t>Periodic and as required</w:t>
            </w:r>
          </w:p>
        </w:tc>
        <w:tc>
          <w:tcPr>
            <w:tcW w:w="1191" w:type="dxa"/>
            <w:tcBorders>
              <w:top w:val="single" w:sz="4" w:space="0" w:color="000000"/>
            </w:tcBorders>
          </w:tcPr>
          <w:p w14:paraId="2B2BB9A0" w14:textId="77777777" w:rsidR="00C65973" w:rsidRDefault="00495897">
            <w:pPr>
              <w:pStyle w:val="TableParagraph"/>
              <w:spacing w:before="0" w:line="167" w:lineRule="exact"/>
              <w:rPr>
                <w:sz w:val="16"/>
              </w:rPr>
            </w:pPr>
            <w:r>
              <w:rPr>
                <w:sz w:val="16"/>
              </w:rPr>
              <w:t>Yes</w:t>
            </w:r>
          </w:p>
        </w:tc>
        <w:tc>
          <w:tcPr>
            <w:tcW w:w="1207" w:type="dxa"/>
            <w:tcBorders>
              <w:top w:val="single" w:sz="4" w:space="0" w:color="000000"/>
            </w:tcBorders>
          </w:tcPr>
          <w:p w14:paraId="477CFDE0" w14:textId="77777777" w:rsidR="00C65973" w:rsidRDefault="00495897">
            <w:pPr>
              <w:pStyle w:val="TableParagraph"/>
              <w:spacing w:before="0" w:line="167" w:lineRule="exact"/>
              <w:rPr>
                <w:sz w:val="16"/>
              </w:rPr>
            </w:pPr>
            <w:r>
              <w:rPr>
                <w:sz w:val="16"/>
              </w:rPr>
              <w:t>No</w:t>
            </w:r>
          </w:p>
        </w:tc>
      </w:tr>
      <w:tr w:rsidR="00C65973" w14:paraId="57B445E3" w14:textId="77777777">
        <w:trPr>
          <w:trHeight w:val="199"/>
        </w:trPr>
        <w:tc>
          <w:tcPr>
            <w:tcW w:w="695" w:type="dxa"/>
          </w:tcPr>
          <w:p w14:paraId="0932B9FE" w14:textId="77777777" w:rsidR="00C65973" w:rsidRDefault="00495897">
            <w:pPr>
              <w:pStyle w:val="TableParagraph"/>
              <w:ind w:left="0"/>
              <w:rPr>
                <w:sz w:val="16"/>
              </w:rPr>
            </w:pPr>
            <w:r>
              <w:rPr>
                <w:sz w:val="16"/>
              </w:rPr>
              <w:t>WRP</w:t>
            </w:r>
          </w:p>
        </w:tc>
        <w:tc>
          <w:tcPr>
            <w:tcW w:w="1377" w:type="dxa"/>
          </w:tcPr>
          <w:p w14:paraId="7A160269" w14:textId="77777777" w:rsidR="00C65973" w:rsidRDefault="00495897">
            <w:pPr>
              <w:pStyle w:val="TableParagraph"/>
              <w:rPr>
                <w:sz w:val="16"/>
              </w:rPr>
            </w:pPr>
            <w:r>
              <w:rPr>
                <w:w w:val="99"/>
                <w:sz w:val="16"/>
              </w:rPr>
              <w:t>F</w:t>
            </w:r>
          </w:p>
        </w:tc>
        <w:tc>
          <w:tcPr>
            <w:tcW w:w="1116" w:type="dxa"/>
          </w:tcPr>
          <w:p w14:paraId="39677EBD" w14:textId="77777777" w:rsidR="00C65973" w:rsidRDefault="00495897">
            <w:pPr>
              <w:pStyle w:val="TableParagraph"/>
              <w:rPr>
                <w:sz w:val="16"/>
              </w:rPr>
            </w:pPr>
            <w:r>
              <w:rPr>
                <w:w w:val="99"/>
                <w:sz w:val="16"/>
              </w:rPr>
              <w:t>4</w:t>
            </w:r>
          </w:p>
        </w:tc>
        <w:tc>
          <w:tcPr>
            <w:tcW w:w="1784" w:type="dxa"/>
          </w:tcPr>
          <w:p w14:paraId="5275F798" w14:textId="77777777" w:rsidR="00C65973" w:rsidRDefault="00495897">
            <w:pPr>
              <w:pStyle w:val="TableParagraph"/>
              <w:rPr>
                <w:sz w:val="16"/>
              </w:rPr>
            </w:pPr>
            <w:r>
              <w:rPr>
                <w:sz w:val="16"/>
              </w:rPr>
              <w:t>Periodic</w:t>
            </w:r>
          </w:p>
        </w:tc>
        <w:tc>
          <w:tcPr>
            <w:tcW w:w="1191" w:type="dxa"/>
          </w:tcPr>
          <w:p w14:paraId="12A86161" w14:textId="77777777" w:rsidR="00C65973" w:rsidRDefault="00495897">
            <w:pPr>
              <w:pStyle w:val="TableParagraph"/>
              <w:rPr>
                <w:sz w:val="16"/>
              </w:rPr>
            </w:pPr>
            <w:r>
              <w:rPr>
                <w:sz w:val="16"/>
              </w:rPr>
              <w:t>Yes</w:t>
            </w:r>
          </w:p>
        </w:tc>
        <w:tc>
          <w:tcPr>
            <w:tcW w:w="1207" w:type="dxa"/>
          </w:tcPr>
          <w:p w14:paraId="60AC93F0" w14:textId="77777777" w:rsidR="00C65973" w:rsidRDefault="00495897">
            <w:pPr>
              <w:pStyle w:val="TableParagraph"/>
              <w:rPr>
                <w:sz w:val="16"/>
              </w:rPr>
            </w:pPr>
            <w:r>
              <w:rPr>
                <w:sz w:val="16"/>
              </w:rPr>
              <w:t>No</w:t>
            </w:r>
          </w:p>
        </w:tc>
      </w:tr>
      <w:tr w:rsidR="00C65973" w14:paraId="09D6E5C2" w14:textId="77777777">
        <w:trPr>
          <w:trHeight w:val="199"/>
        </w:trPr>
        <w:tc>
          <w:tcPr>
            <w:tcW w:w="695" w:type="dxa"/>
          </w:tcPr>
          <w:p w14:paraId="39E9FE4A" w14:textId="77777777" w:rsidR="00C65973" w:rsidRDefault="00495897">
            <w:pPr>
              <w:pStyle w:val="TableParagraph"/>
              <w:ind w:left="0"/>
              <w:rPr>
                <w:sz w:val="16"/>
              </w:rPr>
            </w:pPr>
            <w:r>
              <w:rPr>
                <w:sz w:val="16"/>
              </w:rPr>
              <w:t>GSR</w:t>
            </w:r>
          </w:p>
        </w:tc>
        <w:tc>
          <w:tcPr>
            <w:tcW w:w="1377" w:type="dxa"/>
          </w:tcPr>
          <w:p w14:paraId="60CD3B24" w14:textId="77777777" w:rsidR="00C65973" w:rsidRDefault="00495897">
            <w:pPr>
              <w:pStyle w:val="TableParagraph"/>
              <w:rPr>
                <w:sz w:val="16"/>
              </w:rPr>
            </w:pPr>
            <w:r>
              <w:rPr>
                <w:w w:val="99"/>
                <w:sz w:val="16"/>
              </w:rPr>
              <w:t>F</w:t>
            </w:r>
          </w:p>
        </w:tc>
        <w:tc>
          <w:tcPr>
            <w:tcW w:w="1116" w:type="dxa"/>
          </w:tcPr>
          <w:p w14:paraId="3C62C140" w14:textId="77777777" w:rsidR="00C65973" w:rsidRDefault="00495897">
            <w:pPr>
              <w:pStyle w:val="TableParagraph"/>
              <w:rPr>
                <w:sz w:val="16"/>
              </w:rPr>
            </w:pPr>
            <w:r>
              <w:rPr>
                <w:w w:val="99"/>
                <w:sz w:val="16"/>
              </w:rPr>
              <w:t>3</w:t>
            </w:r>
          </w:p>
        </w:tc>
        <w:tc>
          <w:tcPr>
            <w:tcW w:w="1784" w:type="dxa"/>
          </w:tcPr>
          <w:p w14:paraId="339C80AE" w14:textId="77777777" w:rsidR="00C65973" w:rsidRDefault="00495897">
            <w:pPr>
              <w:pStyle w:val="TableParagraph"/>
              <w:rPr>
                <w:sz w:val="16"/>
              </w:rPr>
            </w:pPr>
            <w:r>
              <w:rPr>
                <w:sz w:val="16"/>
              </w:rPr>
              <w:t>Periodic</w:t>
            </w:r>
          </w:p>
        </w:tc>
        <w:tc>
          <w:tcPr>
            <w:tcW w:w="1191" w:type="dxa"/>
          </w:tcPr>
          <w:p w14:paraId="1601512E" w14:textId="77777777" w:rsidR="00C65973" w:rsidRDefault="00495897">
            <w:pPr>
              <w:pStyle w:val="TableParagraph"/>
              <w:rPr>
                <w:sz w:val="16"/>
              </w:rPr>
            </w:pPr>
            <w:r>
              <w:rPr>
                <w:sz w:val="16"/>
              </w:rPr>
              <w:t>NO</w:t>
            </w:r>
          </w:p>
        </w:tc>
        <w:tc>
          <w:tcPr>
            <w:tcW w:w="1207" w:type="dxa"/>
          </w:tcPr>
          <w:p w14:paraId="4B940D81" w14:textId="77777777" w:rsidR="00C65973" w:rsidRDefault="00495897">
            <w:pPr>
              <w:pStyle w:val="TableParagraph"/>
              <w:rPr>
                <w:sz w:val="16"/>
              </w:rPr>
            </w:pPr>
            <w:r>
              <w:rPr>
                <w:sz w:val="16"/>
              </w:rPr>
              <w:t>No</w:t>
            </w:r>
          </w:p>
        </w:tc>
      </w:tr>
      <w:tr w:rsidR="00C65973" w14:paraId="0A8B1361" w14:textId="77777777">
        <w:trPr>
          <w:trHeight w:val="199"/>
        </w:trPr>
        <w:tc>
          <w:tcPr>
            <w:tcW w:w="695" w:type="dxa"/>
          </w:tcPr>
          <w:p w14:paraId="1438F96E" w14:textId="77777777" w:rsidR="00C65973" w:rsidRDefault="00495897">
            <w:pPr>
              <w:pStyle w:val="TableParagraph"/>
              <w:ind w:left="0"/>
              <w:rPr>
                <w:sz w:val="16"/>
              </w:rPr>
            </w:pPr>
            <w:r>
              <w:rPr>
                <w:sz w:val="16"/>
              </w:rPr>
              <w:t>FSR</w:t>
            </w:r>
          </w:p>
        </w:tc>
        <w:tc>
          <w:tcPr>
            <w:tcW w:w="1377" w:type="dxa"/>
          </w:tcPr>
          <w:p w14:paraId="68C59C0B" w14:textId="77777777" w:rsidR="00C65973" w:rsidRDefault="00495897">
            <w:pPr>
              <w:pStyle w:val="TableParagraph"/>
              <w:rPr>
                <w:sz w:val="16"/>
              </w:rPr>
            </w:pPr>
            <w:r>
              <w:rPr>
                <w:w w:val="99"/>
                <w:sz w:val="16"/>
              </w:rPr>
              <w:t>F</w:t>
            </w:r>
          </w:p>
        </w:tc>
        <w:tc>
          <w:tcPr>
            <w:tcW w:w="1116" w:type="dxa"/>
          </w:tcPr>
          <w:p w14:paraId="00003CD9" w14:textId="77777777" w:rsidR="00C65973" w:rsidRDefault="00495897">
            <w:pPr>
              <w:pStyle w:val="TableParagraph"/>
              <w:rPr>
                <w:sz w:val="16"/>
              </w:rPr>
            </w:pPr>
            <w:r>
              <w:rPr>
                <w:sz w:val="16"/>
              </w:rPr>
              <w:t>Same as GSR</w:t>
            </w:r>
          </w:p>
        </w:tc>
        <w:tc>
          <w:tcPr>
            <w:tcW w:w="1784" w:type="dxa"/>
          </w:tcPr>
          <w:p w14:paraId="242B050F" w14:textId="77777777" w:rsidR="00C65973" w:rsidRDefault="00495897">
            <w:pPr>
              <w:pStyle w:val="TableParagraph"/>
              <w:rPr>
                <w:sz w:val="16"/>
              </w:rPr>
            </w:pPr>
            <w:r>
              <w:rPr>
                <w:sz w:val="16"/>
              </w:rPr>
              <w:t>Periodic</w:t>
            </w:r>
          </w:p>
        </w:tc>
        <w:tc>
          <w:tcPr>
            <w:tcW w:w="1191" w:type="dxa"/>
          </w:tcPr>
          <w:p w14:paraId="216DDB15" w14:textId="77777777" w:rsidR="00C65973" w:rsidRDefault="00495897">
            <w:pPr>
              <w:pStyle w:val="TableParagraph"/>
              <w:rPr>
                <w:sz w:val="16"/>
              </w:rPr>
            </w:pPr>
            <w:r>
              <w:rPr>
                <w:sz w:val="16"/>
              </w:rPr>
              <w:t>No</w:t>
            </w:r>
          </w:p>
        </w:tc>
        <w:tc>
          <w:tcPr>
            <w:tcW w:w="1207" w:type="dxa"/>
          </w:tcPr>
          <w:p w14:paraId="0E7A7299" w14:textId="77777777" w:rsidR="00C65973" w:rsidRDefault="00495897">
            <w:pPr>
              <w:pStyle w:val="TableParagraph"/>
              <w:rPr>
                <w:sz w:val="16"/>
              </w:rPr>
            </w:pPr>
            <w:r>
              <w:rPr>
                <w:sz w:val="16"/>
              </w:rPr>
              <w:t>No</w:t>
            </w:r>
          </w:p>
        </w:tc>
      </w:tr>
      <w:tr w:rsidR="00C65973" w14:paraId="769A8507" w14:textId="77777777">
        <w:trPr>
          <w:trHeight w:val="199"/>
        </w:trPr>
        <w:tc>
          <w:tcPr>
            <w:tcW w:w="695" w:type="dxa"/>
          </w:tcPr>
          <w:p w14:paraId="147321C5" w14:textId="77777777" w:rsidR="00C65973" w:rsidRDefault="00495897">
            <w:pPr>
              <w:pStyle w:val="TableParagraph"/>
              <w:ind w:left="0"/>
              <w:rPr>
                <w:sz w:val="16"/>
              </w:rPr>
            </w:pPr>
            <w:r>
              <w:rPr>
                <w:sz w:val="16"/>
              </w:rPr>
              <w:t>OLSR</w:t>
            </w:r>
          </w:p>
        </w:tc>
        <w:tc>
          <w:tcPr>
            <w:tcW w:w="1377" w:type="dxa"/>
          </w:tcPr>
          <w:p w14:paraId="1FE33884" w14:textId="77777777" w:rsidR="00C65973" w:rsidRDefault="00495897">
            <w:pPr>
              <w:pStyle w:val="TableParagraph"/>
              <w:rPr>
                <w:sz w:val="16"/>
              </w:rPr>
            </w:pPr>
            <w:r>
              <w:rPr>
                <w:w w:val="99"/>
                <w:sz w:val="16"/>
              </w:rPr>
              <w:t>F</w:t>
            </w:r>
          </w:p>
        </w:tc>
        <w:tc>
          <w:tcPr>
            <w:tcW w:w="1116" w:type="dxa"/>
          </w:tcPr>
          <w:p w14:paraId="6AFBF166" w14:textId="77777777" w:rsidR="00C65973" w:rsidRDefault="00495897">
            <w:pPr>
              <w:pStyle w:val="TableParagraph"/>
              <w:rPr>
                <w:sz w:val="16"/>
              </w:rPr>
            </w:pPr>
            <w:r>
              <w:rPr>
                <w:w w:val="99"/>
                <w:sz w:val="16"/>
              </w:rPr>
              <w:t>3</w:t>
            </w:r>
          </w:p>
        </w:tc>
        <w:tc>
          <w:tcPr>
            <w:tcW w:w="1784" w:type="dxa"/>
          </w:tcPr>
          <w:p w14:paraId="5E68C0E7" w14:textId="77777777" w:rsidR="00C65973" w:rsidRDefault="00495897">
            <w:pPr>
              <w:pStyle w:val="TableParagraph"/>
              <w:rPr>
                <w:sz w:val="16"/>
              </w:rPr>
            </w:pPr>
            <w:r>
              <w:rPr>
                <w:sz w:val="16"/>
              </w:rPr>
              <w:t>Periodic and as required</w:t>
            </w:r>
          </w:p>
        </w:tc>
        <w:tc>
          <w:tcPr>
            <w:tcW w:w="1191" w:type="dxa"/>
          </w:tcPr>
          <w:p w14:paraId="73BD38A7" w14:textId="77777777" w:rsidR="00C65973" w:rsidRDefault="00495897">
            <w:pPr>
              <w:pStyle w:val="TableParagraph"/>
              <w:rPr>
                <w:sz w:val="16"/>
              </w:rPr>
            </w:pPr>
            <w:r>
              <w:rPr>
                <w:sz w:val="16"/>
              </w:rPr>
              <w:t>Yes</w:t>
            </w:r>
          </w:p>
        </w:tc>
        <w:tc>
          <w:tcPr>
            <w:tcW w:w="1207" w:type="dxa"/>
          </w:tcPr>
          <w:p w14:paraId="3D335D99" w14:textId="77777777" w:rsidR="00C65973" w:rsidRDefault="00495897">
            <w:pPr>
              <w:pStyle w:val="TableParagraph"/>
              <w:rPr>
                <w:sz w:val="16"/>
              </w:rPr>
            </w:pPr>
            <w:r>
              <w:rPr>
                <w:sz w:val="16"/>
              </w:rPr>
              <w:t>No</w:t>
            </w:r>
          </w:p>
        </w:tc>
      </w:tr>
      <w:tr w:rsidR="00C65973" w14:paraId="4F4B93EA" w14:textId="77777777">
        <w:trPr>
          <w:trHeight w:val="199"/>
        </w:trPr>
        <w:tc>
          <w:tcPr>
            <w:tcW w:w="695" w:type="dxa"/>
          </w:tcPr>
          <w:p w14:paraId="20EE6491" w14:textId="77777777" w:rsidR="00C65973" w:rsidRDefault="00495897">
            <w:pPr>
              <w:pStyle w:val="TableParagraph"/>
              <w:ind w:left="0"/>
              <w:rPr>
                <w:sz w:val="16"/>
              </w:rPr>
            </w:pPr>
            <w:r>
              <w:rPr>
                <w:sz w:val="16"/>
              </w:rPr>
              <w:t>STAR</w:t>
            </w:r>
          </w:p>
        </w:tc>
        <w:tc>
          <w:tcPr>
            <w:tcW w:w="1377" w:type="dxa"/>
          </w:tcPr>
          <w:p w14:paraId="7494CE70" w14:textId="77777777" w:rsidR="00C65973" w:rsidRDefault="00495897">
            <w:pPr>
              <w:pStyle w:val="TableParagraph"/>
              <w:rPr>
                <w:sz w:val="16"/>
              </w:rPr>
            </w:pPr>
            <w:r>
              <w:rPr>
                <w:w w:val="99"/>
                <w:sz w:val="16"/>
              </w:rPr>
              <w:t>H</w:t>
            </w:r>
          </w:p>
        </w:tc>
        <w:tc>
          <w:tcPr>
            <w:tcW w:w="1116" w:type="dxa"/>
          </w:tcPr>
          <w:p w14:paraId="0BC08EA2" w14:textId="77777777" w:rsidR="00C65973" w:rsidRDefault="00495897">
            <w:pPr>
              <w:pStyle w:val="TableParagraph"/>
              <w:rPr>
                <w:sz w:val="16"/>
              </w:rPr>
            </w:pPr>
            <w:r>
              <w:rPr>
                <w:w w:val="99"/>
                <w:sz w:val="16"/>
              </w:rPr>
              <w:t>1</w:t>
            </w:r>
          </w:p>
        </w:tc>
        <w:tc>
          <w:tcPr>
            <w:tcW w:w="1784" w:type="dxa"/>
          </w:tcPr>
          <w:p w14:paraId="752C9EB6" w14:textId="77777777" w:rsidR="00C65973" w:rsidRDefault="00495897">
            <w:pPr>
              <w:pStyle w:val="TableParagraph"/>
              <w:rPr>
                <w:sz w:val="16"/>
              </w:rPr>
            </w:pPr>
            <w:r>
              <w:rPr>
                <w:sz w:val="16"/>
              </w:rPr>
              <w:t>Conditional</w:t>
            </w:r>
          </w:p>
        </w:tc>
        <w:tc>
          <w:tcPr>
            <w:tcW w:w="1191" w:type="dxa"/>
          </w:tcPr>
          <w:p w14:paraId="4BD19F5B" w14:textId="77777777" w:rsidR="00C65973" w:rsidRDefault="00495897">
            <w:pPr>
              <w:pStyle w:val="TableParagraph"/>
              <w:rPr>
                <w:sz w:val="16"/>
              </w:rPr>
            </w:pPr>
            <w:r>
              <w:rPr>
                <w:sz w:val="16"/>
              </w:rPr>
              <w:t>Yes</w:t>
            </w:r>
          </w:p>
        </w:tc>
        <w:tc>
          <w:tcPr>
            <w:tcW w:w="1207" w:type="dxa"/>
          </w:tcPr>
          <w:p w14:paraId="43DB4DFC" w14:textId="77777777" w:rsidR="00C65973" w:rsidRDefault="00495897">
            <w:pPr>
              <w:pStyle w:val="TableParagraph"/>
              <w:rPr>
                <w:sz w:val="16"/>
              </w:rPr>
            </w:pPr>
            <w:r>
              <w:rPr>
                <w:sz w:val="16"/>
              </w:rPr>
              <w:t>No</w:t>
            </w:r>
          </w:p>
        </w:tc>
      </w:tr>
      <w:tr w:rsidR="00C65973" w14:paraId="0E06C611" w14:textId="77777777">
        <w:trPr>
          <w:trHeight w:val="199"/>
        </w:trPr>
        <w:tc>
          <w:tcPr>
            <w:tcW w:w="695" w:type="dxa"/>
          </w:tcPr>
          <w:p w14:paraId="217649E8" w14:textId="77777777" w:rsidR="00C65973" w:rsidRDefault="00495897">
            <w:pPr>
              <w:pStyle w:val="TableParagraph"/>
              <w:ind w:left="0"/>
              <w:rPr>
                <w:sz w:val="16"/>
              </w:rPr>
            </w:pPr>
            <w:r>
              <w:rPr>
                <w:sz w:val="16"/>
              </w:rPr>
              <w:t>DREAM</w:t>
            </w:r>
          </w:p>
        </w:tc>
        <w:tc>
          <w:tcPr>
            <w:tcW w:w="1377" w:type="dxa"/>
          </w:tcPr>
          <w:p w14:paraId="51FE1136" w14:textId="77777777" w:rsidR="00C65973" w:rsidRDefault="00495897">
            <w:pPr>
              <w:pStyle w:val="TableParagraph"/>
              <w:rPr>
                <w:sz w:val="16"/>
              </w:rPr>
            </w:pPr>
            <w:r>
              <w:rPr>
                <w:w w:val="99"/>
                <w:sz w:val="16"/>
              </w:rPr>
              <w:t>F</w:t>
            </w:r>
          </w:p>
        </w:tc>
        <w:tc>
          <w:tcPr>
            <w:tcW w:w="1116" w:type="dxa"/>
          </w:tcPr>
          <w:p w14:paraId="1AE72CD8" w14:textId="77777777" w:rsidR="00C65973" w:rsidRDefault="00495897">
            <w:pPr>
              <w:pStyle w:val="TableParagraph"/>
              <w:rPr>
                <w:sz w:val="16"/>
              </w:rPr>
            </w:pPr>
            <w:r>
              <w:rPr>
                <w:w w:val="99"/>
                <w:sz w:val="16"/>
              </w:rPr>
              <w:t>1</w:t>
            </w:r>
          </w:p>
        </w:tc>
        <w:tc>
          <w:tcPr>
            <w:tcW w:w="1784" w:type="dxa"/>
          </w:tcPr>
          <w:p w14:paraId="31B02759" w14:textId="77777777" w:rsidR="00C65973" w:rsidRDefault="00495897">
            <w:pPr>
              <w:pStyle w:val="TableParagraph"/>
              <w:rPr>
                <w:sz w:val="16"/>
              </w:rPr>
            </w:pPr>
            <w:r>
              <w:rPr>
                <w:sz w:val="16"/>
              </w:rPr>
              <w:t>Mobility based</w:t>
            </w:r>
          </w:p>
        </w:tc>
        <w:tc>
          <w:tcPr>
            <w:tcW w:w="1191" w:type="dxa"/>
          </w:tcPr>
          <w:p w14:paraId="4DE242BE" w14:textId="77777777" w:rsidR="00C65973" w:rsidRDefault="00495897">
            <w:pPr>
              <w:pStyle w:val="TableParagraph"/>
              <w:rPr>
                <w:sz w:val="16"/>
              </w:rPr>
            </w:pPr>
            <w:r>
              <w:rPr>
                <w:sz w:val="16"/>
              </w:rPr>
              <w:t>NO</w:t>
            </w:r>
          </w:p>
        </w:tc>
        <w:tc>
          <w:tcPr>
            <w:tcW w:w="1207" w:type="dxa"/>
          </w:tcPr>
          <w:p w14:paraId="7C2762D0" w14:textId="77777777" w:rsidR="00C65973" w:rsidRDefault="00495897">
            <w:pPr>
              <w:pStyle w:val="TableParagraph"/>
              <w:rPr>
                <w:sz w:val="16"/>
              </w:rPr>
            </w:pPr>
            <w:r>
              <w:rPr>
                <w:sz w:val="16"/>
              </w:rPr>
              <w:t>No</w:t>
            </w:r>
          </w:p>
        </w:tc>
      </w:tr>
      <w:tr w:rsidR="00C65973" w14:paraId="0825A68A" w14:textId="77777777">
        <w:trPr>
          <w:trHeight w:val="209"/>
        </w:trPr>
        <w:tc>
          <w:tcPr>
            <w:tcW w:w="695" w:type="dxa"/>
            <w:tcBorders>
              <w:bottom w:val="single" w:sz="4" w:space="0" w:color="000000"/>
            </w:tcBorders>
          </w:tcPr>
          <w:p w14:paraId="34E9416F" w14:textId="77777777" w:rsidR="00C65973" w:rsidRDefault="00495897">
            <w:pPr>
              <w:pStyle w:val="TableParagraph"/>
              <w:spacing w:line="240" w:lineRule="auto"/>
              <w:ind w:left="0"/>
              <w:rPr>
                <w:sz w:val="16"/>
              </w:rPr>
            </w:pPr>
            <w:r>
              <w:rPr>
                <w:sz w:val="16"/>
              </w:rPr>
              <w:t>HSR</w:t>
            </w:r>
          </w:p>
        </w:tc>
        <w:tc>
          <w:tcPr>
            <w:tcW w:w="1377" w:type="dxa"/>
            <w:tcBorders>
              <w:bottom w:val="single" w:sz="4" w:space="0" w:color="000000"/>
            </w:tcBorders>
          </w:tcPr>
          <w:p w14:paraId="73800F32" w14:textId="77777777" w:rsidR="00C65973" w:rsidRDefault="00495897">
            <w:pPr>
              <w:pStyle w:val="TableParagraph"/>
              <w:spacing w:line="240" w:lineRule="auto"/>
              <w:rPr>
                <w:sz w:val="16"/>
              </w:rPr>
            </w:pPr>
            <w:r>
              <w:rPr>
                <w:w w:val="99"/>
                <w:sz w:val="16"/>
              </w:rPr>
              <w:t>H</w:t>
            </w:r>
          </w:p>
        </w:tc>
        <w:tc>
          <w:tcPr>
            <w:tcW w:w="1116" w:type="dxa"/>
            <w:tcBorders>
              <w:bottom w:val="single" w:sz="4" w:space="0" w:color="000000"/>
            </w:tcBorders>
          </w:tcPr>
          <w:p w14:paraId="12D3E322" w14:textId="77777777" w:rsidR="00C65973" w:rsidRDefault="00495897">
            <w:pPr>
              <w:pStyle w:val="TableParagraph"/>
              <w:spacing w:line="240" w:lineRule="auto"/>
              <w:rPr>
                <w:sz w:val="16"/>
              </w:rPr>
            </w:pPr>
            <w:r>
              <w:rPr>
                <w:w w:val="99"/>
                <w:sz w:val="16"/>
              </w:rPr>
              <w:t>2</w:t>
            </w:r>
          </w:p>
        </w:tc>
        <w:tc>
          <w:tcPr>
            <w:tcW w:w="1784" w:type="dxa"/>
            <w:tcBorders>
              <w:bottom w:val="single" w:sz="4" w:space="0" w:color="000000"/>
            </w:tcBorders>
          </w:tcPr>
          <w:p w14:paraId="65BD4D77" w14:textId="77777777" w:rsidR="00C65973" w:rsidRDefault="00495897">
            <w:pPr>
              <w:pStyle w:val="TableParagraph"/>
              <w:spacing w:line="240" w:lineRule="auto"/>
              <w:rPr>
                <w:sz w:val="16"/>
              </w:rPr>
            </w:pPr>
            <w:r>
              <w:rPr>
                <w:sz w:val="16"/>
              </w:rPr>
              <w:t>Periodic</w:t>
            </w:r>
          </w:p>
        </w:tc>
        <w:tc>
          <w:tcPr>
            <w:tcW w:w="1191" w:type="dxa"/>
            <w:tcBorders>
              <w:bottom w:val="single" w:sz="4" w:space="0" w:color="000000"/>
            </w:tcBorders>
          </w:tcPr>
          <w:p w14:paraId="2A51BE53" w14:textId="77777777" w:rsidR="00C65973" w:rsidRDefault="00495897">
            <w:pPr>
              <w:pStyle w:val="TableParagraph"/>
              <w:spacing w:line="240" w:lineRule="auto"/>
              <w:rPr>
                <w:sz w:val="16"/>
              </w:rPr>
            </w:pPr>
            <w:r>
              <w:rPr>
                <w:sz w:val="16"/>
              </w:rPr>
              <w:t>NO</w:t>
            </w:r>
          </w:p>
        </w:tc>
        <w:tc>
          <w:tcPr>
            <w:tcW w:w="1207" w:type="dxa"/>
            <w:tcBorders>
              <w:bottom w:val="single" w:sz="4" w:space="0" w:color="000000"/>
            </w:tcBorders>
          </w:tcPr>
          <w:p w14:paraId="1CFF45CE" w14:textId="77777777" w:rsidR="00C65973" w:rsidRDefault="00495897">
            <w:pPr>
              <w:pStyle w:val="TableParagraph"/>
              <w:spacing w:line="240" w:lineRule="auto"/>
              <w:rPr>
                <w:sz w:val="16"/>
              </w:rPr>
            </w:pPr>
            <w:r>
              <w:rPr>
                <w:spacing w:val="-4"/>
                <w:sz w:val="16"/>
              </w:rPr>
              <w:t xml:space="preserve">Yes, </w:t>
            </w:r>
            <w:r>
              <w:rPr>
                <w:spacing w:val="-3"/>
                <w:sz w:val="16"/>
              </w:rPr>
              <w:t>cluster-head</w:t>
            </w:r>
          </w:p>
        </w:tc>
      </w:tr>
    </w:tbl>
    <w:p w14:paraId="2772A02D" w14:textId="77777777" w:rsidR="00C65973" w:rsidRDefault="00C65973">
      <w:pPr>
        <w:pStyle w:val="BodyText"/>
        <w:spacing w:before="7"/>
        <w:rPr>
          <w:sz w:val="25"/>
        </w:rPr>
      </w:pPr>
    </w:p>
    <w:p w14:paraId="73779FFB" w14:textId="77777777" w:rsidR="00C65973" w:rsidRDefault="00495897">
      <w:pPr>
        <w:pStyle w:val="Heading1"/>
        <w:numPr>
          <w:ilvl w:val="1"/>
          <w:numId w:val="5"/>
        </w:numPr>
        <w:tabs>
          <w:tab w:val="left" w:pos="889"/>
        </w:tabs>
        <w:jc w:val="both"/>
      </w:pPr>
      <w:r>
        <w:t>Reactive Routing</w:t>
      </w:r>
      <w:r>
        <w:rPr>
          <w:spacing w:val="-3"/>
        </w:rPr>
        <w:t xml:space="preserve"> </w:t>
      </w:r>
      <w:r>
        <w:t>Protocols</w:t>
      </w:r>
    </w:p>
    <w:p w14:paraId="4F4164E2" w14:textId="02947FB5" w:rsidR="00C65973" w:rsidRDefault="00495897">
      <w:pPr>
        <w:pStyle w:val="BodyText"/>
        <w:spacing w:before="13" w:line="249" w:lineRule="auto"/>
        <w:ind w:left="400" w:right="635" w:firstLine="720"/>
        <w:jc w:val="both"/>
      </w:pPr>
      <w:r>
        <w:t>Reactive routing protocols, also known as on-demand routing protocols, are developed to address</w:t>
      </w:r>
      <w:r>
        <w:rPr>
          <w:spacing w:val="-32"/>
        </w:rPr>
        <w:t xml:space="preserve"> </w:t>
      </w:r>
      <w:r>
        <w:t>the weaknesses</w:t>
      </w:r>
      <w:r>
        <w:rPr>
          <w:spacing w:val="-12"/>
        </w:rPr>
        <w:t xml:space="preserve"> </w:t>
      </w:r>
      <w:r>
        <w:t>of</w:t>
      </w:r>
      <w:r>
        <w:rPr>
          <w:spacing w:val="-11"/>
        </w:rPr>
        <w:t xml:space="preserve"> </w:t>
      </w:r>
      <w:r>
        <w:t>proactive</w:t>
      </w:r>
      <w:r>
        <w:rPr>
          <w:spacing w:val="-11"/>
        </w:rPr>
        <w:t xml:space="preserve"> </w:t>
      </w:r>
      <w:r>
        <w:t>routing</w:t>
      </w:r>
      <w:r>
        <w:rPr>
          <w:spacing w:val="-11"/>
        </w:rPr>
        <w:t xml:space="preserve"> </w:t>
      </w:r>
      <w:r>
        <w:t>protocols</w:t>
      </w:r>
      <w:r>
        <w:rPr>
          <w:spacing w:val="-12"/>
        </w:rPr>
        <w:t xml:space="preserve"> </w:t>
      </w:r>
      <w:r>
        <w:t>discussed</w:t>
      </w:r>
      <w:r>
        <w:rPr>
          <w:spacing w:val="-11"/>
        </w:rPr>
        <w:t xml:space="preserve"> </w:t>
      </w:r>
      <w:r>
        <w:t>in</w:t>
      </w:r>
      <w:r>
        <w:rPr>
          <w:spacing w:val="-11"/>
        </w:rPr>
        <w:t xml:space="preserve"> </w:t>
      </w:r>
      <w:r>
        <w:t>Section</w:t>
      </w:r>
      <w:r>
        <w:rPr>
          <w:spacing w:val="-11"/>
        </w:rPr>
        <w:t xml:space="preserve"> </w:t>
      </w:r>
      <w:r>
        <w:t>2.1.</w:t>
      </w:r>
      <w:r>
        <w:rPr>
          <w:spacing w:val="3"/>
        </w:rPr>
        <w:t xml:space="preserve"> </w:t>
      </w:r>
      <w:r>
        <w:t>In</w:t>
      </w:r>
      <w:r>
        <w:rPr>
          <w:spacing w:val="-11"/>
        </w:rPr>
        <w:t xml:space="preserve"> </w:t>
      </w:r>
      <w:r>
        <w:t>reactive</w:t>
      </w:r>
      <w:r>
        <w:rPr>
          <w:spacing w:val="-11"/>
        </w:rPr>
        <w:t xml:space="preserve"> </w:t>
      </w:r>
      <w:r>
        <w:t>protocols,</w:t>
      </w:r>
      <w:r>
        <w:rPr>
          <w:spacing w:val="-11"/>
        </w:rPr>
        <w:t xml:space="preserve"> </w:t>
      </w:r>
      <w:r>
        <w:t>nodes</w:t>
      </w:r>
      <w:r>
        <w:rPr>
          <w:spacing w:val="-11"/>
        </w:rPr>
        <w:t xml:space="preserve"> </w:t>
      </w:r>
      <w:r>
        <w:t>discover</w:t>
      </w:r>
      <w:r>
        <w:rPr>
          <w:spacing w:val="-11"/>
        </w:rPr>
        <w:t xml:space="preserve"> </w:t>
      </w:r>
      <w:r>
        <w:t xml:space="preserve">routes as needed instead of constructing a routing table for the entire network in advance. It means that routes </w:t>
      </w:r>
      <w:r>
        <w:rPr>
          <w:spacing w:val="-5"/>
        </w:rPr>
        <w:t xml:space="preserve">are </w:t>
      </w:r>
      <w:r>
        <w:t xml:space="preserve">populated and maintained for only those nodes, which require sending some data to a particular </w:t>
      </w:r>
      <w:r>
        <w:rPr>
          <w:spacing w:val="-2"/>
        </w:rPr>
        <w:t xml:space="preserve">destination. </w:t>
      </w:r>
      <w:r>
        <w:t xml:space="preserve">Reactive protocols require nodes to gather only the necessary information </w:t>
      </w:r>
      <w:r w:rsidR="00820346" w:rsidRPr="00820346">
        <w:rPr>
          <w:noProof/>
        </w:rPr>
        <w:t>[21]</w:t>
      </w:r>
      <w:r w:rsidR="008B077F">
        <w:t xml:space="preserve">, </w:t>
      </w:r>
      <w:r w:rsidR="00820346" w:rsidRPr="00820346">
        <w:rPr>
          <w:noProof/>
        </w:rPr>
        <w:t>[22]</w:t>
      </w:r>
      <w:r>
        <w:t>.</w:t>
      </w:r>
    </w:p>
    <w:p w14:paraId="1AC7FFF4" w14:textId="77777777" w:rsidR="00C65973" w:rsidRDefault="00C65973">
      <w:pPr>
        <w:spacing w:line="249" w:lineRule="auto"/>
        <w:jc w:val="both"/>
        <w:sectPr w:rsidR="00C65973">
          <w:pgSz w:w="11910" w:h="16840"/>
          <w:pgMar w:top="2100" w:right="780" w:bottom="1140" w:left="1300" w:header="1849" w:footer="942" w:gutter="0"/>
          <w:cols w:space="720"/>
        </w:sectPr>
      </w:pPr>
    </w:p>
    <w:p w14:paraId="05B302EB" w14:textId="77777777" w:rsidR="00C65973" w:rsidRDefault="00C65973">
      <w:pPr>
        <w:pStyle w:val="BodyText"/>
        <w:spacing w:before="2"/>
        <w:rPr>
          <w:sz w:val="10"/>
        </w:rPr>
      </w:pPr>
    </w:p>
    <w:p w14:paraId="3F83AB97" w14:textId="53673413" w:rsidR="00C65973" w:rsidRDefault="00495897">
      <w:pPr>
        <w:pStyle w:val="BodyText"/>
        <w:spacing w:before="97" w:line="249" w:lineRule="auto"/>
        <w:ind w:left="117" w:right="918" w:firstLine="720"/>
        <w:jc w:val="both"/>
      </w:pPr>
      <w:r>
        <w:rPr>
          <w:spacing w:val="-3"/>
        </w:rPr>
        <w:t xml:space="preserve">Typically, </w:t>
      </w:r>
      <w:r>
        <w:t xml:space="preserve">obtaining routing information encompasses a route discovery or a route repair process. Reactive protocols do not send periodic broadcast messages over the network. Thus, unnecessary </w:t>
      </w:r>
      <w:r>
        <w:rPr>
          <w:spacing w:val="-3"/>
        </w:rPr>
        <w:t xml:space="preserve">network </w:t>
      </w:r>
      <w:r>
        <w:t xml:space="preserve">load, congestion, </w:t>
      </w:r>
      <w:r>
        <w:rPr>
          <w:spacing w:val="-3"/>
        </w:rPr>
        <w:t xml:space="preserve">energy, </w:t>
      </w:r>
      <w:r>
        <w:t xml:space="preserve">and computational load on the node are reduced. Active discovered routes are stored for a particular time in the routing table and deleted after some inactivity. Routing tables size remains </w:t>
      </w:r>
      <w:r>
        <w:rPr>
          <w:spacing w:val="-7"/>
        </w:rPr>
        <w:t xml:space="preserve">of </w:t>
      </w:r>
      <w:r>
        <w:t xml:space="preserve">reasonable length, thus allowing to accommodate a much larger topology. A comparison of different reactive routing protocols is presented in table </w:t>
      </w:r>
      <w:r w:rsidR="00BA756F">
        <w:t>2</w:t>
      </w:r>
      <w:r w:rsidR="003B66C2">
        <w:t xml:space="preserve"> </w:t>
      </w:r>
      <w:r w:rsidR="00632BF3" w:rsidRPr="00632BF3">
        <w:rPr>
          <w:noProof/>
        </w:rPr>
        <w:t>[23]–[26]</w:t>
      </w:r>
      <w:r>
        <w:t>.</w:t>
      </w:r>
    </w:p>
    <w:p w14:paraId="395A9EDE" w14:textId="77777777" w:rsidR="00C65973" w:rsidRDefault="00C65973">
      <w:pPr>
        <w:pStyle w:val="BodyText"/>
        <w:spacing w:before="8"/>
      </w:pPr>
    </w:p>
    <w:p w14:paraId="648D6A69" w14:textId="77777777" w:rsidR="00C65973" w:rsidRDefault="00495897">
      <w:pPr>
        <w:pStyle w:val="BodyText"/>
        <w:spacing w:after="24" w:line="249" w:lineRule="auto"/>
        <w:ind w:right="801"/>
        <w:jc w:val="center"/>
      </w:pPr>
      <w:r>
        <w:t>Table 2. Basic characteristics of reactive routing protocols, RS=routing structure; F=flat; RT=route table; RC=route cache; SP=shortest path</w:t>
      </w:r>
    </w:p>
    <w:tbl>
      <w:tblPr>
        <w:tblW w:w="0" w:type="auto"/>
        <w:tblInd w:w="1030" w:type="dxa"/>
        <w:tblLayout w:type="fixed"/>
        <w:tblCellMar>
          <w:left w:w="0" w:type="dxa"/>
          <w:right w:w="0" w:type="dxa"/>
        </w:tblCellMar>
        <w:tblLook w:val="01E0" w:firstRow="1" w:lastRow="1" w:firstColumn="1" w:lastColumn="1" w:noHBand="0" w:noVBand="0"/>
      </w:tblPr>
      <w:tblGrid>
        <w:gridCol w:w="706"/>
        <w:gridCol w:w="434"/>
        <w:gridCol w:w="1218"/>
        <w:gridCol w:w="1430"/>
        <w:gridCol w:w="1775"/>
        <w:gridCol w:w="1412"/>
      </w:tblGrid>
      <w:tr w:rsidR="00C65973" w14:paraId="6DE5F74F" w14:textId="77777777">
        <w:trPr>
          <w:trHeight w:val="193"/>
        </w:trPr>
        <w:tc>
          <w:tcPr>
            <w:tcW w:w="706" w:type="dxa"/>
            <w:tcBorders>
              <w:top w:val="single" w:sz="4" w:space="0" w:color="000000"/>
              <w:bottom w:val="single" w:sz="4" w:space="0" w:color="000000"/>
            </w:tcBorders>
          </w:tcPr>
          <w:p w14:paraId="20382E17" w14:textId="77777777" w:rsidR="00C65973" w:rsidRDefault="00495897">
            <w:pPr>
              <w:pStyle w:val="TableParagraph"/>
              <w:spacing w:before="0" w:line="173" w:lineRule="exact"/>
              <w:ind w:left="0"/>
              <w:rPr>
                <w:sz w:val="16"/>
              </w:rPr>
            </w:pPr>
            <w:r>
              <w:rPr>
                <w:sz w:val="16"/>
              </w:rPr>
              <w:t>Protocol</w:t>
            </w:r>
          </w:p>
        </w:tc>
        <w:tc>
          <w:tcPr>
            <w:tcW w:w="434" w:type="dxa"/>
            <w:tcBorders>
              <w:top w:val="single" w:sz="4" w:space="0" w:color="000000"/>
              <w:bottom w:val="single" w:sz="4" w:space="0" w:color="000000"/>
            </w:tcBorders>
          </w:tcPr>
          <w:p w14:paraId="264CEA12" w14:textId="77777777" w:rsidR="00C65973" w:rsidRDefault="00495897">
            <w:pPr>
              <w:pStyle w:val="TableParagraph"/>
              <w:spacing w:before="0" w:line="173" w:lineRule="exact"/>
              <w:ind w:left="120"/>
              <w:rPr>
                <w:sz w:val="16"/>
              </w:rPr>
            </w:pPr>
            <w:r>
              <w:rPr>
                <w:sz w:val="16"/>
              </w:rPr>
              <w:t>RS</w:t>
            </w:r>
          </w:p>
        </w:tc>
        <w:tc>
          <w:tcPr>
            <w:tcW w:w="1218" w:type="dxa"/>
            <w:tcBorders>
              <w:top w:val="single" w:sz="4" w:space="0" w:color="000000"/>
              <w:bottom w:val="single" w:sz="4" w:space="0" w:color="000000"/>
            </w:tcBorders>
          </w:tcPr>
          <w:p w14:paraId="6FBC737A" w14:textId="77777777" w:rsidR="00C65973" w:rsidRDefault="00495897">
            <w:pPr>
              <w:pStyle w:val="TableParagraph"/>
              <w:spacing w:before="0" w:line="173" w:lineRule="exact"/>
              <w:ind w:left="120"/>
              <w:rPr>
                <w:sz w:val="16"/>
              </w:rPr>
            </w:pPr>
            <w:r>
              <w:rPr>
                <w:sz w:val="16"/>
              </w:rPr>
              <w:t>Multiple routes</w:t>
            </w:r>
          </w:p>
        </w:tc>
        <w:tc>
          <w:tcPr>
            <w:tcW w:w="1430" w:type="dxa"/>
            <w:tcBorders>
              <w:top w:val="single" w:sz="4" w:space="0" w:color="000000"/>
              <w:bottom w:val="single" w:sz="4" w:space="0" w:color="000000"/>
            </w:tcBorders>
          </w:tcPr>
          <w:p w14:paraId="2BA6FF57" w14:textId="77777777" w:rsidR="00C65973" w:rsidRDefault="00495897">
            <w:pPr>
              <w:pStyle w:val="TableParagraph"/>
              <w:spacing w:before="0" w:line="173" w:lineRule="exact"/>
              <w:rPr>
                <w:sz w:val="16"/>
              </w:rPr>
            </w:pPr>
            <w:r>
              <w:rPr>
                <w:sz w:val="16"/>
              </w:rPr>
              <w:t>Beacons</w:t>
            </w:r>
          </w:p>
        </w:tc>
        <w:tc>
          <w:tcPr>
            <w:tcW w:w="1775" w:type="dxa"/>
            <w:tcBorders>
              <w:top w:val="single" w:sz="4" w:space="0" w:color="000000"/>
              <w:bottom w:val="single" w:sz="4" w:space="0" w:color="000000"/>
            </w:tcBorders>
          </w:tcPr>
          <w:p w14:paraId="409E755C" w14:textId="77777777" w:rsidR="00C65973" w:rsidRDefault="00495897">
            <w:pPr>
              <w:pStyle w:val="TableParagraph"/>
              <w:spacing w:before="0" w:line="173" w:lineRule="exact"/>
              <w:rPr>
                <w:sz w:val="16"/>
              </w:rPr>
            </w:pPr>
            <w:r>
              <w:rPr>
                <w:sz w:val="16"/>
              </w:rPr>
              <w:t>Route metric method</w:t>
            </w:r>
          </w:p>
        </w:tc>
        <w:tc>
          <w:tcPr>
            <w:tcW w:w="1412" w:type="dxa"/>
            <w:tcBorders>
              <w:top w:val="single" w:sz="4" w:space="0" w:color="000000"/>
              <w:bottom w:val="single" w:sz="4" w:space="0" w:color="000000"/>
            </w:tcBorders>
          </w:tcPr>
          <w:p w14:paraId="1A093293" w14:textId="77777777" w:rsidR="00C65973" w:rsidRDefault="00495897">
            <w:pPr>
              <w:pStyle w:val="TableParagraph"/>
              <w:spacing w:before="0" w:line="173" w:lineRule="exact"/>
              <w:ind w:right="-15"/>
              <w:rPr>
                <w:sz w:val="16"/>
              </w:rPr>
            </w:pPr>
            <w:r>
              <w:rPr>
                <w:sz w:val="16"/>
              </w:rPr>
              <w:t>Route maintained</w:t>
            </w:r>
            <w:r>
              <w:rPr>
                <w:spacing w:val="-6"/>
                <w:sz w:val="16"/>
              </w:rPr>
              <w:t xml:space="preserve"> </w:t>
            </w:r>
            <w:r>
              <w:rPr>
                <w:sz w:val="16"/>
              </w:rPr>
              <w:t>in</w:t>
            </w:r>
          </w:p>
        </w:tc>
      </w:tr>
      <w:tr w:rsidR="00C65973" w14:paraId="5EDC983E" w14:textId="77777777">
        <w:trPr>
          <w:trHeight w:val="190"/>
        </w:trPr>
        <w:tc>
          <w:tcPr>
            <w:tcW w:w="706" w:type="dxa"/>
            <w:tcBorders>
              <w:top w:val="single" w:sz="4" w:space="0" w:color="000000"/>
            </w:tcBorders>
          </w:tcPr>
          <w:p w14:paraId="2A4D7D99" w14:textId="77777777" w:rsidR="00C65973" w:rsidRDefault="00495897">
            <w:pPr>
              <w:pStyle w:val="TableParagraph"/>
              <w:spacing w:before="0" w:line="167" w:lineRule="exact"/>
              <w:ind w:left="0"/>
              <w:rPr>
                <w:sz w:val="16"/>
              </w:rPr>
            </w:pPr>
            <w:r>
              <w:rPr>
                <w:sz w:val="16"/>
              </w:rPr>
              <w:t>AODV</w:t>
            </w:r>
          </w:p>
        </w:tc>
        <w:tc>
          <w:tcPr>
            <w:tcW w:w="434" w:type="dxa"/>
            <w:tcBorders>
              <w:top w:val="single" w:sz="4" w:space="0" w:color="000000"/>
            </w:tcBorders>
          </w:tcPr>
          <w:p w14:paraId="79D81FA2" w14:textId="77777777" w:rsidR="00C65973" w:rsidRDefault="00495897">
            <w:pPr>
              <w:pStyle w:val="TableParagraph"/>
              <w:spacing w:before="0" w:line="167" w:lineRule="exact"/>
              <w:ind w:left="120"/>
              <w:rPr>
                <w:sz w:val="16"/>
              </w:rPr>
            </w:pPr>
            <w:r>
              <w:rPr>
                <w:w w:val="99"/>
                <w:sz w:val="16"/>
              </w:rPr>
              <w:t>F</w:t>
            </w:r>
          </w:p>
        </w:tc>
        <w:tc>
          <w:tcPr>
            <w:tcW w:w="1218" w:type="dxa"/>
            <w:tcBorders>
              <w:top w:val="single" w:sz="4" w:space="0" w:color="000000"/>
            </w:tcBorders>
          </w:tcPr>
          <w:p w14:paraId="73428DDF" w14:textId="77777777" w:rsidR="00C65973" w:rsidRDefault="00495897">
            <w:pPr>
              <w:pStyle w:val="TableParagraph"/>
              <w:spacing w:before="0" w:line="167" w:lineRule="exact"/>
              <w:ind w:left="120"/>
              <w:rPr>
                <w:sz w:val="16"/>
              </w:rPr>
            </w:pPr>
            <w:r>
              <w:rPr>
                <w:sz w:val="16"/>
              </w:rPr>
              <w:t>No</w:t>
            </w:r>
          </w:p>
        </w:tc>
        <w:tc>
          <w:tcPr>
            <w:tcW w:w="1430" w:type="dxa"/>
            <w:tcBorders>
              <w:top w:val="single" w:sz="4" w:space="0" w:color="000000"/>
            </w:tcBorders>
          </w:tcPr>
          <w:p w14:paraId="5B49A650" w14:textId="77777777" w:rsidR="00C65973" w:rsidRDefault="00495897">
            <w:pPr>
              <w:pStyle w:val="TableParagraph"/>
              <w:spacing w:before="0" w:line="167" w:lineRule="exact"/>
              <w:rPr>
                <w:sz w:val="16"/>
              </w:rPr>
            </w:pPr>
            <w:r>
              <w:rPr>
                <w:sz w:val="16"/>
              </w:rPr>
              <w:t>yes, hello message</w:t>
            </w:r>
          </w:p>
        </w:tc>
        <w:tc>
          <w:tcPr>
            <w:tcW w:w="1775" w:type="dxa"/>
            <w:tcBorders>
              <w:top w:val="single" w:sz="4" w:space="0" w:color="000000"/>
            </w:tcBorders>
          </w:tcPr>
          <w:p w14:paraId="337E201B" w14:textId="77777777" w:rsidR="00C65973" w:rsidRDefault="00495897">
            <w:pPr>
              <w:pStyle w:val="TableParagraph"/>
              <w:spacing w:before="0" w:line="167" w:lineRule="exact"/>
              <w:rPr>
                <w:sz w:val="16"/>
              </w:rPr>
            </w:pPr>
            <w:r>
              <w:rPr>
                <w:sz w:val="16"/>
              </w:rPr>
              <w:t>Freshest &amp; SP</w:t>
            </w:r>
          </w:p>
        </w:tc>
        <w:tc>
          <w:tcPr>
            <w:tcW w:w="1412" w:type="dxa"/>
            <w:tcBorders>
              <w:top w:val="single" w:sz="4" w:space="0" w:color="000000"/>
            </w:tcBorders>
          </w:tcPr>
          <w:p w14:paraId="08A28BDF" w14:textId="77777777" w:rsidR="00C65973" w:rsidRDefault="00495897">
            <w:pPr>
              <w:pStyle w:val="TableParagraph"/>
              <w:spacing w:before="0" w:line="167" w:lineRule="exact"/>
              <w:rPr>
                <w:sz w:val="16"/>
              </w:rPr>
            </w:pPr>
            <w:r>
              <w:rPr>
                <w:sz w:val="16"/>
              </w:rPr>
              <w:t>RT</w:t>
            </w:r>
          </w:p>
        </w:tc>
      </w:tr>
      <w:tr w:rsidR="00C65973" w14:paraId="7A720372" w14:textId="77777777">
        <w:trPr>
          <w:trHeight w:val="199"/>
        </w:trPr>
        <w:tc>
          <w:tcPr>
            <w:tcW w:w="706" w:type="dxa"/>
          </w:tcPr>
          <w:p w14:paraId="4FC95F22" w14:textId="77777777" w:rsidR="00C65973" w:rsidRDefault="00495897">
            <w:pPr>
              <w:pStyle w:val="TableParagraph"/>
              <w:ind w:left="0"/>
              <w:rPr>
                <w:sz w:val="16"/>
              </w:rPr>
            </w:pPr>
            <w:r>
              <w:rPr>
                <w:sz w:val="16"/>
              </w:rPr>
              <w:t>AOMDV</w:t>
            </w:r>
          </w:p>
        </w:tc>
        <w:tc>
          <w:tcPr>
            <w:tcW w:w="434" w:type="dxa"/>
          </w:tcPr>
          <w:p w14:paraId="7B5388AB" w14:textId="77777777" w:rsidR="00C65973" w:rsidRDefault="00495897">
            <w:pPr>
              <w:pStyle w:val="TableParagraph"/>
              <w:ind w:left="120"/>
              <w:rPr>
                <w:sz w:val="16"/>
              </w:rPr>
            </w:pPr>
            <w:r>
              <w:rPr>
                <w:w w:val="99"/>
                <w:sz w:val="16"/>
              </w:rPr>
              <w:t>F</w:t>
            </w:r>
          </w:p>
        </w:tc>
        <w:tc>
          <w:tcPr>
            <w:tcW w:w="1218" w:type="dxa"/>
          </w:tcPr>
          <w:p w14:paraId="4EAF08D9" w14:textId="77777777" w:rsidR="00C65973" w:rsidRDefault="00495897">
            <w:pPr>
              <w:pStyle w:val="TableParagraph"/>
              <w:ind w:left="120"/>
              <w:rPr>
                <w:sz w:val="16"/>
              </w:rPr>
            </w:pPr>
            <w:r>
              <w:rPr>
                <w:sz w:val="16"/>
              </w:rPr>
              <w:t>Yes</w:t>
            </w:r>
          </w:p>
        </w:tc>
        <w:tc>
          <w:tcPr>
            <w:tcW w:w="1430" w:type="dxa"/>
          </w:tcPr>
          <w:p w14:paraId="2BF34912" w14:textId="77777777" w:rsidR="00C65973" w:rsidRDefault="00495897">
            <w:pPr>
              <w:pStyle w:val="TableParagraph"/>
              <w:rPr>
                <w:sz w:val="16"/>
              </w:rPr>
            </w:pPr>
            <w:r>
              <w:rPr>
                <w:sz w:val="16"/>
              </w:rPr>
              <w:t>yes, hello message</w:t>
            </w:r>
          </w:p>
        </w:tc>
        <w:tc>
          <w:tcPr>
            <w:tcW w:w="1775" w:type="dxa"/>
          </w:tcPr>
          <w:p w14:paraId="2F470205" w14:textId="77777777" w:rsidR="00C65973" w:rsidRDefault="00495897">
            <w:pPr>
              <w:pStyle w:val="TableParagraph"/>
              <w:rPr>
                <w:sz w:val="16"/>
              </w:rPr>
            </w:pPr>
            <w:r>
              <w:rPr>
                <w:sz w:val="16"/>
              </w:rPr>
              <w:t>Freshest &amp; SP</w:t>
            </w:r>
          </w:p>
        </w:tc>
        <w:tc>
          <w:tcPr>
            <w:tcW w:w="1412" w:type="dxa"/>
          </w:tcPr>
          <w:p w14:paraId="5225426C" w14:textId="77777777" w:rsidR="00C65973" w:rsidRDefault="00495897">
            <w:pPr>
              <w:pStyle w:val="TableParagraph"/>
              <w:rPr>
                <w:sz w:val="16"/>
              </w:rPr>
            </w:pPr>
            <w:r>
              <w:rPr>
                <w:sz w:val="16"/>
              </w:rPr>
              <w:t>RT</w:t>
            </w:r>
          </w:p>
        </w:tc>
      </w:tr>
      <w:tr w:rsidR="00C65973" w14:paraId="60426CF0" w14:textId="77777777">
        <w:trPr>
          <w:trHeight w:val="199"/>
        </w:trPr>
        <w:tc>
          <w:tcPr>
            <w:tcW w:w="706" w:type="dxa"/>
          </w:tcPr>
          <w:p w14:paraId="02FB20EE" w14:textId="77777777" w:rsidR="00C65973" w:rsidRDefault="00495897">
            <w:pPr>
              <w:pStyle w:val="TableParagraph"/>
              <w:ind w:left="0"/>
              <w:rPr>
                <w:sz w:val="16"/>
              </w:rPr>
            </w:pPr>
            <w:r>
              <w:rPr>
                <w:sz w:val="16"/>
              </w:rPr>
              <w:t>DSR</w:t>
            </w:r>
          </w:p>
        </w:tc>
        <w:tc>
          <w:tcPr>
            <w:tcW w:w="434" w:type="dxa"/>
          </w:tcPr>
          <w:p w14:paraId="772B0F51" w14:textId="77777777" w:rsidR="00C65973" w:rsidRDefault="00495897">
            <w:pPr>
              <w:pStyle w:val="TableParagraph"/>
              <w:ind w:left="120"/>
              <w:rPr>
                <w:sz w:val="16"/>
              </w:rPr>
            </w:pPr>
            <w:r>
              <w:rPr>
                <w:w w:val="99"/>
                <w:sz w:val="16"/>
              </w:rPr>
              <w:t>F</w:t>
            </w:r>
          </w:p>
        </w:tc>
        <w:tc>
          <w:tcPr>
            <w:tcW w:w="1218" w:type="dxa"/>
          </w:tcPr>
          <w:p w14:paraId="49F793DC" w14:textId="77777777" w:rsidR="00C65973" w:rsidRDefault="00495897">
            <w:pPr>
              <w:pStyle w:val="TableParagraph"/>
              <w:ind w:left="120"/>
              <w:rPr>
                <w:sz w:val="16"/>
              </w:rPr>
            </w:pPr>
            <w:r>
              <w:rPr>
                <w:sz w:val="16"/>
              </w:rPr>
              <w:t>Yes</w:t>
            </w:r>
          </w:p>
        </w:tc>
        <w:tc>
          <w:tcPr>
            <w:tcW w:w="1430" w:type="dxa"/>
          </w:tcPr>
          <w:p w14:paraId="39F02C06" w14:textId="77777777" w:rsidR="00C65973" w:rsidRDefault="00495897">
            <w:pPr>
              <w:pStyle w:val="TableParagraph"/>
              <w:rPr>
                <w:sz w:val="16"/>
              </w:rPr>
            </w:pPr>
            <w:r>
              <w:rPr>
                <w:sz w:val="16"/>
              </w:rPr>
              <w:t>No</w:t>
            </w:r>
          </w:p>
        </w:tc>
        <w:tc>
          <w:tcPr>
            <w:tcW w:w="1775" w:type="dxa"/>
          </w:tcPr>
          <w:p w14:paraId="4DD5B87F" w14:textId="77777777" w:rsidR="00C65973" w:rsidRDefault="00495897">
            <w:pPr>
              <w:pStyle w:val="TableParagraph"/>
              <w:rPr>
                <w:sz w:val="16"/>
              </w:rPr>
            </w:pPr>
            <w:r>
              <w:rPr>
                <w:sz w:val="16"/>
              </w:rPr>
              <w:t>SP, next available in RC</w:t>
            </w:r>
          </w:p>
        </w:tc>
        <w:tc>
          <w:tcPr>
            <w:tcW w:w="1412" w:type="dxa"/>
          </w:tcPr>
          <w:p w14:paraId="1B13C392" w14:textId="77777777" w:rsidR="00C65973" w:rsidRDefault="00495897">
            <w:pPr>
              <w:pStyle w:val="TableParagraph"/>
              <w:rPr>
                <w:sz w:val="16"/>
              </w:rPr>
            </w:pPr>
            <w:r>
              <w:rPr>
                <w:sz w:val="16"/>
              </w:rPr>
              <w:t>RC</w:t>
            </w:r>
          </w:p>
        </w:tc>
      </w:tr>
      <w:tr w:rsidR="00C65973" w14:paraId="3A06EF5D" w14:textId="77777777">
        <w:trPr>
          <w:trHeight w:val="199"/>
        </w:trPr>
        <w:tc>
          <w:tcPr>
            <w:tcW w:w="706" w:type="dxa"/>
          </w:tcPr>
          <w:p w14:paraId="6F5A162A" w14:textId="77777777" w:rsidR="00C65973" w:rsidRDefault="00495897">
            <w:pPr>
              <w:pStyle w:val="TableParagraph"/>
              <w:ind w:left="0"/>
              <w:rPr>
                <w:sz w:val="16"/>
              </w:rPr>
            </w:pPr>
            <w:r>
              <w:rPr>
                <w:sz w:val="16"/>
              </w:rPr>
              <w:t>ROAM</w:t>
            </w:r>
          </w:p>
        </w:tc>
        <w:tc>
          <w:tcPr>
            <w:tcW w:w="434" w:type="dxa"/>
          </w:tcPr>
          <w:p w14:paraId="6E11476F" w14:textId="77777777" w:rsidR="00C65973" w:rsidRDefault="00495897">
            <w:pPr>
              <w:pStyle w:val="TableParagraph"/>
              <w:ind w:left="120"/>
              <w:rPr>
                <w:sz w:val="16"/>
              </w:rPr>
            </w:pPr>
            <w:r>
              <w:rPr>
                <w:w w:val="99"/>
                <w:sz w:val="16"/>
              </w:rPr>
              <w:t>F</w:t>
            </w:r>
          </w:p>
        </w:tc>
        <w:tc>
          <w:tcPr>
            <w:tcW w:w="1218" w:type="dxa"/>
          </w:tcPr>
          <w:p w14:paraId="27EE6908" w14:textId="77777777" w:rsidR="00C65973" w:rsidRDefault="00495897">
            <w:pPr>
              <w:pStyle w:val="TableParagraph"/>
              <w:ind w:left="120"/>
              <w:rPr>
                <w:sz w:val="16"/>
              </w:rPr>
            </w:pPr>
            <w:r>
              <w:rPr>
                <w:sz w:val="16"/>
              </w:rPr>
              <w:t>Yes</w:t>
            </w:r>
          </w:p>
        </w:tc>
        <w:tc>
          <w:tcPr>
            <w:tcW w:w="1430" w:type="dxa"/>
          </w:tcPr>
          <w:p w14:paraId="00402D8E" w14:textId="77777777" w:rsidR="00C65973" w:rsidRDefault="00495897">
            <w:pPr>
              <w:pStyle w:val="TableParagraph"/>
              <w:rPr>
                <w:sz w:val="16"/>
              </w:rPr>
            </w:pPr>
            <w:r>
              <w:rPr>
                <w:sz w:val="16"/>
              </w:rPr>
              <w:t>No</w:t>
            </w:r>
          </w:p>
        </w:tc>
        <w:tc>
          <w:tcPr>
            <w:tcW w:w="1775" w:type="dxa"/>
          </w:tcPr>
          <w:p w14:paraId="3920454D" w14:textId="77777777" w:rsidR="00C65973" w:rsidRDefault="00495897">
            <w:pPr>
              <w:pStyle w:val="TableParagraph"/>
              <w:rPr>
                <w:sz w:val="16"/>
              </w:rPr>
            </w:pPr>
            <w:r>
              <w:rPr>
                <w:sz w:val="16"/>
              </w:rPr>
              <w:t>SP</w:t>
            </w:r>
          </w:p>
        </w:tc>
        <w:tc>
          <w:tcPr>
            <w:tcW w:w="1412" w:type="dxa"/>
          </w:tcPr>
          <w:p w14:paraId="260F74F7" w14:textId="77777777" w:rsidR="00C65973" w:rsidRDefault="00495897">
            <w:pPr>
              <w:pStyle w:val="TableParagraph"/>
              <w:rPr>
                <w:sz w:val="16"/>
              </w:rPr>
            </w:pPr>
            <w:r>
              <w:rPr>
                <w:sz w:val="16"/>
              </w:rPr>
              <w:t>RT</w:t>
            </w:r>
          </w:p>
        </w:tc>
      </w:tr>
      <w:tr w:rsidR="00C65973" w14:paraId="311E3812" w14:textId="77777777">
        <w:trPr>
          <w:trHeight w:val="199"/>
        </w:trPr>
        <w:tc>
          <w:tcPr>
            <w:tcW w:w="706" w:type="dxa"/>
          </w:tcPr>
          <w:p w14:paraId="37198F23" w14:textId="77777777" w:rsidR="00C65973" w:rsidRDefault="00495897">
            <w:pPr>
              <w:pStyle w:val="TableParagraph"/>
              <w:ind w:left="0"/>
              <w:rPr>
                <w:sz w:val="16"/>
              </w:rPr>
            </w:pPr>
            <w:r>
              <w:rPr>
                <w:sz w:val="16"/>
              </w:rPr>
              <w:t>LMR</w:t>
            </w:r>
          </w:p>
        </w:tc>
        <w:tc>
          <w:tcPr>
            <w:tcW w:w="434" w:type="dxa"/>
          </w:tcPr>
          <w:p w14:paraId="6A950F13" w14:textId="77777777" w:rsidR="00C65973" w:rsidRDefault="00495897">
            <w:pPr>
              <w:pStyle w:val="TableParagraph"/>
              <w:ind w:left="120"/>
              <w:rPr>
                <w:sz w:val="16"/>
              </w:rPr>
            </w:pPr>
            <w:r>
              <w:rPr>
                <w:w w:val="99"/>
                <w:sz w:val="16"/>
              </w:rPr>
              <w:t>F</w:t>
            </w:r>
          </w:p>
        </w:tc>
        <w:tc>
          <w:tcPr>
            <w:tcW w:w="1218" w:type="dxa"/>
          </w:tcPr>
          <w:p w14:paraId="7370322D" w14:textId="77777777" w:rsidR="00C65973" w:rsidRDefault="00495897">
            <w:pPr>
              <w:pStyle w:val="TableParagraph"/>
              <w:ind w:left="120"/>
              <w:rPr>
                <w:sz w:val="16"/>
              </w:rPr>
            </w:pPr>
            <w:r>
              <w:rPr>
                <w:sz w:val="16"/>
              </w:rPr>
              <w:t>Yes</w:t>
            </w:r>
          </w:p>
        </w:tc>
        <w:tc>
          <w:tcPr>
            <w:tcW w:w="1430" w:type="dxa"/>
          </w:tcPr>
          <w:p w14:paraId="3241E63A" w14:textId="77777777" w:rsidR="00C65973" w:rsidRDefault="00495897">
            <w:pPr>
              <w:pStyle w:val="TableParagraph"/>
              <w:rPr>
                <w:sz w:val="16"/>
              </w:rPr>
            </w:pPr>
            <w:r>
              <w:rPr>
                <w:sz w:val="16"/>
              </w:rPr>
              <w:t>No</w:t>
            </w:r>
          </w:p>
        </w:tc>
        <w:tc>
          <w:tcPr>
            <w:tcW w:w="1775" w:type="dxa"/>
          </w:tcPr>
          <w:p w14:paraId="252A1EE8" w14:textId="77777777" w:rsidR="00C65973" w:rsidRDefault="00495897">
            <w:pPr>
              <w:pStyle w:val="TableParagraph"/>
              <w:rPr>
                <w:sz w:val="16"/>
              </w:rPr>
            </w:pPr>
            <w:r>
              <w:rPr>
                <w:sz w:val="16"/>
              </w:rPr>
              <w:t>SP, next available in RT</w:t>
            </w:r>
          </w:p>
        </w:tc>
        <w:tc>
          <w:tcPr>
            <w:tcW w:w="1412" w:type="dxa"/>
          </w:tcPr>
          <w:p w14:paraId="5BF069F8" w14:textId="77777777" w:rsidR="00C65973" w:rsidRDefault="00495897">
            <w:pPr>
              <w:pStyle w:val="TableParagraph"/>
              <w:rPr>
                <w:sz w:val="16"/>
              </w:rPr>
            </w:pPr>
            <w:r>
              <w:rPr>
                <w:sz w:val="16"/>
              </w:rPr>
              <w:t>RT</w:t>
            </w:r>
          </w:p>
        </w:tc>
      </w:tr>
      <w:tr w:rsidR="00C65973" w14:paraId="2F8A93D9" w14:textId="77777777">
        <w:trPr>
          <w:trHeight w:val="209"/>
        </w:trPr>
        <w:tc>
          <w:tcPr>
            <w:tcW w:w="706" w:type="dxa"/>
            <w:tcBorders>
              <w:bottom w:val="single" w:sz="4" w:space="0" w:color="000000"/>
            </w:tcBorders>
          </w:tcPr>
          <w:p w14:paraId="6F59D05F" w14:textId="77777777" w:rsidR="00C65973" w:rsidRDefault="00495897">
            <w:pPr>
              <w:pStyle w:val="TableParagraph"/>
              <w:spacing w:line="240" w:lineRule="auto"/>
              <w:ind w:left="0"/>
              <w:rPr>
                <w:sz w:val="16"/>
              </w:rPr>
            </w:pPr>
            <w:r>
              <w:rPr>
                <w:sz w:val="16"/>
              </w:rPr>
              <w:t>TORA</w:t>
            </w:r>
          </w:p>
        </w:tc>
        <w:tc>
          <w:tcPr>
            <w:tcW w:w="434" w:type="dxa"/>
            <w:tcBorders>
              <w:bottom w:val="single" w:sz="4" w:space="0" w:color="000000"/>
            </w:tcBorders>
          </w:tcPr>
          <w:p w14:paraId="639BB170" w14:textId="77777777" w:rsidR="00C65973" w:rsidRDefault="00495897">
            <w:pPr>
              <w:pStyle w:val="TableParagraph"/>
              <w:spacing w:line="240" w:lineRule="auto"/>
              <w:ind w:left="120"/>
              <w:rPr>
                <w:sz w:val="16"/>
              </w:rPr>
            </w:pPr>
            <w:r>
              <w:rPr>
                <w:w w:val="99"/>
                <w:sz w:val="16"/>
              </w:rPr>
              <w:t>F</w:t>
            </w:r>
          </w:p>
        </w:tc>
        <w:tc>
          <w:tcPr>
            <w:tcW w:w="1218" w:type="dxa"/>
            <w:tcBorders>
              <w:bottom w:val="single" w:sz="4" w:space="0" w:color="000000"/>
            </w:tcBorders>
          </w:tcPr>
          <w:p w14:paraId="66F3094D" w14:textId="77777777" w:rsidR="00C65973" w:rsidRDefault="00495897">
            <w:pPr>
              <w:pStyle w:val="TableParagraph"/>
              <w:spacing w:line="240" w:lineRule="auto"/>
              <w:ind w:left="120"/>
              <w:rPr>
                <w:sz w:val="16"/>
              </w:rPr>
            </w:pPr>
            <w:r>
              <w:rPr>
                <w:sz w:val="16"/>
              </w:rPr>
              <w:t>Yes</w:t>
            </w:r>
          </w:p>
        </w:tc>
        <w:tc>
          <w:tcPr>
            <w:tcW w:w="1430" w:type="dxa"/>
            <w:tcBorders>
              <w:bottom w:val="single" w:sz="4" w:space="0" w:color="000000"/>
            </w:tcBorders>
          </w:tcPr>
          <w:p w14:paraId="14B8B33B" w14:textId="77777777" w:rsidR="00C65973" w:rsidRDefault="00495897">
            <w:pPr>
              <w:pStyle w:val="TableParagraph"/>
              <w:spacing w:line="240" w:lineRule="auto"/>
              <w:rPr>
                <w:sz w:val="16"/>
              </w:rPr>
            </w:pPr>
            <w:r>
              <w:rPr>
                <w:sz w:val="16"/>
              </w:rPr>
              <w:t>No</w:t>
            </w:r>
          </w:p>
        </w:tc>
        <w:tc>
          <w:tcPr>
            <w:tcW w:w="1775" w:type="dxa"/>
            <w:tcBorders>
              <w:bottom w:val="single" w:sz="4" w:space="0" w:color="000000"/>
            </w:tcBorders>
          </w:tcPr>
          <w:p w14:paraId="0CC09343" w14:textId="77777777" w:rsidR="00C65973" w:rsidRDefault="00495897">
            <w:pPr>
              <w:pStyle w:val="TableParagraph"/>
              <w:spacing w:line="240" w:lineRule="auto"/>
              <w:rPr>
                <w:sz w:val="16"/>
              </w:rPr>
            </w:pPr>
            <w:r>
              <w:rPr>
                <w:sz w:val="16"/>
              </w:rPr>
              <w:t>SP, next available in RT</w:t>
            </w:r>
          </w:p>
        </w:tc>
        <w:tc>
          <w:tcPr>
            <w:tcW w:w="1412" w:type="dxa"/>
            <w:tcBorders>
              <w:bottom w:val="single" w:sz="4" w:space="0" w:color="000000"/>
            </w:tcBorders>
          </w:tcPr>
          <w:p w14:paraId="52DE26FD" w14:textId="77777777" w:rsidR="00C65973" w:rsidRDefault="00495897">
            <w:pPr>
              <w:pStyle w:val="TableParagraph"/>
              <w:spacing w:line="240" w:lineRule="auto"/>
              <w:rPr>
                <w:sz w:val="16"/>
              </w:rPr>
            </w:pPr>
            <w:r>
              <w:rPr>
                <w:sz w:val="16"/>
              </w:rPr>
              <w:t>RT</w:t>
            </w:r>
          </w:p>
        </w:tc>
      </w:tr>
    </w:tbl>
    <w:p w14:paraId="7256C0CC" w14:textId="77777777" w:rsidR="00C65973" w:rsidRDefault="00C65973">
      <w:pPr>
        <w:pStyle w:val="BodyText"/>
        <w:rPr>
          <w:sz w:val="26"/>
        </w:rPr>
      </w:pPr>
    </w:p>
    <w:p w14:paraId="052F5191" w14:textId="77777777" w:rsidR="00C65973" w:rsidRDefault="00495897">
      <w:pPr>
        <w:pStyle w:val="Heading1"/>
        <w:numPr>
          <w:ilvl w:val="1"/>
          <w:numId w:val="5"/>
        </w:numPr>
        <w:tabs>
          <w:tab w:val="left" w:pos="606"/>
        </w:tabs>
        <w:ind w:left="605"/>
        <w:jc w:val="both"/>
      </w:pPr>
      <w:r>
        <w:t>Hybrid Routing</w:t>
      </w:r>
      <w:r>
        <w:rPr>
          <w:spacing w:val="-3"/>
        </w:rPr>
        <w:t xml:space="preserve"> </w:t>
      </w:r>
      <w:r>
        <w:t>Protocols</w:t>
      </w:r>
    </w:p>
    <w:p w14:paraId="0358DA1B" w14:textId="77777777" w:rsidR="00C65973" w:rsidRDefault="00495897">
      <w:pPr>
        <w:pStyle w:val="BodyText"/>
        <w:spacing w:before="17" w:line="249" w:lineRule="auto"/>
        <w:ind w:left="117" w:right="918" w:firstLine="720"/>
        <w:jc w:val="both"/>
      </w:pPr>
      <w:r>
        <w:t>Hybridization</w:t>
      </w:r>
      <w:r>
        <w:rPr>
          <w:spacing w:val="-10"/>
        </w:rPr>
        <w:t xml:space="preserve"> </w:t>
      </w:r>
      <w:r>
        <w:t>is</w:t>
      </w:r>
      <w:r>
        <w:rPr>
          <w:spacing w:val="-10"/>
        </w:rPr>
        <w:t xml:space="preserve"> </w:t>
      </w:r>
      <w:r>
        <w:t>a</w:t>
      </w:r>
      <w:r>
        <w:rPr>
          <w:spacing w:val="-9"/>
        </w:rPr>
        <w:t xml:space="preserve"> </w:t>
      </w:r>
      <w:r>
        <w:t>technique</w:t>
      </w:r>
      <w:r>
        <w:rPr>
          <w:spacing w:val="-9"/>
        </w:rPr>
        <w:t xml:space="preserve"> </w:t>
      </w:r>
      <w:r>
        <w:t>in</w:t>
      </w:r>
      <w:r>
        <w:rPr>
          <w:spacing w:val="-10"/>
        </w:rPr>
        <w:t xml:space="preserve"> </w:t>
      </w:r>
      <w:r>
        <w:t>which</w:t>
      </w:r>
      <w:r>
        <w:rPr>
          <w:spacing w:val="-10"/>
        </w:rPr>
        <w:t xml:space="preserve"> </w:t>
      </w:r>
      <w:r>
        <w:t>features</w:t>
      </w:r>
      <w:r>
        <w:rPr>
          <w:spacing w:val="-10"/>
        </w:rPr>
        <w:t xml:space="preserve"> </w:t>
      </w:r>
      <w:r>
        <w:t>of</w:t>
      </w:r>
      <w:r>
        <w:rPr>
          <w:spacing w:val="-10"/>
        </w:rPr>
        <w:t xml:space="preserve"> </w:t>
      </w:r>
      <w:r>
        <w:t>two</w:t>
      </w:r>
      <w:r>
        <w:rPr>
          <w:spacing w:val="-9"/>
        </w:rPr>
        <w:t xml:space="preserve"> </w:t>
      </w:r>
      <w:r>
        <w:t>or</w:t>
      </w:r>
      <w:r>
        <w:rPr>
          <w:spacing w:val="-10"/>
        </w:rPr>
        <w:t xml:space="preserve"> </w:t>
      </w:r>
      <w:r>
        <w:t>more</w:t>
      </w:r>
      <w:r>
        <w:rPr>
          <w:spacing w:val="-10"/>
        </w:rPr>
        <w:t xml:space="preserve"> </w:t>
      </w:r>
      <w:r>
        <w:t>algorithms</w:t>
      </w:r>
      <w:r>
        <w:rPr>
          <w:spacing w:val="-10"/>
        </w:rPr>
        <w:t xml:space="preserve"> </w:t>
      </w:r>
      <w:r>
        <w:t>are</w:t>
      </w:r>
      <w:r>
        <w:rPr>
          <w:spacing w:val="-10"/>
        </w:rPr>
        <w:t xml:space="preserve"> </w:t>
      </w:r>
      <w:r>
        <w:t>superimposed</w:t>
      </w:r>
      <w:r>
        <w:rPr>
          <w:spacing w:val="-10"/>
        </w:rPr>
        <w:t xml:space="preserve"> </w:t>
      </w:r>
      <w:r>
        <w:t>together</w:t>
      </w:r>
      <w:r>
        <w:rPr>
          <w:spacing w:val="-10"/>
        </w:rPr>
        <w:t xml:space="preserve"> </w:t>
      </w:r>
      <w:r>
        <w:t>to eliminate</w:t>
      </w:r>
      <w:r>
        <w:rPr>
          <w:spacing w:val="-9"/>
        </w:rPr>
        <w:t xml:space="preserve"> </w:t>
      </w:r>
      <w:r>
        <w:t>or</w:t>
      </w:r>
      <w:r>
        <w:rPr>
          <w:spacing w:val="-9"/>
        </w:rPr>
        <w:t xml:space="preserve"> </w:t>
      </w:r>
      <w:r>
        <w:t>reduce</w:t>
      </w:r>
      <w:r>
        <w:rPr>
          <w:spacing w:val="-8"/>
        </w:rPr>
        <w:t xml:space="preserve"> </w:t>
      </w:r>
      <w:r>
        <w:t>parent</w:t>
      </w:r>
      <w:r>
        <w:rPr>
          <w:spacing w:val="-9"/>
        </w:rPr>
        <w:t xml:space="preserve"> </w:t>
      </w:r>
      <w:r>
        <w:t>algorithms’</w:t>
      </w:r>
      <w:r>
        <w:rPr>
          <w:spacing w:val="-8"/>
        </w:rPr>
        <w:t xml:space="preserve"> </w:t>
      </w:r>
      <w:r>
        <w:t>weaknesses.</w:t>
      </w:r>
      <w:r>
        <w:rPr>
          <w:spacing w:val="6"/>
        </w:rPr>
        <w:t xml:space="preserve"> </w:t>
      </w:r>
      <w:r>
        <w:t>It</w:t>
      </w:r>
      <w:r>
        <w:rPr>
          <w:spacing w:val="-8"/>
        </w:rPr>
        <w:t xml:space="preserve"> </w:t>
      </w:r>
      <w:r>
        <w:t>is</w:t>
      </w:r>
      <w:r>
        <w:rPr>
          <w:spacing w:val="-9"/>
        </w:rPr>
        <w:t xml:space="preserve"> </w:t>
      </w:r>
      <w:r>
        <w:t>a</w:t>
      </w:r>
      <w:r>
        <w:rPr>
          <w:spacing w:val="-8"/>
        </w:rPr>
        <w:t xml:space="preserve"> </w:t>
      </w:r>
      <w:r>
        <w:t>fusion</w:t>
      </w:r>
      <w:r>
        <w:rPr>
          <w:spacing w:val="-9"/>
        </w:rPr>
        <w:t xml:space="preserve"> </w:t>
      </w:r>
      <w:r>
        <w:t>of</w:t>
      </w:r>
      <w:r>
        <w:rPr>
          <w:spacing w:val="-8"/>
        </w:rPr>
        <w:t xml:space="preserve"> </w:t>
      </w:r>
      <w:r>
        <w:t>the</w:t>
      </w:r>
      <w:r>
        <w:rPr>
          <w:spacing w:val="-9"/>
        </w:rPr>
        <w:t xml:space="preserve"> </w:t>
      </w:r>
      <w:r>
        <w:t>best</w:t>
      </w:r>
      <w:r>
        <w:rPr>
          <w:spacing w:val="-8"/>
        </w:rPr>
        <w:t xml:space="preserve"> </w:t>
      </w:r>
      <w:r>
        <w:t>properties</w:t>
      </w:r>
      <w:r>
        <w:rPr>
          <w:spacing w:val="-9"/>
        </w:rPr>
        <w:t xml:space="preserve"> </w:t>
      </w:r>
      <w:r>
        <w:t>of</w:t>
      </w:r>
      <w:r>
        <w:rPr>
          <w:spacing w:val="-8"/>
        </w:rPr>
        <w:t xml:space="preserve"> </w:t>
      </w:r>
      <w:r>
        <w:t>proactive</w:t>
      </w:r>
      <w:r>
        <w:rPr>
          <w:spacing w:val="-9"/>
        </w:rPr>
        <w:t xml:space="preserve"> </w:t>
      </w:r>
      <w:r>
        <w:t>and</w:t>
      </w:r>
      <w:r>
        <w:rPr>
          <w:spacing w:val="-8"/>
        </w:rPr>
        <w:t xml:space="preserve"> </w:t>
      </w:r>
      <w:r>
        <w:t>reactive routing</w:t>
      </w:r>
      <w:r>
        <w:rPr>
          <w:spacing w:val="-2"/>
        </w:rPr>
        <w:t xml:space="preserve"> </w:t>
      </w:r>
      <w:r>
        <w:t>protocols.</w:t>
      </w:r>
    </w:p>
    <w:p w14:paraId="02B3FAA8" w14:textId="204E43B6" w:rsidR="00C65973" w:rsidRDefault="00495897">
      <w:pPr>
        <w:pStyle w:val="BodyText"/>
        <w:spacing w:before="3" w:line="249" w:lineRule="auto"/>
        <w:ind w:left="117" w:right="918" w:firstLine="720"/>
        <w:jc w:val="both"/>
      </w:pPr>
      <w:r>
        <w:t xml:space="preserve">Scalability is the main problem with reactive and proactive protocols. As discussed in Section 2.1, proactive routing protocols need to build and maintain a to the date routing table for the whole network, and </w:t>
      </w:r>
      <w:r>
        <w:rPr>
          <w:spacing w:val="-8"/>
        </w:rPr>
        <w:t xml:space="preserve">it </w:t>
      </w:r>
      <w:r>
        <w:t>becomes</w:t>
      </w:r>
      <w:r>
        <w:rPr>
          <w:spacing w:val="-7"/>
        </w:rPr>
        <w:t xml:space="preserve"> </w:t>
      </w:r>
      <w:r>
        <w:t>difficult</w:t>
      </w:r>
      <w:r>
        <w:rPr>
          <w:spacing w:val="-6"/>
        </w:rPr>
        <w:t xml:space="preserve"> </w:t>
      </w:r>
      <w:r>
        <w:t>as</w:t>
      </w:r>
      <w:r>
        <w:rPr>
          <w:spacing w:val="-6"/>
        </w:rPr>
        <w:t xml:space="preserve"> </w:t>
      </w:r>
      <w:r>
        <w:t>the</w:t>
      </w:r>
      <w:r>
        <w:rPr>
          <w:spacing w:val="-6"/>
        </w:rPr>
        <w:t xml:space="preserve"> </w:t>
      </w:r>
      <w:r>
        <w:t>network</w:t>
      </w:r>
      <w:r>
        <w:rPr>
          <w:spacing w:val="-6"/>
        </w:rPr>
        <w:t xml:space="preserve"> </w:t>
      </w:r>
      <w:r>
        <w:t>size</w:t>
      </w:r>
      <w:r>
        <w:rPr>
          <w:spacing w:val="-6"/>
        </w:rPr>
        <w:t xml:space="preserve"> </w:t>
      </w:r>
      <w:r>
        <w:t>grows.</w:t>
      </w:r>
      <w:r>
        <w:rPr>
          <w:spacing w:val="6"/>
        </w:rPr>
        <w:t xml:space="preserve"> </w:t>
      </w:r>
      <w:r>
        <w:t>In</w:t>
      </w:r>
      <w:r>
        <w:rPr>
          <w:spacing w:val="-6"/>
        </w:rPr>
        <w:t xml:space="preserve"> </w:t>
      </w:r>
      <w:r>
        <w:t>addition,</w:t>
      </w:r>
      <w:r>
        <w:rPr>
          <w:spacing w:val="-5"/>
        </w:rPr>
        <w:t xml:space="preserve"> </w:t>
      </w:r>
      <w:r>
        <w:t>they</w:t>
      </w:r>
      <w:r>
        <w:rPr>
          <w:spacing w:val="-6"/>
        </w:rPr>
        <w:t xml:space="preserve"> </w:t>
      </w:r>
      <w:r>
        <w:t>also</w:t>
      </w:r>
      <w:r>
        <w:rPr>
          <w:spacing w:val="-6"/>
        </w:rPr>
        <w:t xml:space="preserve"> </w:t>
      </w:r>
      <w:r>
        <w:t>consume</w:t>
      </w:r>
      <w:r>
        <w:rPr>
          <w:spacing w:val="-6"/>
        </w:rPr>
        <w:t xml:space="preserve"> </w:t>
      </w:r>
      <w:r>
        <w:t>a</w:t>
      </w:r>
      <w:r>
        <w:rPr>
          <w:spacing w:val="-6"/>
        </w:rPr>
        <w:t xml:space="preserve"> </w:t>
      </w:r>
      <w:r>
        <w:t>lot</w:t>
      </w:r>
      <w:r>
        <w:rPr>
          <w:spacing w:val="-6"/>
        </w:rPr>
        <w:t xml:space="preserve"> </w:t>
      </w:r>
      <w:r>
        <w:t>of</w:t>
      </w:r>
      <w:r>
        <w:rPr>
          <w:spacing w:val="-6"/>
        </w:rPr>
        <w:t xml:space="preserve"> </w:t>
      </w:r>
      <w:r>
        <w:t>network</w:t>
      </w:r>
      <w:r>
        <w:rPr>
          <w:spacing w:val="-6"/>
        </w:rPr>
        <w:t xml:space="preserve"> </w:t>
      </w:r>
      <w:r>
        <w:t>bandwidth,</w:t>
      </w:r>
      <w:r>
        <w:rPr>
          <w:spacing w:val="-5"/>
        </w:rPr>
        <w:t xml:space="preserve"> </w:t>
      </w:r>
      <w:r>
        <w:t>due</w:t>
      </w:r>
      <w:r>
        <w:rPr>
          <w:spacing w:val="-6"/>
        </w:rPr>
        <w:t xml:space="preserve"> </w:t>
      </w:r>
      <w:r>
        <w:t>to which</w:t>
      </w:r>
      <w:r>
        <w:rPr>
          <w:spacing w:val="-13"/>
        </w:rPr>
        <w:t xml:space="preserve"> </w:t>
      </w:r>
      <w:r>
        <w:t>the</w:t>
      </w:r>
      <w:r>
        <w:rPr>
          <w:spacing w:val="-12"/>
        </w:rPr>
        <w:t xml:space="preserve"> </w:t>
      </w:r>
      <w:r>
        <w:t>throughput</w:t>
      </w:r>
      <w:r>
        <w:rPr>
          <w:spacing w:val="-12"/>
        </w:rPr>
        <w:t xml:space="preserve"> </w:t>
      </w:r>
      <w:r>
        <w:t>of</w:t>
      </w:r>
      <w:r>
        <w:rPr>
          <w:spacing w:val="-12"/>
        </w:rPr>
        <w:t xml:space="preserve"> </w:t>
      </w:r>
      <w:r>
        <w:t>the</w:t>
      </w:r>
      <w:r>
        <w:rPr>
          <w:spacing w:val="-12"/>
        </w:rPr>
        <w:t xml:space="preserve"> </w:t>
      </w:r>
      <w:r>
        <w:t>network</w:t>
      </w:r>
      <w:r>
        <w:rPr>
          <w:spacing w:val="-12"/>
        </w:rPr>
        <w:t xml:space="preserve"> </w:t>
      </w:r>
      <w:r>
        <w:t>is</w:t>
      </w:r>
      <w:r>
        <w:rPr>
          <w:spacing w:val="-12"/>
        </w:rPr>
        <w:t xml:space="preserve"> </w:t>
      </w:r>
      <w:r>
        <w:t>decreased.</w:t>
      </w:r>
      <w:r>
        <w:rPr>
          <w:spacing w:val="5"/>
        </w:rPr>
        <w:t xml:space="preserve"> </w:t>
      </w:r>
      <w:r>
        <w:t>In</w:t>
      </w:r>
      <w:r>
        <w:rPr>
          <w:spacing w:val="-12"/>
        </w:rPr>
        <w:t xml:space="preserve"> </w:t>
      </w:r>
      <w:r>
        <w:t>reactive</w:t>
      </w:r>
      <w:r>
        <w:rPr>
          <w:spacing w:val="-12"/>
        </w:rPr>
        <w:t xml:space="preserve"> </w:t>
      </w:r>
      <w:r>
        <w:t>protocols,</w:t>
      </w:r>
      <w:r>
        <w:rPr>
          <w:spacing w:val="-10"/>
        </w:rPr>
        <w:t xml:space="preserve"> </w:t>
      </w:r>
      <w:r>
        <w:t>as</w:t>
      </w:r>
      <w:r>
        <w:rPr>
          <w:spacing w:val="-12"/>
        </w:rPr>
        <w:t xml:space="preserve"> </w:t>
      </w:r>
      <w:r>
        <w:t>several</w:t>
      </w:r>
      <w:r>
        <w:rPr>
          <w:spacing w:val="-13"/>
        </w:rPr>
        <w:t xml:space="preserve"> </w:t>
      </w:r>
      <w:r>
        <w:t>nodes</w:t>
      </w:r>
      <w:r>
        <w:rPr>
          <w:spacing w:val="-12"/>
        </w:rPr>
        <w:t xml:space="preserve"> </w:t>
      </w:r>
      <w:r>
        <w:t>or</w:t>
      </w:r>
      <w:r>
        <w:rPr>
          <w:spacing w:val="-12"/>
        </w:rPr>
        <w:t xml:space="preserve"> </w:t>
      </w:r>
      <w:r>
        <w:t>network</w:t>
      </w:r>
      <w:r>
        <w:rPr>
          <w:spacing w:val="-12"/>
        </w:rPr>
        <w:t xml:space="preserve"> </w:t>
      </w:r>
      <w:r>
        <w:t>size</w:t>
      </w:r>
      <w:r>
        <w:rPr>
          <w:spacing w:val="-12"/>
        </w:rPr>
        <w:t xml:space="preserve"> </w:t>
      </w:r>
      <w:r>
        <w:t xml:space="preserve">grows, reactive protocols introduce a delay factor because they discover route on the </w:t>
      </w:r>
      <w:r>
        <w:rPr>
          <w:spacing w:val="-4"/>
        </w:rPr>
        <w:t xml:space="preserve">fly. </w:t>
      </w:r>
      <w:r>
        <w:t xml:space="preserve">It becomes unacceptable for soft real-time applications like audio communication or video surveillance etc. Hybrid protocols have </w:t>
      </w:r>
      <w:r>
        <w:rPr>
          <w:spacing w:val="-5"/>
        </w:rPr>
        <w:t xml:space="preserve">the </w:t>
      </w:r>
      <w:r>
        <w:t>potential</w:t>
      </w:r>
      <w:r>
        <w:rPr>
          <w:spacing w:val="-4"/>
        </w:rPr>
        <w:t xml:space="preserve"> </w:t>
      </w:r>
      <w:r>
        <w:t>to</w:t>
      </w:r>
      <w:r>
        <w:rPr>
          <w:spacing w:val="-4"/>
        </w:rPr>
        <w:t xml:space="preserve"> </w:t>
      </w:r>
      <w:r>
        <w:t>address</w:t>
      </w:r>
      <w:r>
        <w:rPr>
          <w:spacing w:val="-4"/>
        </w:rPr>
        <w:t xml:space="preserve"> </w:t>
      </w:r>
      <w:r>
        <w:t>this</w:t>
      </w:r>
      <w:r>
        <w:rPr>
          <w:spacing w:val="-4"/>
        </w:rPr>
        <w:t xml:space="preserve"> </w:t>
      </w:r>
      <w:r>
        <w:t>problem.</w:t>
      </w:r>
      <w:r>
        <w:rPr>
          <w:spacing w:val="8"/>
        </w:rPr>
        <w:t xml:space="preserve"> </w:t>
      </w:r>
      <w:r>
        <w:t>These</w:t>
      </w:r>
      <w:r>
        <w:rPr>
          <w:spacing w:val="-4"/>
        </w:rPr>
        <w:t xml:space="preserve"> </w:t>
      </w:r>
      <w:r>
        <w:t>protocols</w:t>
      </w:r>
      <w:r>
        <w:rPr>
          <w:spacing w:val="-4"/>
        </w:rPr>
        <w:t xml:space="preserve"> </w:t>
      </w:r>
      <w:r>
        <w:t>are</w:t>
      </w:r>
      <w:r>
        <w:rPr>
          <w:spacing w:val="-4"/>
        </w:rPr>
        <w:t xml:space="preserve"> </w:t>
      </w:r>
      <w:r>
        <w:t>designed</w:t>
      </w:r>
      <w:r>
        <w:rPr>
          <w:spacing w:val="-4"/>
        </w:rPr>
        <w:t xml:space="preserve"> </w:t>
      </w:r>
      <w:r>
        <w:t>to</w:t>
      </w:r>
      <w:r>
        <w:rPr>
          <w:spacing w:val="-4"/>
        </w:rPr>
        <w:t xml:space="preserve"> </w:t>
      </w:r>
      <w:r>
        <w:t>increase</w:t>
      </w:r>
      <w:r>
        <w:rPr>
          <w:spacing w:val="-4"/>
        </w:rPr>
        <w:t xml:space="preserve"> </w:t>
      </w:r>
      <w:r>
        <w:t>the</w:t>
      </w:r>
      <w:r>
        <w:rPr>
          <w:spacing w:val="-4"/>
        </w:rPr>
        <w:t xml:space="preserve"> </w:t>
      </w:r>
      <w:r>
        <w:t>scalability</w:t>
      </w:r>
      <w:r>
        <w:rPr>
          <w:spacing w:val="-4"/>
        </w:rPr>
        <w:t xml:space="preserve"> </w:t>
      </w:r>
      <w:r>
        <w:t>by</w:t>
      </w:r>
      <w:r>
        <w:rPr>
          <w:spacing w:val="-4"/>
        </w:rPr>
        <w:t xml:space="preserve"> </w:t>
      </w:r>
      <w:r>
        <w:t>allowing</w:t>
      </w:r>
      <w:r>
        <w:rPr>
          <w:spacing w:val="-4"/>
        </w:rPr>
        <w:t xml:space="preserve"> </w:t>
      </w:r>
      <w:r>
        <w:t>nodes</w:t>
      </w:r>
      <w:r>
        <w:rPr>
          <w:spacing w:val="-4"/>
        </w:rPr>
        <w:t xml:space="preserve"> </w:t>
      </w:r>
      <w:r>
        <w:rPr>
          <w:spacing w:val="-7"/>
        </w:rPr>
        <w:t xml:space="preserve">to </w:t>
      </w:r>
      <w:r>
        <w:t>distribute</w:t>
      </w:r>
      <w:r>
        <w:rPr>
          <w:spacing w:val="-7"/>
        </w:rPr>
        <w:t xml:space="preserve"> </w:t>
      </w:r>
      <w:r>
        <w:t>the</w:t>
      </w:r>
      <w:r>
        <w:rPr>
          <w:spacing w:val="-7"/>
        </w:rPr>
        <w:t xml:space="preserve"> </w:t>
      </w:r>
      <w:r>
        <w:t>network</w:t>
      </w:r>
      <w:r>
        <w:rPr>
          <w:spacing w:val="-7"/>
        </w:rPr>
        <w:t xml:space="preserve"> </w:t>
      </w:r>
      <w:r>
        <w:t>in</w:t>
      </w:r>
      <w:r>
        <w:rPr>
          <w:spacing w:val="-7"/>
        </w:rPr>
        <w:t xml:space="preserve"> </w:t>
      </w:r>
      <w:r>
        <w:t>zones</w:t>
      </w:r>
      <w:r>
        <w:rPr>
          <w:spacing w:val="-7"/>
        </w:rPr>
        <w:t xml:space="preserve"> </w:t>
      </w:r>
      <w:r>
        <w:t>(virtually)</w:t>
      </w:r>
      <w:r>
        <w:rPr>
          <w:spacing w:val="-7"/>
        </w:rPr>
        <w:t xml:space="preserve"> </w:t>
      </w:r>
      <w:r>
        <w:t>or</w:t>
      </w:r>
      <w:r>
        <w:rPr>
          <w:spacing w:val="-7"/>
        </w:rPr>
        <w:t xml:space="preserve"> </w:t>
      </w:r>
      <w:r>
        <w:t>backbone</w:t>
      </w:r>
      <w:r>
        <w:rPr>
          <w:spacing w:val="-7"/>
        </w:rPr>
        <w:t xml:space="preserve"> </w:t>
      </w:r>
      <w:r>
        <w:t>areas.</w:t>
      </w:r>
      <w:r>
        <w:rPr>
          <w:spacing w:val="7"/>
        </w:rPr>
        <w:t xml:space="preserve"> </w:t>
      </w:r>
      <w:r>
        <w:t>Nodes</w:t>
      </w:r>
      <w:r>
        <w:rPr>
          <w:spacing w:val="-7"/>
        </w:rPr>
        <w:t xml:space="preserve"> </w:t>
      </w:r>
      <w:r>
        <w:t>near</w:t>
      </w:r>
      <w:r>
        <w:rPr>
          <w:spacing w:val="-7"/>
        </w:rPr>
        <w:t xml:space="preserve"> </w:t>
      </w:r>
      <w:r>
        <w:t>a</w:t>
      </w:r>
      <w:r>
        <w:rPr>
          <w:spacing w:val="-7"/>
        </w:rPr>
        <w:t xml:space="preserve"> </w:t>
      </w:r>
      <w:r>
        <w:t>node</w:t>
      </w:r>
      <w:r>
        <w:rPr>
          <w:spacing w:val="-7"/>
        </w:rPr>
        <w:t xml:space="preserve"> </w:t>
      </w:r>
      <w:r>
        <w:t>come</w:t>
      </w:r>
      <w:r>
        <w:rPr>
          <w:spacing w:val="-7"/>
        </w:rPr>
        <w:t xml:space="preserve"> </w:t>
      </w:r>
      <w:r>
        <w:t>under</w:t>
      </w:r>
      <w:r>
        <w:rPr>
          <w:spacing w:val="-7"/>
        </w:rPr>
        <w:t xml:space="preserve"> </w:t>
      </w:r>
      <w:r>
        <w:t>the</w:t>
      </w:r>
      <w:r>
        <w:rPr>
          <w:spacing w:val="-7"/>
        </w:rPr>
        <w:t xml:space="preserve"> </w:t>
      </w:r>
      <w:r>
        <w:t>backbone</w:t>
      </w:r>
      <w:r>
        <w:rPr>
          <w:spacing w:val="-7"/>
        </w:rPr>
        <w:t xml:space="preserve"> </w:t>
      </w:r>
      <w:r>
        <w:t>area (zone),</w:t>
      </w:r>
      <w:r>
        <w:rPr>
          <w:spacing w:val="-9"/>
        </w:rPr>
        <w:t xml:space="preserve"> </w:t>
      </w:r>
      <w:r>
        <w:t>and</w:t>
      </w:r>
      <w:r>
        <w:rPr>
          <w:spacing w:val="-9"/>
        </w:rPr>
        <w:t xml:space="preserve"> </w:t>
      </w:r>
      <w:r>
        <w:t>remaining</w:t>
      </w:r>
      <w:r>
        <w:rPr>
          <w:spacing w:val="-9"/>
        </w:rPr>
        <w:t xml:space="preserve"> </w:t>
      </w:r>
      <w:r>
        <w:t>nodes</w:t>
      </w:r>
      <w:r>
        <w:rPr>
          <w:spacing w:val="-9"/>
        </w:rPr>
        <w:t xml:space="preserve"> </w:t>
      </w:r>
      <w:r>
        <w:t>in</w:t>
      </w:r>
      <w:r>
        <w:rPr>
          <w:spacing w:val="-9"/>
        </w:rPr>
        <w:t xml:space="preserve"> </w:t>
      </w:r>
      <w:r>
        <w:t>tertiary</w:t>
      </w:r>
      <w:r>
        <w:rPr>
          <w:spacing w:val="-9"/>
        </w:rPr>
        <w:t xml:space="preserve"> </w:t>
      </w:r>
      <w:r>
        <w:t>zones.</w:t>
      </w:r>
      <w:r>
        <w:rPr>
          <w:spacing w:val="5"/>
        </w:rPr>
        <w:t xml:space="preserve"> </w:t>
      </w:r>
      <w:r>
        <w:t>For</w:t>
      </w:r>
      <w:r>
        <w:rPr>
          <w:spacing w:val="-9"/>
        </w:rPr>
        <w:t xml:space="preserve"> </w:t>
      </w:r>
      <w:r>
        <w:t>backbone,</w:t>
      </w:r>
      <w:r>
        <w:rPr>
          <w:spacing w:val="-8"/>
        </w:rPr>
        <w:t xml:space="preserve"> </w:t>
      </w:r>
      <w:r>
        <w:t>area</w:t>
      </w:r>
      <w:r>
        <w:rPr>
          <w:spacing w:val="-9"/>
        </w:rPr>
        <w:t xml:space="preserve"> </w:t>
      </w:r>
      <w:r>
        <w:t>routes</w:t>
      </w:r>
      <w:r>
        <w:rPr>
          <w:spacing w:val="-8"/>
        </w:rPr>
        <w:t xml:space="preserve"> </w:t>
      </w:r>
      <w:r>
        <w:t>are</w:t>
      </w:r>
      <w:r>
        <w:rPr>
          <w:spacing w:val="-9"/>
        </w:rPr>
        <w:t xml:space="preserve"> </w:t>
      </w:r>
      <w:r>
        <w:t>discovered</w:t>
      </w:r>
      <w:r>
        <w:rPr>
          <w:spacing w:val="-9"/>
        </w:rPr>
        <w:t xml:space="preserve"> </w:t>
      </w:r>
      <w:r>
        <w:t>by</w:t>
      </w:r>
      <w:r>
        <w:rPr>
          <w:spacing w:val="-9"/>
        </w:rPr>
        <w:t xml:space="preserve"> </w:t>
      </w:r>
      <w:r>
        <w:t>exploiting</w:t>
      </w:r>
      <w:r>
        <w:rPr>
          <w:spacing w:val="-10"/>
        </w:rPr>
        <w:t xml:space="preserve"> </w:t>
      </w:r>
      <w:r>
        <w:t xml:space="preserve">proactive routing techniques, while the reactive approach is used to discover routes for tertiary zones. Summary of different hybrid routing protocols is presented in </w:t>
      </w:r>
      <w:r>
        <w:rPr>
          <w:spacing w:val="-4"/>
        </w:rPr>
        <w:t xml:space="preserve">Table </w:t>
      </w:r>
      <w:r w:rsidR="00BA756F">
        <w:t>3</w:t>
      </w:r>
      <w:r w:rsidR="00F01369">
        <w:t xml:space="preserve"> </w:t>
      </w:r>
      <w:r w:rsidR="00F01369" w:rsidRPr="00F01369">
        <w:rPr>
          <w:noProof/>
        </w:rPr>
        <w:t>[27]</w:t>
      </w:r>
      <w:r w:rsidR="00F01369">
        <w:t xml:space="preserve">, </w:t>
      </w:r>
      <w:r w:rsidR="00F01369" w:rsidRPr="00F01369">
        <w:rPr>
          <w:noProof/>
        </w:rPr>
        <w:t>[28]</w:t>
      </w:r>
      <w:r>
        <w:t>.</w:t>
      </w:r>
    </w:p>
    <w:p w14:paraId="4DA39F06" w14:textId="77777777" w:rsidR="00C65973" w:rsidRDefault="00C65973">
      <w:pPr>
        <w:pStyle w:val="BodyText"/>
        <w:spacing w:before="8"/>
      </w:pPr>
    </w:p>
    <w:p w14:paraId="19189887" w14:textId="77777777" w:rsidR="00C65973" w:rsidRDefault="00495897">
      <w:pPr>
        <w:pStyle w:val="BodyText"/>
        <w:spacing w:after="19" w:line="249" w:lineRule="auto"/>
        <w:ind w:right="801"/>
        <w:jc w:val="center"/>
      </w:pPr>
      <w:r>
        <w:t>Table 3. Basic characteristics of hybrid routing protocols, RS=routing structure; H=hierarchical; F=flat; SP=shortest path; Bc=beacons.</w:t>
      </w:r>
    </w:p>
    <w:p w14:paraId="5FA03A60" w14:textId="77777777" w:rsidR="00C65973" w:rsidRDefault="00CE5490">
      <w:pPr>
        <w:pStyle w:val="BodyText"/>
        <w:spacing w:line="20" w:lineRule="exact"/>
        <w:ind w:left="826"/>
        <w:rPr>
          <w:sz w:val="2"/>
        </w:rPr>
      </w:pPr>
      <w:r>
        <w:rPr>
          <w:sz w:val="2"/>
        </w:rPr>
      </w:r>
      <w:r>
        <w:rPr>
          <w:sz w:val="2"/>
        </w:rPr>
        <w:pict w14:anchorId="3B8CFB51">
          <v:group id="_x0000_s1043" style="width:368.05pt;height:.4pt;mso-position-horizontal-relative:char;mso-position-vertical-relative:line" coordsize="7361,8">
            <v:line id="_x0000_s1044" style="position:absolute" from="0,4" to="7361,4" strokeweight=".14042mm"/>
            <w10:anchorlock/>
          </v:group>
        </w:pict>
      </w:r>
    </w:p>
    <w:p w14:paraId="20EC4BB8" w14:textId="77777777" w:rsidR="00C65973" w:rsidRDefault="00495897">
      <w:pPr>
        <w:tabs>
          <w:tab w:val="left" w:pos="973"/>
          <w:tab w:val="left" w:pos="1407"/>
          <w:tab w:val="left" w:pos="2625"/>
          <w:tab w:val="left" w:pos="3096"/>
          <w:tab w:val="left" w:pos="4681"/>
        </w:tabs>
        <w:spacing w:line="219" w:lineRule="exact"/>
        <w:ind w:right="801"/>
        <w:jc w:val="center"/>
        <w:rPr>
          <w:sz w:val="16"/>
        </w:rPr>
      </w:pPr>
      <w:r>
        <w:rPr>
          <w:sz w:val="16"/>
        </w:rPr>
        <w:t>Protocol</w:t>
      </w:r>
      <w:r>
        <w:rPr>
          <w:sz w:val="16"/>
        </w:rPr>
        <w:tab/>
        <w:t>RS</w:t>
      </w:r>
      <w:r>
        <w:rPr>
          <w:sz w:val="16"/>
        </w:rPr>
        <w:tab/>
        <w:t>Multiple</w:t>
      </w:r>
      <w:r>
        <w:rPr>
          <w:spacing w:val="-2"/>
          <w:sz w:val="16"/>
        </w:rPr>
        <w:t xml:space="preserve"> </w:t>
      </w:r>
      <w:r>
        <w:rPr>
          <w:sz w:val="16"/>
        </w:rPr>
        <w:t>routes</w:t>
      </w:r>
      <w:r>
        <w:rPr>
          <w:sz w:val="16"/>
        </w:rPr>
        <w:tab/>
        <w:t>Bc</w:t>
      </w:r>
      <w:r>
        <w:rPr>
          <w:sz w:val="16"/>
        </w:rPr>
        <w:tab/>
        <w:t>Route</w:t>
      </w:r>
      <w:r>
        <w:rPr>
          <w:spacing w:val="-2"/>
          <w:sz w:val="16"/>
        </w:rPr>
        <w:t xml:space="preserve"> </w:t>
      </w:r>
      <w:r>
        <w:rPr>
          <w:sz w:val="16"/>
        </w:rPr>
        <w:t>metric</w:t>
      </w:r>
      <w:r>
        <w:rPr>
          <w:spacing w:val="-2"/>
          <w:sz w:val="16"/>
        </w:rPr>
        <w:t xml:space="preserve"> </w:t>
      </w:r>
      <w:r>
        <w:rPr>
          <w:sz w:val="16"/>
        </w:rPr>
        <w:t>method</w:t>
      </w:r>
      <w:r>
        <w:rPr>
          <w:sz w:val="16"/>
        </w:rPr>
        <w:tab/>
      </w:r>
      <w:r>
        <w:rPr>
          <w:position w:val="10"/>
          <w:sz w:val="16"/>
        </w:rPr>
        <w:t>Route metric method &amp; Route</w:t>
      </w:r>
      <w:r>
        <w:rPr>
          <w:spacing w:val="-6"/>
          <w:position w:val="10"/>
          <w:sz w:val="16"/>
        </w:rPr>
        <w:t xml:space="preserve"> </w:t>
      </w:r>
      <w:r>
        <w:rPr>
          <w:position w:val="10"/>
          <w:sz w:val="16"/>
        </w:rPr>
        <w:t>maintained</w:t>
      </w:r>
    </w:p>
    <w:p w14:paraId="24219954" w14:textId="77777777" w:rsidR="00C65973" w:rsidRDefault="00495897">
      <w:pPr>
        <w:spacing w:after="29" w:line="142" w:lineRule="exact"/>
        <w:ind w:left="2118" w:right="795"/>
        <w:jc w:val="center"/>
        <w:rPr>
          <w:sz w:val="16"/>
        </w:rPr>
      </w:pPr>
      <w:r>
        <w:rPr>
          <w:sz w:val="16"/>
        </w:rPr>
        <w:t>in</w:t>
      </w:r>
    </w:p>
    <w:tbl>
      <w:tblPr>
        <w:tblW w:w="0" w:type="auto"/>
        <w:tblInd w:w="838" w:type="dxa"/>
        <w:tblLayout w:type="fixed"/>
        <w:tblCellMar>
          <w:left w:w="0" w:type="dxa"/>
          <w:right w:w="0" w:type="dxa"/>
        </w:tblCellMar>
        <w:tblLook w:val="01E0" w:firstRow="1" w:lastRow="1" w:firstColumn="1" w:lastColumn="1" w:noHBand="0" w:noVBand="0"/>
      </w:tblPr>
      <w:tblGrid>
        <w:gridCol w:w="854"/>
        <w:gridCol w:w="380"/>
        <w:gridCol w:w="878"/>
        <w:gridCol w:w="1863"/>
        <w:gridCol w:w="3382"/>
      </w:tblGrid>
      <w:tr w:rsidR="00C65973" w14:paraId="69AA167E" w14:textId="77777777">
        <w:trPr>
          <w:trHeight w:val="186"/>
        </w:trPr>
        <w:tc>
          <w:tcPr>
            <w:tcW w:w="854" w:type="dxa"/>
            <w:tcBorders>
              <w:top w:val="single" w:sz="4" w:space="0" w:color="000000"/>
            </w:tcBorders>
          </w:tcPr>
          <w:p w14:paraId="3803E9EF" w14:textId="77777777" w:rsidR="00C65973" w:rsidRDefault="00495897">
            <w:pPr>
              <w:pStyle w:val="TableParagraph"/>
              <w:spacing w:before="0" w:line="167" w:lineRule="exact"/>
              <w:ind w:left="0"/>
              <w:rPr>
                <w:sz w:val="16"/>
              </w:rPr>
            </w:pPr>
            <w:r>
              <w:rPr>
                <w:sz w:val="16"/>
              </w:rPr>
              <w:t>ZRP</w:t>
            </w:r>
          </w:p>
        </w:tc>
        <w:tc>
          <w:tcPr>
            <w:tcW w:w="380" w:type="dxa"/>
            <w:tcBorders>
              <w:top w:val="single" w:sz="4" w:space="0" w:color="000000"/>
            </w:tcBorders>
          </w:tcPr>
          <w:p w14:paraId="09323511" w14:textId="77777777" w:rsidR="00C65973" w:rsidRDefault="00495897">
            <w:pPr>
              <w:pStyle w:val="TableParagraph"/>
              <w:spacing w:before="0" w:line="167" w:lineRule="exact"/>
              <w:ind w:left="0" w:right="49"/>
              <w:jc w:val="center"/>
              <w:rPr>
                <w:sz w:val="16"/>
              </w:rPr>
            </w:pPr>
            <w:r>
              <w:rPr>
                <w:w w:val="99"/>
                <w:sz w:val="16"/>
              </w:rPr>
              <w:t>F</w:t>
            </w:r>
          </w:p>
        </w:tc>
        <w:tc>
          <w:tcPr>
            <w:tcW w:w="878" w:type="dxa"/>
            <w:tcBorders>
              <w:top w:val="single" w:sz="4" w:space="0" w:color="000000"/>
            </w:tcBorders>
          </w:tcPr>
          <w:p w14:paraId="662A8C57" w14:textId="77777777" w:rsidR="00C65973" w:rsidRDefault="00495897">
            <w:pPr>
              <w:pStyle w:val="TableParagraph"/>
              <w:spacing w:before="0" w:line="167" w:lineRule="exact"/>
              <w:ind w:left="173"/>
              <w:rPr>
                <w:sz w:val="16"/>
              </w:rPr>
            </w:pPr>
            <w:r>
              <w:rPr>
                <w:sz w:val="16"/>
              </w:rPr>
              <w:t>No</w:t>
            </w:r>
          </w:p>
        </w:tc>
        <w:tc>
          <w:tcPr>
            <w:tcW w:w="1863" w:type="dxa"/>
            <w:tcBorders>
              <w:top w:val="single" w:sz="4" w:space="0" w:color="000000"/>
            </w:tcBorders>
          </w:tcPr>
          <w:p w14:paraId="0956C42B" w14:textId="77777777" w:rsidR="00C65973" w:rsidRDefault="00495897">
            <w:pPr>
              <w:pStyle w:val="TableParagraph"/>
              <w:tabs>
                <w:tab w:val="left" w:pos="984"/>
              </w:tabs>
              <w:spacing w:before="0" w:line="167" w:lineRule="exact"/>
              <w:ind w:left="513"/>
              <w:rPr>
                <w:sz w:val="16"/>
              </w:rPr>
            </w:pPr>
            <w:r>
              <w:rPr>
                <w:spacing w:val="-6"/>
                <w:sz w:val="16"/>
              </w:rPr>
              <w:t>Yes</w:t>
            </w:r>
            <w:r>
              <w:rPr>
                <w:spacing w:val="-6"/>
                <w:sz w:val="16"/>
              </w:rPr>
              <w:tab/>
            </w:r>
            <w:r>
              <w:rPr>
                <w:sz w:val="16"/>
              </w:rPr>
              <w:t>SP</w:t>
            </w:r>
          </w:p>
        </w:tc>
        <w:tc>
          <w:tcPr>
            <w:tcW w:w="3382" w:type="dxa"/>
            <w:tcBorders>
              <w:top w:val="single" w:sz="4" w:space="0" w:color="000000"/>
            </w:tcBorders>
          </w:tcPr>
          <w:p w14:paraId="60B061F0" w14:textId="77777777" w:rsidR="00C65973" w:rsidRDefault="00495897">
            <w:pPr>
              <w:pStyle w:val="TableParagraph"/>
              <w:spacing w:before="0" w:line="167" w:lineRule="exact"/>
              <w:ind w:left="706"/>
              <w:rPr>
                <w:sz w:val="16"/>
              </w:rPr>
            </w:pPr>
            <w:r>
              <w:rPr>
                <w:sz w:val="16"/>
              </w:rPr>
              <w:t>Intrazone &amp; interzone tables</w:t>
            </w:r>
          </w:p>
        </w:tc>
      </w:tr>
      <w:tr w:rsidR="00C65973" w14:paraId="5A9FE862" w14:textId="77777777">
        <w:trPr>
          <w:trHeight w:val="195"/>
        </w:trPr>
        <w:tc>
          <w:tcPr>
            <w:tcW w:w="854" w:type="dxa"/>
          </w:tcPr>
          <w:p w14:paraId="3D2DC59A" w14:textId="77777777" w:rsidR="00C65973" w:rsidRDefault="00495897">
            <w:pPr>
              <w:pStyle w:val="TableParagraph"/>
              <w:spacing w:line="174" w:lineRule="exact"/>
              <w:ind w:left="0"/>
              <w:rPr>
                <w:sz w:val="16"/>
              </w:rPr>
            </w:pPr>
            <w:r>
              <w:rPr>
                <w:sz w:val="16"/>
              </w:rPr>
              <w:t>AntHocNet</w:t>
            </w:r>
          </w:p>
        </w:tc>
        <w:tc>
          <w:tcPr>
            <w:tcW w:w="380" w:type="dxa"/>
          </w:tcPr>
          <w:p w14:paraId="20027904" w14:textId="77777777" w:rsidR="00C65973" w:rsidRDefault="00495897">
            <w:pPr>
              <w:pStyle w:val="TableParagraph"/>
              <w:spacing w:line="174" w:lineRule="exact"/>
              <w:ind w:left="0" w:right="49"/>
              <w:jc w:val="center"/>
              <w:rPr>
                <w:sz w:val="16"/>
              </w:rPr>
            </w:pPr>
            <w:r>
              <w:rPr>
                <w:w w:val="99"/>
                <w:sz w:val="16"/>
              </w:rPr>
              <w:t>F</w:t>
            </w:r>
          </w:p>
        </w:tc>
        <w:tc>
          <w:tcPr>
            <w:tcW w:w="878" w:type="dxa"/>
          </w:tcPr>
          <w:p w14:paraId="19E960A7" w14:textId="77777777" w:rsidR="00C65973" w:rsidRDefault="00495897">
            <w:pPr>
              <w:pStyle w:val="TableParagraph"/>
              <w:spacing w:line="174" w:lineRule="exact"/>
              <w:ind w:left="173"/>
              <w:rPr>
                <w:sz w:val="16"/>
              </w:rPr>
            </w:pPr>
            <w:r>
              <w:rPr>
                <w:sz w:val="16"/>
              </w:rPr>
              <w:t>No</w:t>
            </w:r>
          </w:p>
        </w:tc>
        <w:tc>
          <w:tcPr>
            <w:tcW w:w="1863" w:type="dxa"/>
          </w:tcPr>
          <w:p w14:paraId="292DA41C" w14:textId="77777777" w:rsidR="00C65973" w:rsidRDefault="00495897">
            <w:pPr>
              <w:pStyle w:val="TableParagraph"/>
              <w:tabs>
                <w:tab w:val="left" w:pos="984"/>
              </w:tabs>
              <w:spacing w:line="174" w:lineRule="exact"/>
              <w:ind w:left="513"/>
              <w:rPr>
                <w:sz w:val="16"/>
              </w:rPr>
            </w:pPr>
            <w:r>
              <w:rPr>
                <w:spacing w:val="-6"/>
                <w:sz w:val="16"/>
              </w:rPr>
              <w:t>Yes</w:t>
            </w:r>
            <w:r>
              <w:rPr>
                <w:spacing w:val="-6"/>
                <w:sz w:val="16"/>
              </w:rPr>
              <w:tab/>
            </w:r>
            <w:r>
              <w:rPr>
                <w:sz w:val="16"/>
              </w:rPr>
              <w:t>SP</w:t>
            </w:r>
          </w:p>
        </w:tc>
        <w:tc>
          <w:tcPr>
            <w:tcW w:w="3382" w:type="dxa"/>
          </w:tcPr>
          <w:p w14:paraId="56FD9DE9" w14:textId="77777777" w:rsidR="00C65973" w:rsidRDefault="00495897">
            <w:pPr>
              <w:pStyle w:val="TableParagraph"/>
              <w:spacing w:line="174" w:lineRule="exact"/>
              <w:ind w:left="706"/>
              <w:rPr>
                <w:sz w:val="16"/>
              </w:rPr>
            </w:pPr>
            <w:r>
              <w:rPr>
                <w:sz w:val="16"/>
              </w:rPr>
              <w:t>Intrazone &amp; interzone tables</w:t>
            </w:r>
          </w:p>
        </w:tc>
      </w:tr>
    </w:tbl>
    <w:p w14:paraId="43A2D14A" w14:textId="77777777" w:rsidR="00C65973" w:rsidRDefault="00CE5490">
      <w:pPr>
        <w:pStyle w:val="BodyText"/>
        <w:spacing w:before="2"/>
        <w:rPr>
          <w:sz w:val="15"/>
        </w:rPr>
      </w:pPr>
      <w:r>
        <w:pict w14:anchorId="2A921809">
          <v:shape id="_x0000_s1042" style="position:absolute;margin-left:106.55pt;margin-top:10.9pt;width:368.05pt;height:.1pt;z-index:-251649024;mso-wrap-distance-left:0;mso-wrap-distance-right:0;mso-position-horizontal-relative:page;mso-position-vertical-relative:text" coordorigin="2131,218" coordsize="7361,0" path="m2131,218r7360,e" filled="f" strokeweight=".14042mm">
            <v:path arrowok="t"/>
            <w10:wrap type="topAndBottom" anchorx="page"/>
          </v:shape>
        </w:pict>
      </w:r>
    </w:p>
    <w:p w14:paraId="5843EDFB" w14:textId="77777777" w:rsidR="00C65973" w:rsidRDefault="00C65973">
      <w:pPr>
        <w:pStyle w:val="BodyText"/>
        <w:rPr>
          <w:sz w:val="18"/>
        </w:rPr>
      </w:pPr>
    </w:p>
    <w:p w14:paraId="410D97D1" w14:textId="77777777" w:rsidR="00C65973" w:rsidRDefault="00C65973">
      <w:pPr>
        <w:pStyle w:val="BodyText"/>
        <w:spacing w:before="10"/>
        <w:rPr>
          <w:sz w:val="18"/>
        </w:rPr>
      </w:pPr>
    </w:p>
    <w:p w14:paraId="4185FA67" w14:textId="77777777" w:rsidR="00C65973" w:rsidRDefault="00495897">
      <w:pPr>
        <w:pStyle w:val="Heading1"/>
        <w:numPr>
          <w:ilvl w:val="0"/>
          <w:numId w:val="5"/>
        </w:numPr>
        <w:tabs>
          <w:tab w:val="left" w:pos="606"/>
        </w:tabs>
        <w:ind w:left="605"/>
        <w:jc w:val="both"/>
      </w:pPr>
      <w:r>
        <w:t xml:space="preserve">BIO-INSPIRED ANT COLONY OPTIMIZATION </w:t>
      </w:r>
      <w:r>
        <w:rPr>
          <w:spacing w:val="-3"/>
        </w:rPr>
        <w:t>(ACO)</w:t>
      </w:r>
      <w:r>
        <w:rPr>
          <w:spacing w:val="-8"/>
        </w:rPr>
        <w:t xml:space="preserve"> </w:t>
      </w:r>
      <w:r>
        <w:t>ALGORITHM</w:t>
      </w:r>
    </w:p>
    <w:p w14:paraId="4BE41437" w14:textId="44DBD22A" w:rsidR="00C65973" w:rsidRDefault="00495897">
      <w:pPr>
        <w:pStyle w:val="BodyText"/>
        <w:spacing w:before="13" w:line="249" w:lineRule="auto"/>
        <w:ind w:left="117" w:right="918" w:firstLine="720"/>
        <w:jc w:val="both"/>
      </w:pPr>
      <w:r>
        <w:t>Nature-inspired</w:t>
      </w:r>
      <w:r>
        <w:rPr>
          <w:spacing w:val="-15"/>
        </w:rPr>
        <w:t xml:space="preserve"> </w:t>
      </w:r>
      <w:r>
        <w:t>algorithms</w:t>
      </w:r>
      <w:r>
        <w:rPr>
          <w:spacing w:val="-13"/>
        </w:rPr>
        <w:t xml:space="preserve"> </w:t>
      </w:r>
      <w:r>
        <w:t>demonstrate</w:t>
      </w:r>
      <w:r>
        <w:rPr>
          <w:spacing w:val="-15"/>
        </w:rPr>
        <w:t xml:space="preserve"> </w:t>
      </w:r>
      <w:r>
        <w:t>promising</w:t>
      </w:r>
      <w:r>
        <w:rPr>
          <w:spacing w:val="-13"/>
        </w:rPr>
        <w:t xml:space="preserve"> </w:t>
      </w:r>
      <w:r>
        <w:t>results</w:t>
      </w:r>
      <w:r>
        <w:rPr>
          <w:spacing w:val="-15"/>
        </w:rPr>
        <w:t xml:space="preserve"> </w:t>
      </w:r>
      <w:r>
        <w:t>in</w:t>
      </w:r>
      <w:r>
        <w:rPr>
          <w:spacing w:val="-13"/>
        </w:rPr>
        <w:t xml:space="preserve"> </w:t>
      </w:r>
      <w:r>
        <w:t>high-performance</w:t>
      </w:r>
      <w:r>
        <w:rPr>
          <w:spacing w:val="-15"/>
        </w:rPr>
        <w:t xml:space="preserve"> </w:t>
      </w:r>
      <w:r>
        <w:t>computing</w:t>
      </w:r>
      <w:r w:rsidR="007A16D9">
        <w:t xml:space="preserve"> </w:t>
      </w:r>
      <w:r w:rsidR="007A16D9" w:rsidRPr="007A16D9">
        <w:rPr>
          <w:noProof/>
        </w:rPr>
        <w:t>[29]</w:t>
      </w:r>
      <w:r>
        <w:t>.</w:t>
      </w:r>
      <w:r>
        <w:rPr>
          <w:spacing w:val="3"/>
        </w:rPr>
        <w:t xml:space="preserve"> </w:t>
      </w:r>
      <w:r>
        <w:rPr>
          <w:spacing w:val="-3"/>
        </w:rPr>
        <w:t xml:space="preserve">These </w:t>
      </w:r>
      <w:r>
        <w:t xml:space="preserve">algorithms are inspired by the behavior of various animals and insects, plants, etc., </w:t>
      </w:r>
      <w:r w:rsidR="007A16D9" w:rsidRPr="007A16D9">
        <w:rPr>
          <w:noProof/>
        </w:rPr>
        <w:t>[30]–[32]</w:t>
      </w:r>
      <w:r>
        <w:t xml:space="preserve">. The </w:t>
      </w:r>
      <w:r w:rsidR="007A16D9">
        <w:t>simplicity of</w:t>
      </w:r>
      <w:r>
        <w:t xml:space="preserve"> these algorithms represents their advantage. They are straightforward to analyze, evolve and have shown outstanding scalability and flexibility to adapt to the problem’s changing nature. The article is focused on Ant Colony Optimization (ACO) algorithm. </w:t>
      </w:r>
      <w:r>
        <w:rPr>
          <w:spacing w:val="-3"/>
        </w:rPr>
        <w:t xml:space="preserve">ACO </w:t>
      </w:r>
      <w:r>
        <w:t>is a metaheuristics optimization algorithm that takes inspiration from</w:t>
      </w:r>
      <w:r>
        <w:rPr>
          <w:spacing w:val="-13"/>
        </w:rPr>
        <w:t xml:space="preserve"> </w:t>
      </w:r>
      <w:r>
        <w:t>natural</w:t>
      </w:r>
      <w:r>
        <w:rPr>
          <w:spacing w:val="-11"/>
        </w:rPr>
        <w:t xml:space="preserve"> </w:t>
      </w:r>
      <w:r>
        <w:t>ants’</w:t>
      </w:r>
      <w:r>
        <w:rPr>
          <w:spacing w:val="-13"/>
        </w:rPr>
        <w:t xml:space="preserve"> </w:t>
      </w:r>
      <w:r>
        <w:t>behavior</w:t>
      </w:r>
      <w:r>
        <w:rPr>
          <w:spacing w:val="-12"/>
        </w:rPr>
        <w:t xml:space="preserve"> </w:t>
      </w:r>
      <w:r>
        <w:t>in</w:t>
      </w:r>
      <w:r>
        <w:rPr>
          <w:spacing w:val="-12"/>
        </w:rPr>
        <w:t xml:space="preserve"> </w:t>
      </w:r>
      <w:r>
        <w:t>nature</w:t>
      </w:r>
      <w:r>
        <w:rPr>
          <w:spacing w:val="-12"/>
        </w:rPr>
        <w:t xml:space="preserve"> </w:t>
      </w:r>
      <w:r w:rsidR="00C53D88" w:rsidRPr="00C53D88">
        <w:rPr>
          <w:noProof/>
          <w:spacing w:val="-12"/>
        </w:rPr>
        <w:t>[11]</w:t>
      </w:r>
      <w:r w:rsidR="00C53D88">
        <w:rPr>
          <w:spacing w:val="-12"/>
        </w:rPr>
        <w:t xml:space="preserve">, </w:t>
      </w:r>
      <w:r w:rsidR="00C53D88" w:rsidRPr="00C53D88">
        <w:rPr>
          <w:noProof/>
          <w:spacing w:val="-12"/>
        </w:rPr>
        <w:t>[12]</w:t>
      </w:r>
      <w:r>
        <w:t>.</w:t>
      </w:r>
      <w:r>
        <w:rPr>
          <w:spacing w:val="4"/>
        </w:rPr>
        <w:t xml:space="preserve"> </w:t>
      </w:r>
      <w:r>
        <w:rPr>
          <w:spacing w:val="-3"/>
        </w:rPr>
        <w:t>ACO</w:t>
      </w:r>
      <w:r>
        <w:rPr>
          <w:spacing w:val="-11"/>
        </w:rPr>
        <w:t xml:space="preserve"> </w:t>
      </w:r>
      <w:r>
        <w:t>has</w:t>
      </w:r>
      <w:r>
        <w:rPr>
          <w:spacing w:val="-13"/>
        </w:rPr>
        <w:t xml:space="preserve"> </w:t>
      </w:r>
      <w:r>
        <w:t>been</w:t>
      </w:r>
      <w:r>
        <w:rPr>
          <w:spacing w:val="-12"/>
        </w:rPr>
        <w:t xml:space="preserve"> </w:t>
      </w:r>
      <w:r>
        <w:t>applied</w:t>
      </w:r>
      <w:r>
        <w:rPr>
          <w:spacing w:val="-11"/>
        </w:rPr>
        <w:t xml:space="preserve"> </w:t>
      </w:r>
      <w:r>
        <w:t>to</w:t>
      </w:r>
      <w:r>
        <w:rPr>
          <w:spacing w:val="-13"/>
        </w:rPr>
        <w:t xml:space="preserve"> </w:t>
      </w:r>
      <w:r>
        <w:t>various</w:t>
      </w:r>
      <w:r>
        <w:rPr>
          <w:spacing w:val="-12"/>
        </w:rPr>
        <w:t xml:space="preserve"> </w:t>
      </w:r>
      <w:r>
        <w:t>complex</w:t>
      </w:r>
      <w:r>
        <w:rPr>
          <w:spacing w:val="-12"/>
        </w:rPr>
        <w:t xml:space="preserve"> </w:t>
      </w:r>
      <w:r>
        <w:t>optimization</w:t>
      </w:r>
      <w:r>
        <w:rPr>
          <w:spacing w:val="-12"/>
        </w:rPr>
        <w:t xml:space="preserve"> </w:t>
      </w:r>
      <w:r>
        <w:t>problems and often produces optimal</w:t>
      </w:r>
      <w:r>
        <w:rPr>
          <w:spacing w:val="-5"/>
        </w:rPr>
        <w:t xml:space="preserve"> </w:t>
      </w:r>
      <w:r>
        <w:t>results</w:t>
      </w:r>
      <w:r w:rsidR="00457406">
        <w:t xml:space="preserve"> </w:t>
      </w:r>
      <w:r w:rsidR="00457406" w:rsidRPr="00457406">
        <w:rPr>
          <w:noProof/>
        </w:rPr>
        <w:t>[33]</w:t>
      </w:r>
      <w:r>
        <w:t>.</w:t>
      </w:r>
    </w:p>
    <w:p w14:paraId="07E850CF" w14:textId="77777777" w:rsidR="00C65973" w:rsidRDefault="00495897">
      <w:pPr>
        <w:pStyle w:val="Heading1"/>
        <w:numPr>
          <w:ilvl w:val="1"/>
          <w:numId w:val="5"/>
        </w:numPr>
        <w:tabs>
          <w:tab w:val="left" w:pos="606"/>
        </w:tabs>
        <w:spacing w:before="170"/>
        <w:ind w:left="605"/>
        <w:jc w:val="both"/>
      </w:pPr>
      <w:r>
        <w:t>Nature of</w:t>
      </w:r>
      <w:r>
        <w:rPr>
          <w:spacing w:val="-3"/>
        </w:rPr>
        <w:t xml:space="preserve"> </w:t>
      </w:r>
      <w:r>
        <w:t>Ants</w:t>
      </w:r>
    </w:p>
    <w:p w14:paraId="56E2D7A4" w14:textId="5F28773A" w:rsidR="00C65973" w:rsidRDefault="00495897" w:rsidP="00182341">
      <w:pPr>
        <w:pStyle w:val="BodyText"/>
        <w:spacing w:before="17" w:line="249" w:lineRule="auto"/>
        <w:ind w:left="117" w:right="918" w:firstLine="720"/>
        <w:jc w:val="both"/>
      </w:pPr>
      <w:r>
        <w:t xml:space="preserve">The prime motivation of </w:t>
      </w:r>
      <w:r>
        <w:rPr>
          <w:spacing w:val="-3"/>
        </w:rPr>
        <w:t xml:space="preserve">ACO </w:t>
      </w:r>
      <w:r>
        <w:t>and its applications in MANET is the foraging behavior of some ant species</w:t>
      </w:r>
      <w:r>
        <w:rPr>
          <w:spacing w:val="-4"/>
        </w:rPr>
        <w:t xml:space="preserve"> </w:t>
      </w:r>
      <w:r w:rsidR="007B1554" w:rsidRPr="007B1554">
        <w:rPr>
          <w:noProof/>
          <w:spacing w:val="-4"/>
        </w:rPr>
        <w:t>[34]</w:t>
      </w:r>
      <w:r w:rsidR="007B1554">
        <w:rPr>
          <w:spacing w:val="-4"/>
        </w:rPr>
        <w:t xml:space="preserve">, </w:t>
      </w:r>
      <w:r w:rsidR="007B1554" w:rsidRPr="007B1554">
        <w:rPr>
          <w:noProof/>
          <w:spacing w:val="-4"/>
        </w:rPr>
        <w:t>[35]</w:t>
      </w:r>
      <w:r>
        <w:t>.</w:t>
      </w:r>
      <w:r>
        <w:rPr>
          <w:spacing w:val="8"/>
        </w:rPr>
        <w:t xml:space="preserve"> </w:t>
      </w:r>
      <w:r>
        <w:t>Ants</w:t>
      </w:r>
      <w:r>
        <w:rPr>
          <w:spacing w:val="-3"/>
        </w:rPr>
        <w:t xml:space="preserve"> </w:t>
      </w:r>
      <w:r>
        <w:t>have</w:t>
      </w:r>
      <w:r>
        <w:rPr>
          <w:spacing w:val="-3"/>
        </w:rPr>
        <w:t xml:space="preserve"> </w:t>
      </w:r>
      <w:r>
        <w:t>been</w:t>
      </w:r>
      <w:r>
        <w:rPr>
          <w:spacing w:val="-4"/>
        </w:rPr>
        <w:t xml:space="preserve"> </w:t>
      </w:r>
      <w:r>
        <w:t>noticed</w:t>
      </w:r>
      <w:r>
        <w:rPr>
          <w:spacing w:val="-3"/>
        </w:rPr>
        <w:t xml:space="preserve"> </w:t>
      </w:r>
      <w:r>
        <w:t>to</w:t>
      </w:r>
      <w:r>
        <w:rPr>
          <w:spacing w:val="-3"/>
        </w:rPr>
        <w:t xml:space="preserve"> </w:t>
      </w:r>
      <w:r>
        <w:t>find</w:t>
      </w:r>
      <w:r>
        <w:rPr>
          <w:spacing w:val="-3"/>
        </w:rPr>
        <w:t xml:space="preserve"> </w:t>
      </w:r>
      <w:r>
        <w:t>the</w:t>
      </w:r>
      <w:r>
        <w:rPr>
          <w:spacing w:val="-4"/>
        </w:rPr>
        <w:t xml:space="preserve"> </w:t>
      </w:r>
      <w:r>
        <w:t>shortest</w:t>
      </w:r>
      <w:r>
        <w:rPr>
          <w:spacing w:val="-3"/>
        </w:rPr>
        <w:t xml:space="preserve"> </w:t>
      </w:r>
      <w:r>
        <w:t>path</w:t>
      </w:r>
      <w:r>
        <w:rPr>
          <w:spacing w:val="-3"/>
        </w:rPr>
        <w:t xml:space="preserve"> </w:t>
      </w:r>
      <w:r>
        <w:t>between</w:t>
      </w:r>
      <w:r>
        <w:rPr>
          <w:spacing w:val="-3"/>
        </w:rPr>
        <w:t xml:space="preserve"> </w:t>
      </w:r>
      <w:r>
        <w:t>the</w:t>
      </w:r>
      <w:r>
        <w:rPr>
          <w:spacing w:val="-4"/>
        </w:rPr>
        <w:t xml:space="preserve"> </w:t>
      </w:r>
      <w:r>
        <w:t>feeding</w:t>
      </w:r>
      <w:r>
        <w:rPr>
          <w:spacing w:val="-3"/>
        </w:rPr>
        <w:t xml:space="preserve"> </w:t>
      </w:r>
      <w:r>
        <w:t>place</w:t>
      </w:r>
      <w:r>
        <w:rPr>
          <w:spacing w:val="-3"/>
        </w:rPr>
        <w:t xml:space="preserve"> </w:t>
      </w:r>
      <w:r>
        <w:t>and</w:t>
      </w:r>
      <w:r>
        <w:rPr>
          <w:spacing w:val="-3"/>
        </w:rPr>
        <w:t xml:space="preserve"> </w:t>
      </w:r>
      <w:r>
        <w:t>the</w:t>
      </w:r>
      <w:r>
        <w:rPr>
          <w:spacing w:val="-4"/>
        </w:rPr>
        <w:t xml:space="preserve"> </w:t>
      </w:r>
      <w:r>
        <w:t>hill.</w:t>
      </w:r>
      <w:r>
        <w:rPr>
          <w:spacing w:val="9"/>
        </w:rPr>
        <w:t xml:space="preserve"> </w:t>
      </w:r>
      <w:r>
        <w:rPr>
          <w:spacing w:val="-4"/>
        </w:rPr>
        <w:t xml:space="preserve">Every </w:t>
      </w:r>
      <w:r>
        <w:t>personal ant has minimal computational and visual abilities (some ant species are completely blind). Discovering</w:t>
      </w:r>
      <w:r>
        <w:rPr>
          <w:spacing w:val="-5"/>
        </w:rPr>
        <w:t xml:space="preserve"> </w:t>
      </w:r>
      <w:r>
        <w:t>the</w:t>
      </w:r>
      <w:r>
        <w:rPr>
          <w:spacing w:val="-4"/>
        </w:rPr>
        <w:t xml:space="preserve"> </w:t>
      </w:r>
      <w:r>
        <w:t>shortest</w:t>
      </w:r>
      <w:r>
        <w:rPr>
          <w:spacing w:val="-5"/>
        </w:rPr>
        <w:t xml:space="preserve"> </w:t>
      </w:r>
      <w:r>
        <w:t>route</w:t>
      </w:r>
      <w:r>
        <w:rPr>
          <w:spacing w:val="-4"/>
        </w:rPr>
        <w:t xml:space="preserve"> </w:t>
      </w:r>
      <w:r>
        <w:t>among</w:t>
      </w:r>
      <w:r>
        <w:rPr>
          <w:spacing w:val="-5"/>
        </w:rPr>
        <w:t xml:space="preserve"> </w:t>
      </w:r>
      <w:r>
        <w:t>several</w:t>
      </w:r>
      <w:r>
        <w:rPr>
          <w:spacing w:val="-4"/>
        </w:rPr>
        <w:t xml:space="preserve"> </w:t>
      </w:r>
      <w:r>
        <w:t>possible</w:t>
      </w:r>
      <w:r>
        <w:rPr>
          <w:spacing w:val="-5"/>
        </w:rPr>
        <w:t xml:space="preserve"> </w:t>
      </w:r>
      <w:r>
        <w:t>routes</w:t>
      </w:r>
      <w:r>
        <w:rPr>
          <w:spacing w:val="-4"/>
        </w:rPr>
        <w:t xml:space="preserve"> </w:t>
      </w:r>
      <w:r>
        <w:t>is</w:t>
      </w:r>
      <w:r>
        <w:rPr>
          <w:spacing w:val="-5"/>
        </w:rPr>
        <w:t xml:space="preserve"> </w:t>
      </w:r>
      <w:r>
        <w:t>undoubtedly</w:t>
      </w:r>
      <w:r>
        <w:rPr>
          <w:spacing w:val="-4"/>
        </w:rPr>
        <w:t xml:space="preserve"> </w:t>
      </w:r>
      <w:r>
        <w:t>a</w:t>
      </w:r>
      <w:r>
        <w:rPr>
          <w:spacing w:val="-5"/>
        </w:rPr>
        <w:t xml:space="preserve"> </w:t>
      </w:r>
      <w:r>
        <w:t>difficult</w:t>
      </w:r>
      <w:r>
        <w:rPr>
          <w:spacing w:val="-4"/>
        </w:rPr>
        <w:t xml:space="preserve"> </w:t>
      </w:r>
      <w:r>
        <w:t>task</w:t>
      </w:r>
      <w:r>
        <w:rPr>
          <w:spacing w:val="-5"/>
        </w:rPr>
        <w:t xml:space="preserve"> </w:t>
      </w:r>
      <w:r>
        <w:t>accomplished</w:t>
      </w:r>
      <w:r>
        <w:rPr>
          <w:spacing w:val="-4"/>
        </w:rPr>
        <w:t xml:space="preserve"> </w:t>
      </w:r>
      <w:r>
        <w:t>through</w:t>
      </w:r>
      <w:r>
        <w:rPr>
          <w:spacing w:val="-5"/>
        </w:rPr>
        <w:t xml:space="preserve"> </w:t>
      </w:r>
      <w:r>
        <w:t>th</w:t>
      </w:r>
      <w:r w:rsidR="00182341">
        <w:t xml:space="preserve">e </w:t>
      </w:r>
      <w:r>
        <w:t xml:space="preserve">colony’s members’ participation. Each ant deposits pheromone when it travels to find a food </w:t>
      </w:r>
      <w:r>
        <w:lastRenderedPageBreak/>
        <w:t xml:space="preserve">source </w:t>
      </w:r>
      <w:r w:rsidR="002012E2" w:rsidRPr="002012E2">
        <w:rPr>
          <w:noProof/>
        </w:rPr>
        <w:t>[36]</w:t>
      </w:r>
      <w:r w:rsidR="002012E2">
        <w:t xml:space="preserve">, </w:t>
      </w:r>
      <w:r w:rsidR="002012E2" w:rsidRPr="002012E2">
        <w:rPr>
          <w:noProof/>
        </w:rPr>
        <w:t>[37]</w:t>
      </w:r>
      <w:r>
        <w:t xml:space="preserve">. Pheromone is an unstable organic and volatile compound naturally produced by ants in attempting to manipulate other ants. Ants follow the path which is rich with pheromones and ignore paths having low pheromone concentration. </w:t>
      </w:r>
      <w:r>
        <w:rPr>
          <w:spacing w:val="-3"/>
        </w:rPr>
        <w:t xml:space="preserve">However, </w:t>
      </w:r>
      <w:r>
        <w:t>ants can take any random direction also. This is known as local behavior or</w:t>
      </w:r>
      <w:r>
        <w:rPr>
          <w:spacing w:val="-29"/>
        </w:rPr>
        <w:t xml:space="preserve"> </w:t>
      </w:r>
      <w:r>
        <w:t xml:space="preserve">heuristic. It is essential for exploration purposes. Generally, the ants’ global behavior is the result of colonial coordination, which is achieved with the help of pheromone </w:t>
      </w:r>
      <w:r w:rsidR="007D42C1" w:rsidRPr="007D42C1">
        <w:rPr>
          <w:noProof/>
        </w:rPr>
        <w:t>[38]</w:t>
      </w:r>
      <w:r w:rsidR="007D42C1">
        <w:t xml:space="preserve">, </w:t>
      </w:r>
      <w:r w:rsidR="007D42C1" w:rsidRPr="007D42C1">
        <w:rPr>
          <w:noProof/>
        </w:rPr>
        <w:t>[39]</w:t>
      </w:r>
      <w:r>
        <w:t xml:space="preserve">. This indirect communication mode is known as Stigmergy. Marco Dorigo got inspired by natural ants’ behavior and proposed the </w:t>
      </w:r>
      <w:r>
        <w:rPr>
          <w:spacing w:val="-3"/>
        </w:rPr>
        <w:t xml:space="preserve">ACO </w:t>
      </w:r>
      <w:r>
        <w:t>metaheuristic algorithm back in 1990</w:t>
      </w:r>
      <w:r w:rsidR="00A6071F">
        <w:t xml:space="preserve"> </w:t>
      </w:r>
      <w:r w:rsidR="00A6071F" w:rsidRPr="00A6071F">
        <w:rPr>
          <w:noProof/>
        </w:rPr>
        <w:t>[40]</w:t>
      </w:r>
      <w:r>
        <w:t xml:space="preserve">. Initially, the </w:t>
      </w:r>
      <w:r>
        <w:rPr>
          <w:spacing w:val="-3"/>
        </w:rPr>
        <w:t xml:space="preserve">ACO </w:t>
      </w:r>
      <w:r>
        <w:t xml:space="preserve">algorithm was applied to the Travelling Salesman Problem </w:t>
      </w:r>
      <w:r>
        <w:rPr>
          <w:spacing w:val="-3"/>
        </w:rPr>
        <w:t xml:space="preserve">(TSP), </w:t>
      </w:r>
      <w:r>
        <w:t>but after that, it was widely accepted to solve many complex optimization</w:t>
      </w:r>
      <w:r>
        <w:rPr>
          <w:spacing w:val="-21"/>
        </w:rPr>
        <w:t xml:space="preserve"> </w:t>
      </w:r>
      <w:r>
        <w:t>problems.</w:t>
      </w:r>
    </w:p>
    <w:p w14:paraId="577796F4" w14:textId="77777777" w:rsidR="00C65973" w:rsidRDefault="00495897">
      <w:pPr>
        <w:pStyle w:val="Heading1"/>
        <w:numPr>
          <w:ilvl w:val="1"/>
          <w:numId w:val="5"/>
        </w:numPr>
        <w:tabs>
          <w:tab w:val="left" w:pos="889"/>
        </w:tabs>
        <w:spacing w:before="147"/>
        <w:jc w:val="both"/>
      </w:pPr>
      <w:r>
        <w:t>Double Bridge</w:t>
      </w:r>
      <w:r>
        <w:rPr>
          <w:spacing w:val="-3"/>
        </w:rPr>
        <w:t xml:space="preserve"> </w:t>
      </w:r>
      <w:r>
        <w:t>Experiment</w:t>
      </w:r>
    </w:p>
    <w:p w14:paraId="21E6E975" w14:textId="6EE2E57F" w:rsidR="00C65973" w:rsidRDefault="00495897">
      <w:pPr>
        <w:pStyle w:val="BodyText"/>
        <w:spacing w:before="9" w:line="249" w:lineRule="auto"/>
        <w:ind w:left="400" w:right="635" w:firstLine="720"/>
        <w:jc w:val="both"/>
      </w:pPr>
      <w:r>
        <w:t xml:space="preserve">The ant algorithm experimentation on the double bridge is essential in itself, which served as </w:t>
      </w:r>
      <w:r>
        <w:rPr>
          <w:spacing w:val="-4"/>
        </w:rPr>
        <w:t xml:space="preserve">the </w:t>
      </w:r>
      <w:r>
        <w:t>impetus</w:t>
      </w:r>
      <w:r>
        <w:rPr>
          <w:spacing w:val="-6"/>
        </w:rPr>
        <w:t xml:space="preserve"> </w:t>
      </w:r>
      <w:r>
        <w:t>for</w:t>
      </w:r>
      <w:r>
        <w:rPr>
          <w:spacing w:val="-6"/>
        </w:rPr>
        <w:t xml:space="preserve"> </w:t>
      </w:r>
      <w:r>
        <w:t>all</w:t>
      </w:r>
      <w:r>
        <w:rPr>
          <w:spacing w:val="-6"/>
        </w:rPr>
        <w:t xml:space="preserve"> </w:t>
      </w:r>
      <w:r>
        <w:t>of</w:t>
      </w:r>
      <w:r>
        <w:rPr>
          <w:spacing w:val="-6"/>
        </w:rPr>
        <w:t xml:space="preserve"> </w:t>
      </w:r>
      <w:r>
        <w:t>the</w:t>
      </w:r>
      <w:r>
        <w:rPr>
          <w:spacing w:val="-6"/>
        </w:rPr>
        <w:t xml:space="preserve"> </w:t>
      </w:r>
      <w:r>
        <w:t>recent</w:t>
      </w:r>
      <w:r>
        <w:rPr>
          <w:spacing w:val="-6"/>
        </w:rPr>
        <w:t xml:space="preserve"> </w:t>
      </w:r>
      <w:r>
        <w:t>studies</w:t>
      </w:r>
      <w:r>
        <w:rPr>
          <w:spacing w:val="-6"/>
        </w:rPr>
        <w:t xml:space="preserve"> </w:t>
      </w:r>
      <w:r>
        <w:t>that</w:t>
      </w:r>
      <w:r>
        <w:rPr>
          <w:spacing w:val="-6"/>
        </w:rPr>
        <w:t xml:space="preserve"> </w:t>
      </w:r>
      <w:r>
        <w:t>tend</w:t>
      </w:r>
      <w:r>
        <w:rPr>
          <w:spacing w:val="-6"/>
        </w:rPr>
        <w:t xml:space="preserve"> </w:t>
      </w:r>
      <w:r>
        <w:t>to</w:t>
      </w:r>
      <w:r>
        <w:rPr>
          <w:spacing w:val="-6"/>
        </w:rPr>
        <w:t xml:space="preserve"> </w:t>
      </w:r>
      <w:r>
        <w:t>interpret</w:t>
      </w:r>
      <w:r>
        <w:rPr>
          <w:spacing w:val="-6"/>
        </w:rPr>
        <w:t xml:space="preserve"> </w:t>
      </w:r>
      <w:r>
        <w:t>the</w:t>
      </w:r>
      <w:r>
        <w:rPr>
          <w:spacing w:val="-6"/>
        </w:rPr>
        <w:t xml:space="preserve"> </w:t>
      </w:r>
      <w:r>
        <w:rPr>
          <w:spacing w:val="-3"/>
        </w:rPr>
        <w:t>ACO</w:t>
      </w:r>
      <w:r>
        <w:rPr>
          <w:spacing w:val="-6"/>
        </w:rPr>
        <w:t xml:space="preserve"> </w:t>
      </w:r>
      <w:r>
        <w:t>evolutionary</w:t>
      </w:r>
      <w:r>
        <w:rPr>
          <w:spacing w:val="-6"/>
        </w:rPr>
        <w:t xml:space="preserve"> </w:t>
      </w:r>
      <w:r>
        <w:t>algorithms</w:t>
      </w:r>
      <w:r>
        <w:rPr>
          <w:spacing w:val="-6"/>
        </w:rPr>
        <w:t xml:space="preserve"> </w:t>
      </w:r>
      <w:r w:rsidR="00C6646A" w:rsidRPr="00C6646A">
        <w:rPr>
          <w:noProof/>
          <w:spacing w:val="-6"/>
        </w:rPr>
        <w:t>[41]</w:t>
      </w:r>
      <w:r>
        <w:t>.</w:t>
      </w:r>
      <w:r>
        <w:rPr>
          <w:spacing w:val="8"/>
        </w:rPr>
        <w:t xml:space="preserve"> </w:t>
      </w:r>
      <w:r>
        <w:t>In</w:t>
      </w:r>
      <w:r>
        <w:rPr>
          <w:spacing w:val="-6"/>
        </w:rPr>
        <w:t xml:space="preserve"> </w:t>
      </w:r>
      <w:r>
        <w:t>addition,</w:t>
      </w:r>
      <w:r>
        <w:rPr>
          <w:spacing w:val="-5"/>
        </w:rPr>
        <w:t xml:space="preserve"> </w:t>
      </w:r>
      <w:r>
        <w:t xml:space="preserve">its equation is the starting point for all of </w:t>
      </w:r>
      <w:r>
        <w:rPr>
          <w:spacing w:val="-4"/>
        </w:rPr>
        <w:t xml:space="preserve">ACO’s </w:t>
      </w:r>
      <w:r>
        <w:t xml:space="preserve">various studies. </w:t>
      </w:r>
      <w:r w:rsidR="00F16F66">
        <w:t>Figure 2,</w:t>
      </w:r>
      <w:r>
        <w:t xml:space="preserve"> shows how a double bridge looks</w:t>
      </w:r>
      <w:r>
        <w:rPr>
          <w:spacing w:val="-28"/>
        </w:rPr>
        <w:t xml:space="preserve"> </w:t>
      </w:r>
      <w:r>
        <w:t>like. Consider an ant move from the nest for food search and reaches the branch point. There will be two pathways available for that ant. Since it is the first of its kind, there will be no previous deposits of pheromone. It can randomly select any path and moves forward. While following any direction, it will be depositing</w:t>
      </w:r>
      <w:r>
        <w:rPr>
          <w:spacing w:val="-31"/>
        </w:rPr>
        <w:t xml:space="preserve"> </w:t>
      </w:r>
      <w:r>
        <w:t xml:space="preserve">pheromone. The following ant comes has two paths again, </w:t>
      </w:r>
      <w:r>
        <w:rPr>
          <w:spacing w:val="-3"/>
        </w:rPr>
        <w:t xml:space="preserve">however, </w:t>
      </w:r>
      <w:r>
        <w:t>since pheromone is already deposited at one of the paths. The next coming ant will assume this is the shortest</w:t>
      </w:r>
      <w:r>
        <w:rPr>
          <w:spacing w:val="-2"/>
        </w:rPr>
        <w:t xml:space="preserve"> </w:t>
      </w:r>
      <w:r>
        <w:t>path.</w:t>
      </w:r>
    </w:p>
    <w:p w14:paraId="3296E6AD" w14:textId="77777777" w:rsidR="00C65973" w:rsidRDefault="00495897">
      <w:pPr>
        <w:pStyle w:val="BodyText"/>
        <w:spacing w:before="6"/>
        <w:rPr>
          <w:sz w:val="23"/>
        </w:rPr>
      </w:pPr>
      <w:r>
        <w:rPr>
          <w:noProof/>
        </w:rPr>
        <w:drawing>
          <wp:anchor distT="0" distB="0" distL="0" distR="0" simplePos="0" relativeHeight="251641856" behindDoc="0" locked="0" layoutInCell="1" allowOverlap="1" wp14:anchorId="41B0E14B" wp14:editId="4A8C0642">
            <wp:simplePos x="0" y="0"/>
            <wp:positionH relativeFrom="page">
              <wp:posOffset>1856934</wp:posOffset>
            </wp:positionH>
            <wp:positionV relativeFrom="paragraph">
              <wp:posOffset>196526</wp:posOffset>
            </wp:positionV>
            <wp:extent cx="4063364" cy="254174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4063364" cy="2541746"/>
                    </a:xfrm>
                    <a:prstGeom prst="rect">
                      <a:avLst/>
                    </a:prstGeom>
                  </pic:spPr>
                </pic:pic>
              </a:graphicData>
            </a:graphic>
          </wp:anchor>
        </w:drawing>
      </w:r>
    </w:p>
    <w:p w14:paraId="621C4506" w14:textId="77777777" w:rsidR="00C65973" w:rsidRDefault="00495897">
      <w:pPr>
        <w:pStyle w:val="BodyText"/>
        <w:spacing w:before="113"/>
        <w:ind w:left="540" w:right="774"/>
        <w:jc w:val="center"/>
      </w:pPr>
      <w:r>
        <w:t>Figure 2. Ant double bridge experiment shows that how ants learn shortest path.</w:t>
      </w:r>
    </w:p>
    <w:p w14:paraId="7190F0A3" w14:textId="77777777" w:rsidR="00C65973" w:rsidRDefault="00C65973">
      <w:pPr>
        <w:pStyle w:val="BodyText"/>
        <w:spacing w:before="3"/>
        <w:rPr>
          <w:sz w:val="27"/>
        </w:rPr>
      </w:pPr>
    </w:p>
    <w:p w14:paraId="606C87E9" w14:textId="77777777" w:rsidR="00C65973" w:rsidRDefault="00495897">
      <w:pPr>
        <w:pStyle w:val="Heading1"/>
        <w:numPr>
          <w:ilvl w:val="1"/>
          <w:numId w:val="5"/>
        </w:numPr>
        <w:tabs>
          <w:tab w:val="left" w:pos="889"/>
        </w:tabs>
        <w:jc w:val="both"/>
      </w:pPr>
      <w:r>
        <w:t>Algorithm for Classical</w:t>
      </w:r>
      <w:r>
        <w:rPr>
          <w:spacing w:val="-4"/>
        </w:rPr>
        <w:t xml:space="preserve"> ACO</w:t>
      </w:r>
    </w:p>
    <w:p w14:paraId="3EA6E8A9" w14:textId="7598A83F" w:rsidR="00C65973" w:rsidRDefault="00495897">
      <w:pPr>
        <w:pStyle w:val="BodyText"/>
        <w:spacing w:before="9" w:line="249" w:lineRule="auto"/>
        <w:ind w:left="400" w:right="635" w:firstLine="720"/>
        <w:jc w:val="both"/>
      </w:pPr>
      <w:r>
        <w:t xml:space="preserve">This section presents an ACO-based algorithm technique </w:t>
      </w:r>
      <w:r w:rsidR="00F16F66" w:rsidRPr="00F16F66">
        <w:rPr>
          <w:noProof/>
        </w:rPr>
        <w:t>[41]</w:t>
      </w:r>
      <w:r w:rsidR="00F16F66">
        <w:t xml:space="preserve">, </w:t>
      </w:r>
      <w:r w:rsidR="00F16F66" w:rsidRPr="00F16F66">
        <w:rPr>
          <w:noProof/>
        </w:rPr>
        <w:t>[42]</w:t>
      </w:r>
      <w:r>
        <w:t>. The ACO metaheuristic consists of the following steps:</w:t>
      </w:r>
    </w:p>
    <w:p w14:paraId="24386E44" w14:textId="77777777" w:rsidR="00C65973" w:rsidRDefault="00495897">
      <w:pPr>
        <w:pStyle w:val="ListParagraph"/>
        <w:numPr>
          <w:ilvl w:val="2"/>
          <w:numId w:val="5"/>
        </w:numPr>
        <w:tabs>
          <w:tab w:val="left" w:pos="899"/>
        </w:tabs>
        <w:spacing w:before="146" w:line="249" w:lineRule="auto"/>
        <w:ind w:right="635"/>
        <w:rPr>
          <w:sz w:val="20"/>
        </w:rPr>
      </w:pPr>
      <w:r>
        <w:rPr>
          <w:sz w:val="20"/>
        </w:rPr>
        <w:t>In</w:t>
      </w:r>
      <w:r>
        <w:rPr>
          <w:spacing w:val="-4"/>
          <w:sz w:val="20"/>
        </w:rPr>
        <w:t xml:space="preserve"> </w:t>
      </w:r>
      <w:r>
        <w:rPr>
          <w:sz w:val="20"/>
        </w:rPr>
        <w:t>the</w:t>
      </w:r>
      <w:r>
        <w:rPr>
          <w:spacing w:val="-4"/>
          <w:sz w:val="20"/>
        </w:rPr>
        <w:t xml:space="preserve"> </w:t>
      </w:r>
      <w:r>
        <w:rPr>
          <w:sz w:val="20"/>
        </w:rPr>
        <w:t>initialization</w:t>
      </w:r>
      <w:r>
        <w:rPr>
          <w:spacing w:val="-4"/>
          <w:sz w:val="20"/>
        </w:rPr>
        <w:t xml:space="preserve"> </w:t>
      </w:r>
      <w:r>
        <w:rPr>
          <w:sz w:val="20"/>
        </w:rPr>
        <w:t>phase,</w:t>
      </w:r>
      <w:r>
        <w:rPr>
          <w:spacing w:val="-4"/>
          <w:sz w:val="20"/>
        </w:rPr>
        <w:t xml:space="preserve"> </w:t>
      </w:r>
      <w:r>
        <w:rPr>
          <w:sz w:val="20"/>
        </w:rPr>
        <w:t>different</w:t>
      </w:r>
      <w:r>
        <w:rPr>
          <w:spacing w:val="-4"/>
          <w:sz w:val="20"/>
        </w:rPr>
        <w:t xml:space="preserve"> </w:t>
      </w:r>
      <w:r>
        <w:rPr>
          <w:sz w:val="20"/>
        </w:rPr>
        <w:t>algorithmic</w:t>
      </w:r>
      <w:r>
        <w:rPr>
          <w:spacing w:val="-3"/>
          <w:sz w:val="20"/>
        </w:rPr>
        <w:t xml:space="preserve"> </w:t>
      </w:r>
      <w:r>
        <w:rPr>
          <w:sz w:val="20"/>
        </w:rPr>
        <w:t>parameters</w:t>
      </w:r>
      <w:r>
        <w:rPr>
          <w:spacing w:val="-4"/>
          <w:sz w:val="20"/>
        </w:rPr>
        <w:t xml:space="preserve"> </w:t>
      </w:r>
      <w:r>
        <w:rPr>
          <w:sz w:val="20"/>
        </w:rPr>
        <w:t>like</w:t>
      </w:r>
      <w:r>
        <w:rPr>
          <w:spacing w:val="-4"/>
          <w:sz w:val="20"/>
        </w:rPr>
        <w:t xml:space="preserve"> </w:t>
      </w:r>
      <w:r>
        <w:rPr>
          <w:sz w:val="20"/>
        </w:rPr>
        <w:t>initial</w:t>
      </w:r>
      <w:r>
        <w:rPr>
          <w:spacing w:val="-4"/>
          <w:sz w:val="20"/>
        </w:rPr>
        <w:t xml:space="preserve"> </w:t>
      </w:r>
      <w:r>
        <w:rPr>
          <w:sz w:val="20"/>
        </w:rPr>
        <w:t>pheromone</w:t>
      </w:r>
      <w:r>
        <w:rPr>
          <w:spacing w:val="-4"/>
          <w:sz w:val="20"/>
        </w:rPr>
        <w:t xml:space="preserve"> </w:t>
      </w:r>
      <w:r>
        <w:rPr>
          <w:sz w:val="20"/>
        </w:rPr>
        <w:t>value,</w:t>
      </w:r>
      <w:r>
        <w:rPr>
          <w:spacing w:val="-3"/>
          <w:sz w:val="20"/>
        </w:rPr>
        <w:t xml:space="preserve"> </w:t>
      </w:r>
      <w:r>
        <w:rPr>
          <w:sz w:val="20"/>
        </w:rPr>
        <w:t>etc.,</w:t>
      </w:r>
      <w:r>
        <w:rPr>
          <w:spacing w:val="-4"/>
          <w:sz w:val="20"/>
        </w:rPr>
        <w:t xml:space="preserve"> </w:t>
      </w:r>
      <w:r>
        <w:rPr>
          <w:sz w:val="20"/>
        </w:rPr>
        <w:t>are</w:t>
      </w:r>
      <w:r>
        <w:rPr>
          <w:spacing w:val="-4"/>
          <w:sz w:val="20"/>
        </w:rPr>
        <w:t xml:space="preserve"> </w:t>
      </w:r>
      <w:r>
        <w:rPr>
          <w:sz w:val="20"/>
        </w:rPr>
        <w:t>initial- ized.</w:t>
      </w:r>
    </w:p>
    <w:p w14:paraId="23EAFC80" w14:textId="77777777" w:rsidR="00C65973" w:rsidRDefault="00495897">
      <w:pPr>
        <w:pStyle w:val="ListParagraph"/>
        <w:numPr>
          <w:ilvl w:val="2"/>
          <w:numId w:val="5"/>
        </w:numPr>
        <w:tabs>
          <w:tab w:val="left" w:pos="899"/>
        </w:tabs>
        <w:spacing w:before="153"/>
        <w:ind w:hanging="242"/>
        <w:rPr>
          <w:sz w:val="20"/>
        </w:rPr>
      </w:pPr>
      <w:r>
        <w:rPr>
          <w:sz w:val="20"/>
        </w:rPr>
        <w:t>Regarding to that, a primary cycle is executed till the ending is</w:t>
      </w:r>
      <w:r>
        <w:rPr>
          <w:spacing w:val="-19"/>
          <w:sz w:val="20"/>
        </w:rPr>
        <w:t xml:space="preserve"> </w:t>
      </w:r>
      <w:r>
        <w:rPr>
          <w:sz w:val="20"/>
        </w:rPr>
        <w:t>achieved.</w:t>
      </w:r>
    </w:p>
    <w:p w14:paraId="08E56D28" w14:textId="77777777" w:rsidR="00C65973" w:rsidRDefault="00495897">
      <w:pPr>
        <w:pStyle w:val="ListParagraph"/>
        <w:numPr>
          <w:ilvl w:val="2"/>
          <w:numId w:val="5"/>
        </w:numPr>
        <w:tabs>
          <w:tab w:val="left" w:pos="899"/>
        </w:tabs>
        <w:spacing w:before="162"/>
        <w:rPr>
          <w:sz w:val="20"/>
        </w:rPr>
      </w:pPr>
      <w:r>
        <w:rPr>
          <w:sz w:val="20"/>
        </w:rPr>
        <w:t>At the end of each cycle, ants are tasked with creating practical</w:t>
      </w:r>
      <w:r>
        <w:rPr>
          <w:spacing w:val="-16"/>
          <w:sz w:val="20"/>
        </w:rPr>
        <w:t xml:space="preserve"> </w:t>
      </w:r>
      <w:r>
        <w:rPr>
          <w:sz w:val="20"/>
        </w:rPr>
        <w:t>solutions.</w:t>
      </w:r>
    </w:p>
    <w:p w14:paraId="649942EA" w14:textId="77777777" w:rsidR="00C65973" w:rsidRDefault="00495897">
      <w:pPr>
        <w:pStyle w:val="ListParagraph"/>
        <w:numPr>
          <w:ilvl w:val="2"/>
          <w:numId w:val="5"/>
        </w:numPr>
        <w:tabs>
          <w:tab w:val="left" w:pos="899"/>
        </w:tabs>
        <w:spacing w:before="162"/>
        <w:ind w:hanging="250"/>
        <w:rPr>
          <w:sz w:val="20"/>
        </w:rPr>
      </w:pPr>
      <w:r>
        <w:rPr>
          <w:sz w:val="20"/>
        </w:rPr>
        <w:t>Applying a local search optimization could enhance the</w:t>
      </w:r>
      <w:r>
        <w:rPr>
          <w:spacing w:val="-10"/>
          <w:sz w:val="20"/>
        </w:rPr>
        <w:t xml:space="preserve"> </w:t>
      </w:r>
      <w:r>
        <w:rPr>
          <w:sz w:val="20"/>
        </w:rPr>
        <w:t>solution.</w:t>
      </w:r>
    </w:p>
    <w:p w14:paraId="66A8EB5D" w14:textId="77777777" w:rsidR="00C65973" w:rsidRDefault="00495897">
      <w:pPr>
        <w:pStyle w:val="ListParagraph"/>
        <w:numPr>
          <w:ilvl w:val="2"/>
          <w:numId w:val="5"/>
        </w:numPr>
        <w:tabs>
          <w:tab w:val="left" w:pos="899"/>
        </w:tabs>
        <w:spacing w:before="162" w:line="249" w:lineRule="auto"/>
        <w:ind w:right="426"/>
        <w:rPr>
          <w:sz w:val="20"/>
        </w:rPr>
      </w:pPr>
      <w:r>
        <w:rPr>
          <w:sz w:val="20"/>
        </w:rPr>
        <w:t>At</w:t>
      </w:r>
      <w:r>
        <w:rPr>
          <w:spacing w:val="-16"/>
          <w:sz w:val="20"/>
        </w:rPr>
        <w:t xml:space="preserve"> </w:t>
      </w:r>
      <w:r>
        <w:rPr>
          <w:sz w:val="20"/>
        </w:rPr>
        <w:t>each</w:t>
      </w:r>
      <w:r>
        <w:rPr>
          <w:spacing w:val="-15"/>
          <w:sz w:val="20"/>
        </w:rPr>
        <w:t xml:space="preserve"> </w:t>
      </w:r>
      <w:r>
        <w:rPr>
          <w:sz w:val="20"/>
        </w:rPr>
        <w:t>iteration,</w:t>
      </w:r>
      <w:r>
        <w:rPr>
          <w:spacing w:val="-13"/>
          <w:sz w:val="20"/>
        </w:rPr>
        <w:t xml:space="preserve"> </w:t>
      </w:r>
      <w:r>
        <w:rPr>
          <w:sz w:val="20"/>
        </w:rPr>
        <w:t>the</w:t>
      </w:r>
      <w:r>
        <w:rPr>
          <w:spacing w:val="-15"/>
          <w:sz w:val="20"/>
        </w:rPr>
        <w:t xml:space="preserve"> </w:t>
      </w:r>
      <w:r>
        <w:rPr>
          <w:sz w:val="20"/>
        </w:rPr>
        <w:t>pheromone</w:t>
      </w:r>
      <w:r>
        <w:rPr>
          <w:spacing w:val="-15"/>
          <w:sz w:val="20"/>
        </w:rPr>
        <w:t xml:space="preserve"> </w:t>
      </w:r>
      <w:r>
        <w:rPr>
          <w:sz w:val="20"/>
        </w:rPr>
        <w:t>is</w:t>
      </w:r>
      <w:r>
        <w:rPr>
          <w:spacing w:val="-16"/>
          <w:sz w:val="20"/>
        </w:rPr>
        <w:t xml:space="preserve"> </w:t>
      </w:r>
      <w:r>
        <w:rPr>
          <w:sz w:val="20"/>
        </w:rPr>
        <w:t>updated,</w:t>
      </w:r>
      <w:r>
        <w:rPr>
          <w:spacing w:val="-12"/>
          <w:sz w:val="20"/>
        </w:rPr>
        <w:t xml:space="preserve"> </w:t>
      </w:r>
      <w:r>
        <w:rPr>
          <w:sz w:val="20"/>
        </w:rPr>
        <w:t>pheromone</w:t>
      </w:r>
      <w:r>
        <w:rPr>
          <w:spacing w:val="-15"/>
          <w:sz w:val="20"/>
        </w:rPr>
        <w:t xml:space="preserve"> </w:t>
      </w:r>
      <w:r>
        <w:rPr>
          <w:sz w:val="20"/>
        </w:rPr>
        <w:t>value</w:t>
      </w:r>
      <w:r>
        <w:rPr>
          <w:spacing w:val="-16"/>
          <w:sz w:val="20"/>
        </w:rPr>
        <w:t xml:space="preserve"> </w:t>
      </w:r>
      <w:r>
        <w:rPr>
          <w:sz w:val="20"/>
        </w:rPr>
        <w:t>increases</w:t>
      </w:r>
      <w:r>
        <w:rPr>
          <w:spacing w:val="-15"/>
          <w:sz w:val="20"/>
        </w:rPr>
        <w:t xml:space="preserve"> </w:t>
      </w:r>
      <w:r>
        <w:rPr>
          <w:sz w:val="20"/>
        </w:rPr>
        <w:t>or</w:t>
      </w:r>
      <w:r>
        <w:rPr>
          <w:spacing w:val="-15"/>
          <w:sz w:val="20"/>
        </w:rPr>
        <w:t xml:space="preserve"> </w:t>
      </w:r>
      <w:r>
        <w:rPr>
          <w:sz w:val="20"/>
        </w:rPr>
        <w:t>decreases</w:t>
      </w:r>
      <w:r>
        <w:rPr>
          <w:spacing w:val="-16"/>
          <w:sz w:val="20"/>
        </w:rPr>
        <w:t xml:space="preserve"> </w:t>
      </w:r>
      <w:r>
        <w:rPr>
          <w:sz w:val="20"/>
        </w:rPr>
        <w:t>depends</w:t>
      </w:r>
      <w:r>
        <w:rPr>
          <w:spacing w:val="-15"/>
          <w:sz w:val="20"/>
        </w:rPr>
        <w:t xml:space="preserve"> </w:t>
      </w:r>
      <w:r>
        <w:rPr>
          <w:sz w:val="20"/>
        </w:rPr>
        <w:t>on</w:t>
      </w:r>
      <w:r>
        <w:rPr>
          <w:spacing w:val="-15"/>
          <w:sz w:val="20"/>
        </w:rPr>
        <w:t xml:space="preserve"> </w:t>
      </w:r>
      <w:r>
        <w:rPr>
          <w:sz w:val="20"/>
        </w:rPr>
        <w:t>pheromone evaporation.</w:t>
      </w:r>
    </w:p>
    <w:p w14:paraId="795A3F40" w14:textId="77777777" w:rsidR="00C65973" w:rsidRDefault="00495897">
      <w:pPr>
        <w:pStyle w:val="ListParagraph"/>
        <w:numPr>
          <w:ilvl w:val="2"/>
          <w:numId w:val="5"/>
        </w:numPr>
        <w:tabs>
          <w:tab w:val="left" w:pos="899"/>
        </w:tabs>
        <w:spacing w:before="153"/>
        <w:ind w:hanging="216"/>
        <w:rPr>
          <w:sz w:val="20"/>
        </w:rPr>
      </w:pPr>
      <w:r>
        <w:rPr>
          <w:sz w:val="20"/>
        </w:rPr>
        <w:t>At each iteration, the next vertex to</w:t>
      </w:r>
      <w:r>
        <w:rPr>
          <w:spacing w:val="-9"/>
          <w:sz w:val="20"/>
        </w:rPr>
        <w:t xml:space="preserve"> </w:t>
      </w:r>
      <w:r>
        <w:rPr>
          <w:sz w:val="20"/>
        </w:rPr>
        <w:t>visit.</w:t>
      </w:r>
    </w:p>
    <w:p w14:paraId="16396CBE" w14:textId="77777777" w:rsidR="00C65973" w:rsidRDefault="00C65973">
      <w:pPr>
        <w:rPr>
          <w:sz w:val="20"/>
        </w:rPr>
        <w:sectPr w:rsidR="00C65973">
          <w:pgSz w:w="11910" w:h="16840"/>
          <w:pgMar w:top="2100" w:right="780" w:bottom="1140" w:left="1300" w:header="1849" w:footer="942" w:gutter="0"/>
          <w:cols w:space="720"/>
        </w:sectPr>
      </w:pPr>
    </w:p>
    <w:p w14:paraId="340D7D7B" w14:textId="77777777" w:rsidR="00C65973" w:rsidRDefault="00C65973">
      <w:pPr>
        <w:pStyle w:val="BodyText"/>
        <w:spacing w:before="6"/>
        <w:rPr>
          <w:sz w:val="9"/>
        </w:rPr>
      </w:pPr>
    </w:p>
    <w:p w14:paraId="0493A3F7" w14:textId="77777777" w:rsidR="00C65973" w:rsidRDefault="00495897">
      <w:pPr>
        <w:pStyle w:val="Heading1"/>
        <w:numPr>
          <w:ilvl w:val="1"/>
          <w:numId w:val="5"/>
        </w:numPr>
        <w:tabs>
          <w:tab w:val="left" w:pos="606"/>
        </w:tabs>
        <w:spacing w:before="105"/>
        <w:ind w:left="605"/>
        <w:jc w:val="both"/>
      </w:pPr>
      <w:r>
        <w:t>Pheromone Update</w:t>
      </w:r>
      <w:r>
        <w:rPr>
          <w:spacing w:val="-3"/>
        </w:rPr>
        <w:t xml:space="preserve"> </w:t>
      </w:r>
      <w:r>
        <w:t>Method</w:t>
      </w:r>
    </w:p>
    <w:p w14:paraId="2F05EAC3" w14:textId="12458435" w:rsidR="00C65973" w:rsidRDefault="00495897">
      <w:pPr>
        <w:pStyle w:val="BodyText"/>
        <w:spacing w:before="47" w:line="249" w:lineRule="auto"/>
        <w:ind w:left="117" w:right="918" w:firstLine="720"/>
        <w:jc w:val="both"/>
      </w:pPr>
      <w:r>
        <w:t xml:space="preserve">The amount of pheromone is updated by all the ants that have created solutions after each </w:t>
      </w:r>
      <w:r>
        <w:rPr>
          <w:spacing w:val="-3"/>
        </w:rPr>
        <w:t xml:space="preserve">iteration </w:t>
      </w:r>
      <w:r>
        <w:t>cycle.</w:t>
      </w:r>
      <w:r>
        <w:rPr>
          <w:spacing w:val="6"/>
        </w:rPr>
        <w:t xml:space="preserve"> </w:t>
      </w:r>
      <w:r>
        <w:t>The</w:t>
      </w:r>
      <w:r>
        <w:rPr>
          <w:spacing w:val="-7"/>
        </w:rPr>
        <w:t xml:space="preserve"> </w:t>
      </w:r>
      <w:r>
        <w:t>pheromone</w:t>
      </w:r>
      <w:r>
        <w:rPr>
          <w:spacing w:val="-7"/>
        </w:rPr>
        <w:t xml:space="preserve"> </w:t>
      </w:r>
      <w:r>
        <w:t>amount</w:t>
      </w:r>
      <w:r>
        <w:rPr>
          <w:spacing w:val="-7"/>
        </w:rPr>
        <w:t xml:space="preserve"> </w:t>
      </w:r>
      <w:r>
        <w:t>related</w:t>
      </w:r>
      <w:r>
        <w:rPr>
          <w:spacing w:val="-8"/>
        </w:rPr>
        <w:t xml:space="preserve"> </w:t>
      </w:r>
      <w:r>
        <w:t>with</w:t>
      </w:r>
      <w:r>
        <w:rPr>
          <w:spacing w:val="-7"/>
        </w:rPr>
        <w:t xml:space="preserve"> </w:t>
      </w:r>
      <w:r>
        <w:t>each</w:t>
      </w:r>
      <w:r>
        <w:rPr>
          <w:spacing w:val="-7"/>
        </w:rPr>
        <w:t xml:space="preserve"> </w:t>
      </w:r>
      <w:r>
        <w:t>edge</w:t>
      </w:r>
      <w:r>
        <w:rPr>
          <w:spacing w:val="-7"/>
        </w:rPr>
        <w:t xml:space="preserve"> </w:t>
      </w:r>
      <w:r>
        <w:t>connecting</w:t>
      </w:r>
      <w:r>
        <w:rPr>
          <w:spacing w:val="-8"/>
        </w:rPr>
        <w:t xml:space="preserve"> </w:t>
      </w:r>
      <w:r>
        <w:t>two</w:t>
      </w:r>
      <w:r>
        <w:rPr>
          <w:spacing w:val="-7"/>
        </w:rPr>
        <w:t xml:space="preserve"> </w:t>
      </w:r>
      <w:r>
        <w:t>vertex</w:t>
      </w:r>
      <w:r>
        <w:rPr>
          <w:spacing w:val="-7"/>
        </w:rPr>
        <w:t xml:space="preserve"> </w:t>
      </w:r>
      <w:r>
        <w:t>(I)</w:t>
      </w:r>
      <w:r>
        <w:rPr>
          <w:spacing w:val="-7"/>
        </w:rPr>
        <w:t xml:space="preserve"> </w:t>
      </w:r>
      <w:r>
        <w:t>and</w:t>
      </w:r>
      <w:r>
        <w:rPr>
          <w:spacing w:val="-8"/>
        </w:rPr>
        <w:t xml:space="preserve"> </w:t>
      </w:r>
      <w:r>
        <w:t>(j)</w:t>
      </w:r>
      <w:r>
        <w:rPr>
          <w:spacing w:val="-7"/>
        </w:rPr>
        <w:t xml:space="preserve"> </w:t>
      </w:r>
      <w:r>
        <w:t>are</w:t>
      </w:r>
      <w:r>
        <w:rPr>
          <w:spacing w:val="-7"/>
        </w:rPr>
        <w:t xml:space="preserve"> </w:t>
      </w:r>
      <w:r>
        <w:t>up</w:t>
      </w:r>
      <w:r>
        <w:rPr>
          <w:spacing w:val="-7"/>
        </w:rPr>
        <w:t xml:space="preserve"> </w:t>
      </w:r>
      <w:r>
        <w:t>to</w:t>
      </w:r>
      <w:r>
        <w:rPr>
          <w:spacing w:val="-8"/>
        </w:rPr>
        <w:t xml:space="preserve"> </w:t>
      </w:r>
      <w:r>
        <w:t>date,</w:t>
      </w:r>
      <w:r>
        <w:rPr>
          <w:spacing w:val="-6"/>
        </w:rPr>
        <w:t xml:space="preserve"> </w:t>
      </w:r>
      <w:r>
        <w:t>as</w:t>
      </w:r>
      <w:r>
        <w:rPr>
          <w:spacing w:val="-7"/>
        </w:rPr>
        <w:t xml:space="preserve"> </w:t>
      </w:r>
      <w:r>
        <w:t>shown in equation 1</w:t>
      </w:r>
      <w:r>
        <w:rPr>
          <w:spacing w:val="-4"/>
        </w:rPr>
        <w:t xml:space="preserve"> </w:t>
      </w:r>
      <w:r w:rsidR="00EC38A0" w:rsidRPr="00EC38A0">
        <w:rPr>
          <w:noProof/>
          <w:spacing w:val="-4"/>
        </w:rPr>
        <w:t>[43]</w:t>
      </w:r>
      <w:r>
        <w:t>.</w:t>
      </w:r>
    </w:p>
    <w:p w14:paraId="110BFEE1" w14:textId="77777777" w:rsidR="00C65973" w:rsidRDefault="00CE5490">
      <w:pPr>
        <w:tabs>
          <w:tab w:val="left" w:pos="8672"/>
        </w:tabs>
        <w:spacing w:before="24"/>
        <w:ind w:left="2693"/>
        <w:rPr>
          <w:sz w:val="20"/>
        </w:rPr>
      </w:pPr>
      <w:r>
        <w:pict w14:anchorId="0F2CA22F">
          <v:shape id="_x0000_s1041" type="#_x0000_t202" style="position:absolute;left:0;text-align:left;margin-left:335.6pt;margin-top:2.4pt;width:7.1pt;height:7pt;z-index:-251660288;mso-position-horizontal-relative:page" filled="f" stroked="f">
            <v:textbox style="mso-next-textbox:#_x0000_s1041" inset="0,0,0,0">
              <w:txbxContent>
                <w:p w14:paraId="3AAF491E" w14:textId="77777777" w:rsidR="00690C84" w:rsidRDefault="00690C84">
                  <w:pPr>
                    <w:spacing w:line="137" w:lineRule="exact"/>
                    <w:rPr>
                      <w:rFonts w:ascii="Bookman Old Style"/>
                      <w:i/>
                      <w:sz w:val="14"/>
                    </w:rPr>
                  </w:pPr>
                  <w:r>
                    <w:rPr>
                      <w:rFonts w:ascii="Bookman Old Style"/>
                      <w:i/>
                      <w:w w:val="114"/>
                      <w:sz w:val="14"/>
                    </w:rPr>
                    <w:t>m</w:t>
                  </w:r>
                </w:p>
              </w:txbxContent>
            </v:textbox>
            <w10:wrap anchorx="page"/>
          </v:shape>
        </w:pict>
      </w:r>
      <w:r>
        <w:pict w14:anchorId="3E56A896">
          <v:shape id="_x0000_s1040" type="#_x0000_t202" style="position:absolute;left:0;text-align:left;margin-left:360.7pt;margin-top:17.3pt;width:8.5pt;height:7pt;z-index:-251659264;mso-position-horizontal-relative:page" filled="f" stroked="f">
            <v:textbox style="mso-next-textbox:#_x0000_s1040" inset="0,0,0,0">
              <w:txbxContent>
                <w:p w14:paraId="771F8C6C" w14:textId="77777777" w:rsidR="00690C84" w:rsidRDefault="00690C84">
                  <w:pPr>
                    <w:spacing w:line="137" w:lineRule="exact"/>
                    <w:rPr>
                      <w:rFonts w:ascii="Bookman Old Style"/>
                      <w:i/>
                      <w:sz w:val="14"/>
                    </w:rPr>
                  </w:pPr>
                  <w:r>
                    <w:rPr>
                      <w:rFonts w:ascii="Bookman Old Style"/>
                      <w:i/>
                      <w:w w:val="140"/>
                      <w:sz w:val="14"/>
                    </w:rPr>
                    <w:t>i,j</w:t>
                  </w:r>
                </w:p>
              </w:txbxContent>
            </v:textbox>
            <w10:wrap anchorx="page"/>
          </v:shape>
        </w:pict>
      </w:r>
      <w:r w:rsidR="00495897">
        <w:rPr>
          <w:rFonts w:ascii="Bookman Old Style" w:hAnsi="Bookman Old Style"/>
          <w:i/>
          <w:spacing w:val="3"/>
          <w:w w:val="120"/>
          <w:sz w:val="20"/>
        </w:rPr>
        <w:t>τ</w:t>
      </w:r>
      <w:r w:rsidR="00495897">
        <w:rPr>
          <w:rFonts w:ascii="Bookman Old Style" w:hAnsi="Bookman Old Style"/>
          <w:i/>
          <w:spacing w:val="3"/>
          <w:w w:val="120"/>
          <w:sz w:val="20"/>
          <w:vertAlign w:val="subscript"/>
        </w:rPr>
        <w:t>i,j</w:t>
      </w:r>
      <w:r w:rsidR="00495897">
        <w:rPr>
          <w:rFonts w:ascii="Tahoma" w:hAnsi="Tahoma"/>
          <w:spacing w:val="3"/>
          <w:w w:val="120"/>
          <w:sz w:val="20"/>
        </w:rPr>
        <w:t>(</w:t>
      </w:r>
      <w:r w:rsidR="00495897">
        <w:rPr>
          <w:rFonts w:ascii="Bookman Old Style" w:hAnsi="Bookman Old Style"/>
          <w:i/>
          <w:spacing w:val="3"/>
          <w:w w:val="120"/>
          <w:sz w:val="20"/>
        </w:rPr>
        <w:t>t</w:t>
      </w:r>
      <w:r w:rsidR="00495897">
        <w:rPr>
          <w:rFonts w:ascii="Bookman Old Style" w:hAnsi="Bookman Old Style"/>
          <w:i/>
          <w:spacing w:val="-31"/>
          <w:w w:val="120"/>
          <w:sz w:val="20"/>
        </w:rPr>
        <w:t xml:space="preserve"> </w:t>
      </w:r>
      <w:r w:rsidR="00495897">
        <w:rPr>
          <w:rFonts w:ascii="Tahoma" w:hAnsi="Tahoma"/>
          <w:w w:val="120"/>
          <w:sz w:val="20"/>
        </w:rPr>
        <w:t>+</w:t>
      </w:r>
      <w:r w:rsidR="00495897">
        <w:rPr>
          <w:rFonts w:ascii="Tahoma" w:hAnsi="Tahoma"/>
          <w:spacing w:val="-33"/>
          <w:w w:val="120"/>
          <w:sz w:val="20"/>
        </w:rPr>
        <w:t xml:space="preserve"> </w:t>
      </w:r>
      <w:r w:rsidR="00495897">
        <w:rPr>
          <w:rFonts w:ascii="Tahoma" w:hAnsi="Tahoma"/>
          <w:w w:val="95"/>
          <w:sz w:val="20"/>
        </w:rPr>
        <w:t>1)</w:t>
      </w:r>
      <w:r w:rsidR="00495897">
        <w:rPr>
          <w:rFonts w:ascii="Tahoma" w:hAnsi="Tahoma"/>
          <w:spacing w:val="-8"/>
          <w:w w:val="95"/>
          <w:sz w:val="20"/>
        </w:rPr>
        <w:t xml:space="preserve"> </w:t>
      </w:r>
      <w:r w:rsidR="00495897">
        <w:rPr>
          <w:rFonts w:ascii="Tahoma" w:hAnsi="Tahoma"/>
          <w:w w:val="120"/>
          <w:sz w:val="20"/>
        </w:rPr>
        <w:t>=</w:t>
      </w:r>
      <w:r w:rsidR="00495897">
        <w:rPr>
          <w:rFonts w:ascii="Tahoma" w:hAnsi="Tahoma"/>
          <w:spacing w:val="-22"/>
          <w:w w:val="120"/>
          <w:sz w:val="20"/>
        </w:rPr>
        <w:t xml:space="preserve"> </w:t>
      </w:r>
      <w:r w:rsidR="00495897">
        <w:rPr>
          <w:rFonts w:ascii="Tahoma" w:hAnsi="Tahoma"/>
          <w:w w:val="95"/>
          <w:sz w:val="20"/>
        </w:rPr>
        <w:t>(1</w:t>
      </w:r>
      <w:r w:rsidR="00495897">
        <w:rPr>
          <w:rFonts w:ascii="Tahoma" w:hAnsi="Tahoma"/>
          <w:spacing w:val="-18"/>
          <w:w w:val="95"/>
          <w:sz w:val="20"/>
        </w:rPr>
        <w:t xml:space="preserve"> </w:t>
      </w:r>
      <w:r w:rsidR="00495897">
        <w:rPr>
          <w:rFonts w:ascii="Lucida Sans Unicode" w:hAnsi="Lucida Sans Unicode"/>
          <w:w w:val="95"/>
          <w:sz w:val="20"/>
        </w:rPr>
        <w:t>−</w:t>
      </w:r>
      <w:r w:rsidR="00495897">
        <w:rPr>
          <w:rFonts w:ascii="Lucida Sans Unicode" w:hAnsi="Lucida Sans Unicode"/>
          <w:spacing w:val="-18"/>
          <w:w w:val="95"/>
          <w:sz w:val="20"/>
        </w:rPr>
        <w:t xml:space="preserve"> </w:t>
      </w:r>
      <w:r w:rsidR="00495897">
        <w:rPr>
          <w:rFonts w:ascii="Bookman Old Style" w:hAnsi="Bookman Old Style"/>
          <w:i/>
          <w:w w:val="95"/>
          <w:sz w:val="20"/>
        </w:rPr>
        <w:t>ρ</w:t>
      </w:r>
      <w:r w:rsidR="00495897">
        <w:rPr>
          <w:rFonts w:ascii="Tahoma" w:hAnsi="Tahoma"/>
          <w:w w:val="95"/>
          <w:sz w:val="20"/>
        </w:rPr>
        <w:t>)</w:t>
      </w:r>
      <w:r w:rsidR="00495897">
        <w:rPr>
          <w:rFonts w:ascii="Tahoma" w:hAnsi="Tahoma"/>
          <w:spacing w:val="-19"/>
          <w:w w:val="95"/>
          <w:sz w:val="20"/>
        </w:rPr>
        <w:t xml:space="preserve"> </w:t>
      </w:r>
      <w:r w:rsidR="00495897">
        <w:rPr>
          <w:rFonts w:ascii="Lucida Sans Unicode" w:hAnsi="Lucida Sans Unicode"/>
          <w:w w:val="95"/>
          <w:sz w:val="20"/>
        </w:rPr>
        <w:t>∗</w:t>
      </w:r>
      <w:r w:rsidR="00495897">
        <w:rPr>
          <w:rFonts w:ascii="Lucida Sans Unicode" w:hAnsi="Lucida Sans Unicode"/>
          <w:spacing w:val="-18"/>
          <w:w w:val="95"/>
          <w:sz w:val="20"/>
        </w:rPr>
        <w:t xml:space="preserve"> </w:t>
      </w:r>
      <w:r w:rsidR="00495897">
        <w:rPr>
          <w:rFonts w:ascii="Bookman Old Style" w:hAnsi="Bookman Old Style"/>
          <w:i/>
          <w:spacing w:val="2"/>
          <w:w w:val="120"/>
          <w:sz w:val="20"/>
        </w:rPr>
        <w:t>τ</w:t>
      </w:r>
      <w:r w:rsidR="00495897">
        <w:rPr>
          <w:rFonts w:ascii="Bookman Old Style" w:hAnsi="Bookman Old Style"/>
          <w:i/>
          <w:spacing w:val="2"/>
          <w:w w:val="120"/>
          <w:sz w:val="20"/>
          <w:vertAlign w:val="subscript"/>
        </w:rPr>
        <w:t>i,j</w:t>
      </w:r>
      <w:r w:rsidR="00495897">
        <w:rPr>
          <w:rFonts w:ascii="Tahoma" w:hAnsi="Tahoma"/>
          <w:spacing w:val="2"/>
          <w:w w:val="120"/>
          <w:sz w:val="20"/>
        </w:rPr>
        <w:t>(</w:t>
      </w:r>
      <w:r w:rsidR="00495897">
        <w:rPr>
          <w:rFonts w:ascii="Bookman Old Style" w:hAnsi="Bookman Old Style"/>
          <w:i/>
          <w:spacing w:val="2"/>
          <w:w w:val="120"/>
          <w:sz w:val="20"/>
        </w:rPr>
        <w:t>t</w:t>
      </w:r>
      <w:r w:rsidR="00495897">
        <w:rPr>
          <w:rFonts w:ascii="Tahoma" w:hAnsi="Tahoma"/>
          <w:spacing w:val="2"/>
          <w:w w:val="120"/>
          <w:sz w:val="20"/>
        </w:rPr>
        <w:t>)</w:t>
      </w:r>
      <w:r w:rsidR="00495897">
        <w:rPr>
          <w:rFonts w:ascii="Tahoma" w:hAnsi="Tahoma"/>
          <w:spacing w:val="-33"/>
          <w:w w:val="120"/>
          <w:sz w:val="20"/>
        </w:rPr>
        <w:t xml:space="preserve"> </w:t>
      </w:r>
      <w:r w:rsidR="00495897">
        <w:rPr>
          <w:rFonts w:ascii="Tahoma" w:hAnsi="Tahoma"/>
          <w:w w:val="120"/>
          <w:sz w:val="20"/>
        </w:rPr>
        <w:t>+</w:t>
      </w:r>
      <w:r w:rsidR="00495897">
        <w:rPr>
          <w:rFonts w:ascii="Tahoma" w:hAnsi="Tahoma"/>
          <w:spacing w:val="-33"/>
          <w:w w:val="120"/>
          <w:sz w:val="20"/>
        </w:rPr>
        <w:t xml:space="preserve"> </w:t>
      </w:r>
      <w:r w:rsidR="00495897">
        <w:rPr>
          <w:rFonts w:ascii="Arial" w:hAnsi="Arial"/>
          <w:w w:val="205"/>
          <w:position w:val="19"/>
          <w:sz w:val="20"/>
        </w:rPr>
        <w:t>Σ</w:t>
      </w:r>
      <w:r w:rsidR="00495897">
        <w:rPr>
          <w:rFonts w:ascii="Arial" w:hAnsi="Arial"/>
          <w:spacing w:val="-82"/>
          <w:w w:val="205"/>
          <w:position w:val="19"/>
          <w:sz w:val="20"/>
        </w:rPr>
        <w:t xml:space="preserve"> </w:t>
      </w:r>
      <w:r w:rsidR="00495897">
        <w:rPr>
          <w:rFonts w:ascii="Tahoma" w:hAnsi="Tahoma"/>
          <w:spacing w:val="7"/>
          <w:w w:val="120"/>
          <w:sz w:val="20"/>
        </w:rPr>
        <w:t>∆</w:t>
      </w:r>
      <w:r w:rsidR="00495897">
        <w:rPr>
          <w:rFonts w:ascii="Bookman Old Style" w:hAnsi="Bookman Old Style"/>
          <w:i/>
          <w:spacing w:val="7"/>
          <w:w w:val="120"/>
          <w:sz w:val="20"/>
        </w:rPr>
        <w:t>τ</w:t>
      </w:r>
      <w:r w:rsidR="00495897">
        <w:rPr>
          <w:rFonts w:ascii="Bookman Old Style" w:hAnsi="Bookman Old Style"/>
          <w:i/>
          <w:spacing w:val="7"/>
          <w:w w:val="120"/>
          <w:sz w:val="20"/>
          <w:vertAlign w:val="superscript"/>
        </w:rPr>
        <w:t>k</w:t>
      </w:r>
      <w:r w:rsidR="00495897">
        <w:rPr>
          <w:rFonts w:ascii="Bookman Old Style" w:hAnsi="Bookman Old Style"/>
          <w:i/>
          <w:spacing w:val="4"/>
          <w:w w:val="120"/>
          <w:sz w:val="20"/>
        </w:rPr>
        <w:t xml:space="preserve"> </w:t>
      </w:r>
      <w:r w:rsidR="00495897">
        <w:rPr>
          <w:rFonts w:ascii="Tahoma" w:hAnsi="Tahoma"/>
          <w:w w:val="95"/>
          <w:sz w:val="20"/>
        </w:rPr>
        <w:t>(</w:t>
      </w:r>
      <w:r w:rsidR="00495897">
        <w:rPr>
          <w:rFonts w:ascii="Bookman Old Style" w:hAnsi="Bookman Old Style"/>
          <w:i/>
          <w:w w:val="95"/>
          <w:sz w:val="20"/>
        </w:rPr>
        <w:t>t</w:t>
      </w:r>
      <w:r w:rsidR="00495897">
        <w:rPr>
          <w:rFonts w:ascii="Tahoma" w:hAnsi="Tahoma"/>
          <w:w w:val="95"/>
          <w:sz w:val="20"/>
        </w:rPr>
        <w:t>)</w:t>
      </w:r>
      <w:r w:rsidR="00495897">
        <w:rPr>
          <w:rFonts w:ascii="Tahoma" w:hAnsi="Tahoma"/>
          <w:w w:val="95"/>
          <w:sz w:val="20"/>
        </w:rPr>
        <w:tab/>
      </w:r>
      <w:r w:rsidR="00495897">
        <w:rPr>
          <w:w w:val="95"/>
          <w:sz w:val="20"/>
        </w:rPr>
        <w:t>(1)</w:t>
      </w:r>
    </w:p>
    <w:p w14:paraId="143DAE85" w14:textId="77777777" w:rsidR="00C65973" w:rsidRDefault="00C65973">
      <w:pPr>
        <w:rPr>
          <w:sz w:val="20"/>
        </w:rPr>
        <w:sectPr w:rsidR="00C65973">
          <w:pgSz w:w="11910" w:h="16840"/>
          <w:pgMar w:top="2100" w:right="780" w:bottom="1140" w:left="1300" w:header="1849" w:footer="942" w:gutter="0"/>
          <w:cols w:space="720"/>
        </w:sectPr>
      </w:pPr>
    </w:p>
    <w:p w14:paraId="1D5CE14F" w14:textId="77777777" w:rsidR="00C65973" w:rsidRDefault="00C65973">
      <w:pPr>
        <w:pStyle w:val="BodyText"/>
        <w:rPr>
          <w:sz w:val="28"/>
        </w:rPr>
      </w:pPr>
    </w:p>
    <w:p w14:paraId="0F3C67FF" w14:textId="77777777" w:rsidR="00C65973" w:rsidRDefault="00495897">
      <w:pPr>
        <w:pStyle w:val="BodyText"/>
        <w:ind w:left="167"/>
      </w:pPr>
      <w:r>
        <w:t>where,</w:t>
      </w:r>
    </w:p>
    <w:p w14:paraId="1B6E6261" w14:textId="77777777" w:rsidR="00C65973" w:rsidRDefault="00C65973">
      <w:pPr>
        <w:pStyle w:val="BodyText"/>
        <w:rPr>
          <w:sz w:val="24"/>
        </w:rPr>
      </w:pPr>
    </w:p>
    <w:p w14:paraId="74C0D450" w14:textId="77777777" w:rsidR="00C65973" w:rsidRDefault="00495897">
      <w:pPr>
        <w:pStyle w:val="ListParagraph"/>
        <w:numPr>
          <w:ilvl w:val="0"/>
          <w:numId w:val="4"/>
        </w:numPr>
        <w:tabs>
          <w:tab w:val="left" w:pos="616"/>
        </w:tabs>
        <w:spacing w:before="162"/>
        <w:jc w:val="left"/>
        <w:rPr>
          <w:sz w:val="20"/>
        </w:rPr>
      </w:pPr>
      <w:r>
        <w:rPr>
          <w:rFonts w:ascii="Tahoma" w:hAnsi="Tahoma"/>
          <w:sz w:val="20"/>
        </w:rPr>
        <w:t>1</w:t>
      </w:r>
      <w:r>
        <w:rPr>
          <w:rFonts w:ascii="Tahoma" w:hAnsi="Tahoma"/>
          <w:spacing w:val="-14"/>
          <w:sz w:val="20"/>
        </w:rPr>
        <w:t xml:space="preserve"> </w:t>
      </w:r>
      <w:r>
        <w:rPr>
          <w:rFonts w:ascii="Lucida Sans Unicode" w:hAnsi="Lucida Sans Unicode"/>
          <w:sz w:val="20"/>
        </w:rPr>
        <w:t>≤</w:t>
      </w:r>
      <w:r>
        <w:rPr>
          <w:rFonts w:ascii="Lucida Sans Unicode" w:hAnsi="Lucida Sans Unicode"/>
          <w:spacing w:val="-13"/>
          <w:sz w:val="20"/>
        </w:rPr>
        <w:t xml:space="preserve"> </w:t>
      </w:r>
      <w:r>
        <w:rPr>
          <w:rFonts w:ascii="Bookman Old Style" w:hAnsi="Bookman Old Style"/>
          <w:i/>
          <w:sz w:val="20"/>
        </w:rPr>
        <w:t>ρ</w:t>
      </w:r>
      <w:r>
        <w:rPr>
          <w:rFonts w:ascii="Bookman Old Style" w:hAnsi="Bookman Old Style"/>
          <w:i/>
          <w:spacing w:val="-11"/>
          <w:sz w:val="20"/>
        </w:rPr>
        <w:t xml:space="preserve"> </w:t>
      </w:r>
      <w:r>
        <w:rPr>
          <w:rFonts w:ascii="Lucida Sans Unicode" w:hAnsi="Lucida Sans Unicode"/>
          <w:sz w:val="20"/>
        </w:rPr>
        <w:t>≤</w:t>
      </w:r>
      <w:r>
        <w:rPr>
          <w:rFonts w:ascii="Lucida Sans Unicode" w:hAnsi="Lucida Sans Unicode"/>
          <w:spacing w:val="-13"/>
          <w:sz w:val="20"/>
        </w:rPr>
        <w:t xml:space="preserve"> </w:t>
      </w:r>
      <w:r>
        <w:rPr>
          <w:rFonts w:ascii="Tahoma" w:hAnsi="Tahoma"/>
          <w:sz w:val="20"/>
        </w:rPr>
        <w:t>1</w:t>
      </w:r>
      <w:r>
        <w:rPr>
          <w:rFonts w:ascii="Tahoma" w:hAnsi="Tahoma"/>
          <w:spacing w:val="-18"/>
          <w:sz w:val="20"/>
        </w:rPr>
        <w:t xml:space="preserve"> </w:t>
      </w:r>
      <w:r>
        <w:rPr>
          <w:sz w:val="20"/>
        </w:rPr>
        <w:t>is</w:t>
      </w:r>
      <w:r>
        <w:rPr>
          <w:spacing w:val="-6"/>
          <w:sz w:val="20"/>
        </w:rPr>
        <w:t xml:space="preserve"> </w:t>
      </w:r>
      <w:r>
        <w:rPr>
          <w:sz w:val="20"/>
        </w:rPr>
        <w:t>the</w:t>
      </w:r>
      <w:r>
        <w:rPr>
          <w:spacing w:val="-6"/>
          <w:sz w:val="20"/>
        </w:rPr>
        <w:t xml:space="preserve"> </w:t>
      </w:r>
      <w:r>
        <w:rPr>
          <w:sz w:val="20"/>
        </w:rPr>
        <w:t>percentage</w:t>
      </w:r>
      <w:r>
        <w:rPr>
          <w:spacing w:val="-6"/>
          <w:sz w:val="20"/>
        </w:rPr>
        <w:t xml:space="preserve"> </w:t>
      </w:r>
      <w:r>
        <w:rPr>
          <w:sz w:val="20"/>
        </w:rPr>
        <w:t>of</w:t>
      </w:r>
      <w:r>
        <w:rPr>
          <w:spacing w:val="-6"/>
          <w:sz w:val="20"/>
        </w:rPr>
        <w:t xml:space="preserve"> </w:t>
      </w:r>
      <w:r>
        <w:rPr>
          <w:sz w:val="20"/>
        </w:rPr>
        <w:t>evaporation.</w:t>
      </w:r>
    </w:p>
    <w:p w14:paraId="249E004B" w14:textId="77777777" w:rsidR="00C65973" w:rsidRDefault="00495897">
      <w:pPr>
        <w:pStyle w:val="ListParagraph"/>
        <w:numPr>
          <w:ilvl w:val="0"/>
          <w:numId w:val="4"/>
        </w:numPr>
        <w:tabs>
          <w:tab w:val="left" w:pos="616"/>
        </w:tabs>
        <w:spacing w:before="205"/>
        <w:jc w:val="left"/>
        <w:rPr>
          <w:sz w:val="20"/>
        </w:rPr>
      </w:pPr>
      <w:r>
        <w:rPr>
          <w:sz w:val="20"/>
        </w:rPr>
        <w:t>The number of nodes is denoted by</w:t>
      </w:r>
      <w:r>
        <w:rPr>
          <w:spacing w:val="-12"/>
          <w:sz w:val="20"/>
        </w:rPr>
        <w:t xml:space="preserve"> </w:t>
      </w:r>
      <w:r>
        <w:rPr>
          <w:rFonts w:ascii="Bookman Old Style" w:hAnsi="Bookman Old Style"/>
          <w:i/>
          <w:sz w:val="20"/>
        </w:rPr>
        <w:t>m</w:t>
      </w:r>
      <w:r>
        <w:rPr>
          <w:sz w:val="20"/>
        </w:rPr>
        <w:t>.</w:t>
      </w:r>
    </w:p>
    <w:p w14:paraId="5C7E0134" w14:textId="77777777" w:rsidR="00C65973" w:rsidRDefault="00495897">
      <w:pPr>
        <w:spacing w:before="11"/>
        <w:ind w:left="167"/>
        <w:rPr>
          <w:rFonts w:ascii="Verdana"/>
          <w:sz w:val="14"/>
        </w:rPr>
      </w:pPr>
      <w:r>
        <w:br w:type="column"/>
      </w:r>
      <w:r>
        <w:rPr>
          <w:rFonts w:ascii="Bookman Old Style"/>
          <w:i/>
          <w:sz w:val="14"/>
        </w:rPr>
        <w:t>k</w:t>
      </w:r>
      <w:r>
        <w:rPr>
          <w:rFonts w:ascii="Verdana"/>
          <w:sz w:val="14"/>
        </w:rPr>
        <w:t>=1</w:t>
      </w:r>
    </w:p>
    <w:p w14:paraId="69011E6D" w14:textId="77777777" w:rsidR="00C65973" w:rsidRDefault="00C65973">
      <w:pPr>
        <w:rPr>
          <w:rFonts w:ascii="Verdana"/>
          <w:sz w:val="14"/>
        </w:rPr>
        <w:sectPr w:rsidR="00C65973">
          <w:type w:val="continuous"/>
          <w:pgSz w:w="11910" w:h="16840"/>
          <w:pgMar w:top="1260" w:right="780" w:bottom="280" w:left="1300" w:header="720" w:footer="720" w:gutter="0"/>
          <w:cols w:num="2" w:space="720" w:equalWidth="0">
            <w:col w:w="4124" w:space="1047"/>
            <w:col w:w="4659"/>
          </w:cols>
        </w:sectPr>
      </w:pPr>
    </w:p>
    <w:p w14:paraId="6AF92312" w14:textId="77777777" w:rsidR="00C65973" w:rsidRDefault="00C65973">
      <w:pPr>
        <w:pStyle w:val="BodyText"/>
        <w:spacing w:before="4"/>
        <w:rPr>
          <w:rFonts w:ascii="Verdana"/>
          <w:sz w:val="12"/>
        </w:rPr>
      </w:pPr>
    </w:p>
    <w:p w14:paraId="72C363D2" w14:textId="77777777" w:rsidR="00C65973" w:rsidRDefault="00C65973">
      <w:pPr>
        <w:rPr>
          <w:rFonts w:ascii="Verdana"/>
          <w:sz w:val="12"/>
        </w:rPr>
        <w:sectPr w:rsidR="00C65973">
          <w:type w:val="continuous"/>
          <w:pgSz w:w="11910" w:h="16840"/>
          <w:pgMar w:top="1260" w:right="780" w:bottom="280" w:left="1300" w:header="720" w:footer="720" w:gutter="0"/>
          <w:cols w:space="720"/>
        </w:sectPr>
      </w:pPr>
    </w:p>
    <w:p w14:paraId="4CD959E9" w14:textId="77777777" w:rsidR="00C65973" w:rsidRDefault="00CE5490">
      <w:pPr>
        <w:spacing w:before="112" w:line="182" w:lineRule="auto"/>
        <w:ind w:left="868" w:firstLine="22"/>
        <w:rPr>
          <w:rFonts w:ascii="Bookman Old Style"/>
          <w:i/>
          <w:sz w:val="14"/>
        </w:rPr>
      </w:pPr>
      <w:r>
        <w:pict w14:anchorId="1D8E4F39">
          <v:shape id="_x0000_s1039" type="#_x0000_t202" style="position:absolute;left:0;text-align:left;margin-left:87.3pt;margin-top:5pt;width:21.15pt;height:12.05pt;z-index:251653120;mso-position-horizontal-relative:page" filled="f" stroked="f">
            <v:textbox style="mso-next-textbox:#_x0000_s1039" inset="0,0,0,0">
              <w:txbxContent>
                <w:p w14:paraId="113149A9" w14:textId="77777777" w:rsidR="00690C84" w:rsidRDefault="00690C84">
                  <w:pPr>
                    <w:numPr>
                      <w:ilvl w:val="0"/>
                      <w:numId w:val="3"/>
                    </w:numPr>
                    <w:tabs>
                      <w:tab w:val="left" w:pos="170"/>
                    </w:tabs>
                    <w:spacing w:line="230" w:lineRule="exact"/>
                    <w:rPr>
                      <w:rFonts w:ascii="Bookman Old Style" w:hAnsi="Bookman Old Style"/>
                      <w:i/>
                      <w:sz w:val="20"/>
                    </w:rPr>
                  </w:pPr>
                  <w:r>
                    <w:rPr>
                      <w:rFonts w:ascii="Tahoma" w:hAnsi="Tahoma"/>
                      <w:spacing w:val="-10"/>
                      <w:w w:val="125"/>
                      <w:sz w:val="20"/>
                    </w:rPr>
                    <w:t>∆</w:t>
                  </w:r>
                  <w:r>
                    <w:rPr>
                      <w:rFonts w:ascii="Bookman Old Style" w:hAnsi="Bookman Old Style"/>
                      <w:i/>
                      <w:spacing w:val="-10"/>
                      <w:w w:val="125"/>
                      <w:sz w:val="20"/>
                    </w:rPr>
                    <w:t>τ</w:t>
                  </w:r>
                </w:p>
              </w:txbxContent>
            </v:textbox>
            <w10:wrap anchorx="page"/>
          </v:shape>
        </w:pict>
      </w:r>
      <w:r w:rsidR="00495897">
        <w:rPr>
          <w:rFonts w:ascii="Bookman Old Style"/>
          <w:i/>
          <w:w w:val="125"/>
          <w:sz w:val="14"/>
        </w:rPr>
        <w:t>k i,j</w:t>
      </w:r>
    </w:p>
    <w:p w14:paraId="495B2BC4" w14:textId="77777777" w:rsidR="00C65973" w:rsidRDefault="00495897">
      <w:pPr>
        <w:pStyle w:val="BodyText"/>
        <w:spacing w:before="98"/>
        <w:ind w:left="27"/>
      </w:pPr>
      <w:r>
        <w:br w:type="column"/>
      </w:r>
      <w:r>
        <w:t>the amount of pheromone put at edge i,j is denoted by k.</w:t>
      </w:r>
    </w:p>
    <w:p w14:paraId="49AADC2A" w14:textId="77777777" w:rsidR="00C65973" w:rsidRDefault="00C65973">
      <w:pPr>
        <w:sectPr w:rsidR="00C65973">
          <w:type w:val="continuous"/>
          <w:pgSz w:w="11910" w:h="16840"/>
          <w:pgMar w:top="1260" w:right="780" w:bottom="280" w:left="1300" w:header="720" w:footer="720" w:gutter="0"/>
          <w:cols w:num="2" w:space="720" w:equalWidth="0">
            <w:col w:w="1039" w:space="40"/>
            <w:col w:w="8751"/>
          </w:cols>
        </w:sectPr>
      </w:pPr>
    </w:p>
    <w:p w14:paraId="3ACD088E" w14:textId="77777777" w:rsidR="00C65973" w:rsidRDefault="00C65973">
      <w:pPr>
        <w:pStyle w:val="BodyText"/>
        <w:spacing w:before="5"/>
        <w:rPr>
          <w:sz w:val="27"/>
        </w:rPr>
      </w:pPr>
    </w:p>
    <w:p w14:paraId="66CE0C7F" w14:textId="77777777" w:rsidR="00C65973" w:rsidRDefault="00495897">
      <w:pPr>
        <w:pStyle w:val="Heading1"/>
        <w:numPr>
          <w:ilvl w:val="0"/>
          <w:numId w:val="5"/>
        </w:numPr>
        <w:tabs>
          <w:tab w:val="left" w:pos="605"/>
          <w:tab w:val="left" w:pos="606"/>
        </w:tabs>
        <w:spacing w:before="104"/>
        <w:ind w:left="605"/>
        <w:jc w:val="left"/>
      </w:pPr>
      <w:r>
        <w:t>RESEARCH</w:t>
      </w:r>
      <w:r>
        <w:rPr>
          <w:spacing w:val="-2"/>
        </w:rPr>
        <w:t xml:space="preserve"> </w:t>
      </w:r>
      <w:r>
        <w:t>METHOD</w:t>
      </w:r>
    </w:p>
    <w:p w14:paraId="09C246F9" w14:textId="3BD2BE2B" w:rsidR="00C65973" w:rsidRDefault="00495897">
      <w:pPr>
        <w:pStyle w:val="BodyText"/>
        <w:spacing w:before="30" w:line="249" w:lineRule="auto"/>
        <w:ind w:left="117" w:right="918" w:firstLine="720"/>
        <w:jc w:val="both"/>
      </w:pPr>
      <w:r>
        <w:t>This</w:t>
      </w:r>
      <w:r>
        <w:rPr>
          <w:spacing w:val="-12"/>
        </w:rPr>
        <w:t xml:space="preserve"> </w:t>
      </w:r>
      <w:r>
        <w:t>paper</w:t>
      </w:r>
      <w:r>
        <w:rPr>
          <w:spacing w:val="-11"/>
        </w:rPr>
        <w:t xml:space="preserve"> </w:t>
      </w:r>
      <w:r>
        <w:t>uses</w:t>
      </w:r>
      <w:r>
        <w:rPr>
          <w:spacing w:val="-12"/>
        </w:rPr>
        <w:t xml:space="preserve"> </w:t>
      </w:r>
      <w:r>
        <w:t>several</w:t>
      </w:r>
      <w:r>
        <w:rPr>
          <w:spacing w:val="-11"/>
        </w:rPr>
        <w:t xml:space="preserve"> </w:t>
      </w:r>
      <w:r>
        <w:t>methodologies</w:t>
      </w:r>
      <w:r>
        <w:rPr>
          <w:spacing w:val="-12"/>
        </w:rPr>
        <w:t xml:space="preserve"> </w:t>
      </w:r>
      <w:r>
        <w:t>and</w:t>
      </w:r>
      <w:r>
        <w:rPr>
          <w:spacing w:val="-11"/>
        </w:rPr>
        <w:t xml:space="preserve"> </w:t>
      </w:r>
      <w:r>
        <w:t>techniques</w:t>
      </w:r>
      <w:r>
        <w:rPr>
          <w:spacing w:val="-12"/>
        </w:rPr>
        <w:t xml:space="preserve"> </w:t>
      </w:r>
      <w:r>
        <w:t>described</w:t>
      </w:r>
      <w:r>
        <w:rPr>
          <w:spacing w:val="-11"/>
        </w:rPr>
        <w:t xml:space="preserve"> </w:t>
      </w:r>
      <w:r>
        <w:t>in</w:t>
      </w:r>
      <w:r>
        <w:rPr>
          <w:spacing w:val="-11"/>
        </w:rPr>
        <w:t xml:space="preserve"> </w:t>
      </w:r>
      <w:r>
        <w:t>this</w:t>
      </w:r>
      <w:r>
        <w:rPr>
          <w:spacing w:val="-12"/>
        </w:rPr>
        <w:t xml:space="preserve"> </w:t>
      </w:r>
      <w:r>
        <w:t>section</w:t>
      </w:r>
      <w:r>
        <w:rPr>
          <w:spacing w:val="-11"/>
        </w:rPr>
        <w:t xml:space="preserve"> </w:t>
      </w:r>
      <w:r>
        <w:t>for</w:t>
      </w:r>
      <w:r>
        <w:rPr>
          <w:spacing w:val="-12"/>
        </w:rPr>
        <w:t xml:space="preserve"> </w:t>
      </w:r>
      <w:r>
        <w:t>selecting</w:t>
      </w:r>
      <w:r>
        <w:rPr>
          <w:spacing w:val="-11"/>
        </w:rPr>
        <w:t xml:space="preserve"> </w:t>
      </w:r>
      <w:r>
        <w:t>the</w:t>
      </w:r>
      <w:r>
        <w:rPr>
          <w:spacing w:val="-12"/>
        </w:rPr>
        <w:t xml:space="preserve"> </w:t>
      </w:r>
      <w:r>
        <w:t>proper routing protocol. Beginning with choosing the network simulator where there are several network simulations tools,</w:t>
      </w:r>
      <w:r>
        <w:rPr>
          <w:spacing w:val="-11"/>
        </w:rPr>
        <w:t xml:space="preserve"> </w:t>
      </w:r>
      <w:r>
        <w:t>such</w:t>
      </w:r>
      <w:r>
        <w:rPr>
          <w:spacing w:val="-13"/>
        </w:rPr>
        <w:t xml:space="preserve"> </w:t>
      </w:r>
      <w:r>
        <w:t>as</w:t>
      </w:r>
      <w:r>
        <w:rPr>
          <w:spacing w:val="-13"/>
        </w:rPr>
        <w:t xml:space="preserve"> </w:t>
      </w:r>
      <w:r>
        <w:t>(NS-2),</w:t>
      </w:r>
      <w:r>
        <w:rPr>
          <w:spacing w:val="-11"/>
        </w:rPr>
        <w:t xml:space="preserve"> </w:t>
      </w:r>
      <w:r>
        <w:t>(NS-3)</w:t>
      </w:r>
      <w:r>
        <w:rPr>
          <w:spacing w:val="-13"/>
        </w:rPr>
        <w:t xml:space="preserve"> </w:t>
      </w:r>
      <w:r>
        <w:t>network</w:t>
      </w:r>
      <w:r>
        <w:rPr>
          <w:spacing w:val="-12"/>
        </w:rPr>
        <w:t xml:space="preserve"> </w:t>
      </w:r>
      <w:r>
        <w:t>simulator,</w:t>
      </w:r>
      <w:r>
        <w:rPr>
          <w:spacing w:val="-11"/>
        </w:rPr>
        <w:t xml:space="preserve"> </w:t>
      </w:r>
      <w:r>
        <w:t>and</w:t>
      </w:r>
      <w:r>
        <w:rPr>
          <w:spacing w:val="-13"/>
        </w:rPr>
        <w:t xml:space="preserve"> </w:t>
      </w:r>
      <w:r>
        <w:t>the</w:t>
      </w:r>
      <w:r>
        <w:rPr>
          <w:spacing w:val="-13"/>
        </w:rPr>
        <w:t xml:space="preserve"> </w:t>
      </w:r>
      <w:r>
        <w:t>network</w:t>
      </w:r>
      <w:r>
        <w:rPr>
          <w:spacing w:val="-13"/>
        </w:rPr>
        <w:t xml:space="preserve"> </w:t>
      </w:r>
      <w:r>
        <w:t>simulation</w:t>
      </w:r>
      <w:r>
        <w:rPr>
          <w:spacing w:val="-12"/>
        </w:rPr>
        <w:t xml:space="preserve"> </w:t>
      </w:r>
      <w:r>
        <w:t>software</w:t>
      </w:r>
      <w:r>
        <w:rPr>
          <w:spacing w:val="-13"/>
        </w:rPr>
        <w:t xml:space="preserve"> </w:t>
      </w:r>
      <w:r>
        <w:t>QualNet</w:t>
      </w:r>
      <w:r>
        <w:rPr>
          <w:spacing w:val="-13"/>
        </w:rPr>
        <w:t xml:space="preserve"> </w:t>
      </w:r>
      <w:r>
        <w:t>(QualNet),</w:t>
      </w:r>
      <w:r>
        <w:rPr>
          <w:spacing w:val="-11"/>
        </w:rPr>
        <w:t xml:space="preserve"> </w:t>
      </w:r>
      <w:r>
        <w:t>all</w:t>
      </w:r>
      <w:r>
        <w:rPr>
          <w:spacing w:val="-13"/>
        </w:rPr>
        <w:t xml:space="preserve"> </w:t>
      </w:r>
      <w:r>
        <w:rPr>
          <w:spacing w:val="-7"/>
        </w:rPr>
        <w:t xml:space="preserve">of </w:t>
      </w:r>
      <w:r>
        <w:t>which</w:t>
      </w:r>
      <w:r>
        <w:rPr>
          <w:spacing w:val="-8"/>
        </w:rPr>
        <w:t xml:space="preserve"> </w:t>
      </w:r>
      <w:r>
        <w:t>are</w:t>
      </w:r>
      <w:r>
        <w:rPr>
          <w:spacing w:val="-7"/>
        </w:rPr>
        <w:t xml:space="preserve"> </w:t>
      </w:r>
      <w:r>
        <w:t>not</w:t>
      </w:r>
      <w:r>
        <w:rPr>
          <w:spacing w:val="-7"/>
        </w:rPr>
        <w:t xml:space="preserve"> </w:t>
      </w:r>
      <w:r>
        <w:t>excluded.</w:t>
      </w:r>
      <w:r>
        <w:rPr>
          <w:spacing w:val="7"/>
        </w:rPr>
        <w:t xml:space="preserve"> </w:t>
      </w:r>
      <w:r>
        <w:t>NS-2</w:t>
      </w:r>
      <w:r>
        <w:rPr>
          <w:spacing w:val="-7"/>
        </w:rPr>
        <w:t xml:space="preserve"> </w:t>
      </w:r>
      <w:r>
        <w:t>has</w:t>
      </w:r>
      <w:r>
        <w:rPr>
          <w:spacing w:val="-7"/>
        </w:rPr>
        <w:t xml:space="preserve"> </w:t>
      </w:r>
      <w:r>
        <w:t>been</w:t>
      </w:r>
      <w:r>
        <w:rPr>
          <w:spacing w:val="-8"/>
        </w:rPr>
        <w:t xml:space="preserve"> </w:t>
      </w:r>
      <w:r>
        <w:t>chosen</w:t>
      </w:r>
      <w:r>
        <w:rPr>
          <w:spacing w:val="-7"/>
        </w:rPr>
        <w:t xml:space="preserve"> </w:t>
      </w:r>
      <w:r>
        <w:t>as</w:t>
      </w:r>
      <w:r>
        <w:rPr>
          <w:spacing w:val="-7"/>
        </w:rPr>
        <w:t xml:space="preserve"> </w:t>
      </w:r>
      <w:r>
        <w:t>the</w:t>
      </w:r>
      <w:r>
        <w:rPr>
          <w:spacing w:val="-7"/>
        </w:rPr>
        <w:t xml:space="preserve"> </w:t>
      </w:r>
      <w:r>
        <w:t>protocol</w:t>
      </w:r>
      <w:r>
        <w:rPr>
          <w:spacing w:val="-8"/>
        </w:rPr>
        <w:t xml:space="preserve"> </w:t>
      </w:r>
      <w:r>
        <w:t>simulator</w:t>
      </w:r>
      <w:r>
        <w:rPr>
          <w:spacing w:val="-7"/>
        </w:rPr>
        <w:t xml:space="preserve"> </w:t>
      </w:r>
      <w:r>
        <w:t>for</w:t>
      </w:r>
      <w:r>
        <w:rPr>
          <w:spacing w:val="-7"/>
        </w:rPr>
        <w:t xml:space="preserve"> </w:t>
      </w:r>
      <w:r>
        <w:t>this</w:t>
      </w:r>
      <w:r>
        <w:rPr>
          <w:spacing w:val="-7"/>
        </w:rPr>
        <w:t xml:space="preserve"> </w:t>
      </w:r>
      <w:r>
        <w:t>study</w:t>
      </w:r>
      <w:r>
        <w:rPr>
          <w:spacing w:val="-8"/>
        </w:rPr>
        <w:t xml:space="preserve"> </w:t>
      </w:r>
      <w:r>
        <w:t>because</w:t>
      </w:r>
      <w:r>
        <w:rPr>
          <w:spacing w:val="-7"/>
        </w:rPr>
        <w:t xml:space="preserve"> </w:t>
      </w:r>
      <w:r>
        <w:t>of</w:t>
      </w:r>
      <w:r>
        <w:rPr>
          <w:spacing w:val="-7"/>
        </w:rPr>
        <w:t xml:space="preserve"> </w:t>
      </w:r>
      <w:r>
        <w:t>its</w:t>
      </w:r>
      <w:r>
        <w:rPr>
          <w:spacing w:val="-7"/>
        </w:rPr>
        <w:t xml:space="preserve"> </w:t>
      </w:r>
      <w:r>
        <w:rPr>
          <w:spacing w:val="-3"/>
        </w:rPr>
        <w:t xml:space="preserve">abundance </w:t>
      </w:r>
      <w:r>
        <w:t xml:space="preserve">and support of several network protocols. In this section will focus on various MANET routing protocols </w:t>
      </w:r>
      <w:r>
        <w:rPr>
          <w:spacing w:val="-5"/>
        </w:rPr>
        <w:t xml:space="preserve">and </w:t>
      </w:r>
      <w:r>
        <w:t>their</w:t>
      </w:r>
      <w:r>
        <w:rPr>
          <w:spacing w:val="-8"/>
        </w:rPr>
        <w:t xml:space="preserve"> </w:t>
      </w:r>
      <w:r>
        <w:t>simulation.</w:t>
      </w:r>
      <w:r>
        <w:rPr>
          <w:spacing w:val="6"/>
        </w:rPr>
        <w:t xml:space="preserve"> </w:t>
      </w:r>
      <w:r>
        <w:t>Four</w:t>
      </w:r>
      <w:r>
        <w:rPr>
          <w:spacing w:val="-8"/>
        </w:rPr>
        <w:t xml:space="preserve"> </w:t>
      </w:r>
      <w:r>
        <w:t>different</w:t>
      </w:r>
      <w:r>
        <w:rPr>
          <w:spacing w:val="-7"/>
        </w:rPr>
        <w:t xml:space="preserve"> </w:t>
      </w:r>
      <w:r>
        <w:t>routing</w:t>
      </w:r>
      <w:r>
        <w:rPr>
          <w:spacing w:val="-8"/>
        </w:rPr>
        <w:t xml:space="preserve"> </w:t>
      </w:r>
      <w:r>
        <w:t>protocols</w:t>
      </w:r>
      <w:r>
        <w:rPr>
          <w:spacing w:val="-7"/>
        </w:rPr>
        <w:t xml:space="preserve"> </w:t>
      </w:r>
      <w:r>
        <w:t>have</w:t>
      </w:r>
      <w:r>
        <w:rPr>
          <w:spacing w:val="-8"/>
        </w:rPr>
        <w:t xml:space="preserve"> </w:t>
      </w:r>
      <w:r>
        <w:t>been</w:t>
      </w:r>
      <w:r>
        <w:rPr>
          <w:spacing w:val="-7"/>
        </w:rPr>
        <w:t xml:space="preserve"> </w:t>
      </w:r>
      <w:r>
        <w:t>selected</w:t>
      </w:r>
      <w:r>
        <w:rPr>
          <w:spacing w:val="-8"/>
        </w:rPr>
        <w:t xml:space="preserve"> </w:t>
      </w:r>
      <w:r>
        <w:t>belonging</w:t>
      </w:r>
      <w:r>
        <w:rPr>
          <w:spacing w:val="-7"/>
        </w:rPr>
        <w:t xml:space="preserve"> </w:t>
      </w:r>
      <w:r>
        <w:t>to</w:t>
      </w:r>
      <w:r>
        <w:rPr>
          <w:spacing w:val="-8"/>
        </w:rPr>
        <w:t xml:space="preserve"> </w:t>
      </w:r>
      <w:r>
        <w:t>different</w:t>
      </w:r>
      <w:r>
        <w:rPr>
          <w:spacing w:val="-7"/>
        </w:rPr>
        <w:t xml:space="preserve"> </w:t>
      </w:r>
      <w:r>
        <w:t>families,</w:t>
      </w:r>
      <w:r>
        <w:rPr>
          <w:spacing w:val="-7"/>
        </w:rPr>
        <w:t xml:space="preserve"> </w:t>
      </w:r>
      <w:r>
        <w:t>which</w:t>
      </w:r>
      <w:r>
        <w:rPr>
          <w:spacing w:val="-7"/>
        </w:rPr>
        <w:t xml:space="preserve"> </w:t>
      </w:r>
      <w:r>
        <w:rPr>
          <w:spacing w:val="-3"/>
        </w:rPr>
        <w:t xml:space="preserve">are: </w:t>
      </w:r>
      <w:r>
        <w:t xml:space="preserve">Dynamic Source Routing (DSR) - reactive routing protocol, </w:t>
      </w:r>
      <w:r w:rsidR="00730E80" w:rsidRPr="00730E80">
        <w:t xml:space="preserve">Ad hoc On-Demand Distance Vector </w:t>
      </w:r>
      <w:r>
        <w:t>(</w:t>
      </w:r>
      <w:r w:rsidR="00730E80">
        <w:t>AODV</w:t>
      </w:r>
      <w:r>
        <w:t>)</w:t>
      </w:r>
    </w:p>
    <w:p w14:paraId="7D2961F8" w14:textId="34AA0B05" w:rsidR="00C65973" w:rsidRDefault="00495897">
      <w:pPr>
        <w:pStyle w:val="BodyText"/>
        <w:spacing w:line="249" w:lineRule="auto"/>
        <w:ind w:left="117" w:right="918"/>
        <w:jc w:val="both"/>
      </w:pPr>
      <w:r>
        <w:t xml:space="preserve">,Ad-Hoc On-Demand Multiple Path Distance </w:t>
      </w:r>
      <w:r>
        <w:rPr>
          <w:spacing w:val="-4"/>
        </w:rPr>
        <w:t xml:space="preserve">Vector </w:t>
      </w:r>
      <w:r>
        <w:rPr>
          <w:spacing w:val="-3"/>
        </w:rPr>
        <w:t>(AOMDV)</w:t>
      </w:r>
      <w:r>
        <w:t xml:space="preserve">, </w:t>
      </w:r>
      <w:r>
        <w:rPr>
          <w:spacing w:val="-5"/>
        </w:rPr>
        <w:t xml:space="preserve">and </w:t>
      </w:r>
      <w:r>
        <w:t>AntHocNet</w:t>
      </w:r>
      <w:r>
        <w:rPr>
          <w:spacing w:val="-6"/>
        </w:rPr>
        <w:t xml:space="preserve"> </w:t>
      </w:r>
      <w:r>
        <w:t>(Nature-inspired</w:t>
      </w:r>
      <w:r>
        <w:rPr>
          <w:spacing w:val="-5"/>
        </w:rPr>
        <w:t xml:space="preserve"> </w:t>
      </w:r>
      <w:r>
        <w:t>metaheuristic</w:t>
      </w:r>
      <w:r>
        <w:rPr>
          <w:spacing w:val="-5"/>
        </w:rPr>
        <w:t xml:space="preserve"> </w:t>
      </w:r>
      <w:r>
        <w:t>based)</w:t>
      </w:r>
      <w:r>
        <w:rPr>
          <w:spacing w:val="-5"/>
        </w:rPr>
        <w:t xml:space="preserve"> </w:t>
      </w:r>
      <w:r>
        <w:t>-</w:t>
      </w:r>
      <w:r>
        <w:rPr>
          <w:spacing w:val="-5"/>
        </w:rPr>
        <w:t xml:space="preserve"> </w:t>
      </w:r>
      <w:r>
        <w:t>hybrid.</w:t>
      </w:r>
      <w:r>
        <w:rPr>
          <w:spacing w:val="7"/>
        </w:rPr>
        <w:t xml:space="preserve"> </w:t>
      </w:r>
      <w:r>
        <w:rPr>
          <w:spacing w:val="-8"/>
        </w:rPr>
        <w:t>We</w:t>
      </w:r>
      <w:r>
        <w:rPr>
          <w:spacing w:val="-6"/>
        </w:rPr>
        <w:t xml:space="preserve"> </w:t>
      </w:r>
      <w:r>
        <w:t>observed</w:t>
      </w:r>
      <w:r>
        <w:rPr>
          <w:spacing w:val="-5"/>
        </w:rPr>
        <w:t xml:space="preserve"> </w:t>
      </w:r>
      <w:r>
        <w:t>an</w:t>
      </w:r>
      <w:r>
        <w:rPr>
          <w:spacing w:val="-5"/>
        </w:rPr>
        <w:t xml:space="preserve"> </w:t>
      </w:r>
      <w:r>
        <w:t>AntHocNet</w:t>
      </w:r>
      <w:r>
        <w:rPr>
          <w:spacing w:val="-5"/>
        </w:rPr>
        <w:t xml:space="preserve"> </w:t>
      </w:r>
      <w:r>
        <w:t>execution</w:t>
      </w:r>
      <w:r>
        <w:rPr>
          <w:spacing w:val="-5"/>
        </w:rPr>
        <w:t xml:space="preserve"> </w:t>
      </w:r>
      <w:r>
        <w:t>in</w:t>
      </w:r>
      <w:r>
        <w:rPr>
          <w:spacing w:val="-6"/>
        </w:rPr>
        <w:t xml:space="preserve"> </w:t>
      </w:r>
      <w:r>
        <w:t>NS-2.35, but</w:t>
      </w:r>
      <w:r>
        <w:rPr>
          <w:spacing w:val="-10"/>
        </w:rPr>
        <w:t xml:space="preserve"> </w:t>
      </w:r>
      <w:r>
        <w:t>it</w:t>
      </w:r>
      <w:r>
        <w:rPr>
          <w:spacing w:val="-10"/>
        </w:rPr>
        <w:t xml:space="preserve"> </w:t>
      </w:r>
      <w:r>
        <w:t>needs</w:t>
      </w:r>
      <w:r>
        <w:rPr>
          <w:spacing w:val="-8"/>
        </w:rPr>
        <w:t xml:space="preserve"> </w:t>
      </w:r>
      <w:r>
        <w:t>some</w:t>
      </w:r>
      <w:r>
        <w:rPr>
          <w:spacing w:val="-10"/>
        </w:rPr>
        <w:t xml:space="preserve"> </w:t>
      </w:r>
      <w:r>
        <w:t>tweaking</w:t>
      </w:r>
      <w:r>
        <w:rPr>
          <w:spacing w:val="-9"/>
        </w:rPr>
        <w:t xml:space="preserve"> </w:t>
      </w:r>
      <w:r>
        <w:t>to</w:t>
      </w:r>
      <w:r>
        <w:rPr>
          <w:spacing w:val="-10"/>
        </w:rPr>
        <w:t xml:space="preserve"> </w:t>
      </w:r>
      <w:r>
        <w:t>be</w:t>
      </w:r>
      <w:r>
        <w:rPr>
          <w:spacing w:val="-9"/>
        </w:rPr>
        <w:t xml:space="preserve"> </w:t>
      </w:r>
      <w:r>
        <w:t>usable,</w:t>
      </w:r>
      <w:r>
        <w:rPr>
          <w:spacing w:val="-8"/>
        </w:rPr>
        <w:t xml:space="preserve"> </w:t>
      </w:r>
      <w:r>
        <w:t>as</w:t>
      </w:r>
      <w:r>
        <w:rPr>
          <w:spacing w:val="-9"/>
        </w:rPr>
        <w:t xml:space="preserve"> </w:t>
      </w:r>
      <w:r>
        <w:t>it</w:t>
      </w:r>
      <w:r>
        <w:rPr>
          <w:spacing w:val="-9"/>
        </w:rPr>
        <w:t xml:space="preserve"> </w:t>
      </w:r>
      <w:r>
        <w:t>had</w:t>
      </w:r>
      <w:r>
        <w:rPr>
          <w:spacing w:val="-10"/>
        </w:rPr>
        <w:t xml:space="preserve"> </w:t>
      </w:r>
      <w:r>
        <w:t>no</w:t>
      </w:r>
      <w:r>
        <w:rPr>
          <w:spacing w:val="-9"/>
        </w:rPr>
        <w:t xml:space="preserve"> </w:t>
      </w:r>
      <w:r>
        <w:t>way</w:t>
      </w:r>
      <w:r>
        <w:rPr>
          <w:spacing w:val="-10"/>
        </w:rPr>
        <w:t xml:space="preserve"> </w:t>
      </w:r>
      <w:r>
        <w:t>to</w:t>
      </w:r>
      <w:r>
        <w:rPr>
          <w:spacing w:val="-9"/>
        </w:rPr>
        <w:t xml:space="preserve"> </w:t>
      </w:r>
      <w:r>
        <w:t>transmit</w:t>
      </w:r>
      <w:r>
        <w:rPr>
          <w:spacing w:val="-9"/>
        </w:rPr>
        <w:t xml:space="preserve"> </w:t>
      </w:r>
      <w:r>
        <w:t>the</w:t>
      </w:r>
      <w:r>
        <w:rPr>
          <w:spacing w:val="-10"/>
        </w:rPr>
        <w:t xml:space="preserve"> </w:t>
      </w:r>
      <w:r>
        <w:t>required</w:t>
      </w:r>
      <w:r>
        <w:rPr>
          <w:spacing w:val="-9"/>
        </w:rPr>
        <w:t xml:space="preserve"> </w:t>
      </w:r>
      <w:r>
        <w:t>prompt</w:t>
      </w:r>
      <w:r>
        <w:rPr>
          <w:spacing w:val="-10"/>
        </w:rPr>
        <w:t xml:space="preserve"> </w:t>
      </w:r>
      <w:r>
        <w:t>back</w:t>
      </w:r>
      <w:r>
        <w:rPr>
          <w:spacing w:val="-9"/>
        </w:rPr>
        <w:t xml:space="preserve"> </w:t>
      </w:r>
      <w:r>
        <w:t>ants.</w:t>
      </w:r>
      <w:r>
        <w:rPr>
          <w:spacing w:val="6"/>
        </w:rPr>
        <w:t xml:space="preserve"> </w:t>
      </w:r>
      <w:r>
        <w:t>In</w:t>
      </w:r>
      <w:r>
        <w:rPr>
          <w:spacing w:val="-9"/>
        </w:rPr>
        <w:t xml:space="preserve"> </w:t>
      </w:r>
      <w:r>
        <w:t xml:space="preserve">addition, we wrote a custom Perl script to calculate metrics such as packet drop rate (PDR), throughput, average end- to-end </w:t>
      </w:r>
      <w:r>
        <w:rPr>
          <w:spacing w:val="-3"/>
        </w:rPr>
        <w:t xml:space="preserve">delay, </w:t>
      </w:r>
      <w:r>
        <w:t>and energy consumption from the trace files. Finally, after these suggested modifications, the protocols and the four MANET routing scenarios are installed and ready to be</w:t>
      </w:r>
      <w:r>
        <w:rPr>
          <w:spacing w:val="-19"/>
        </w:rPr>
        <w:t xml:space="preserve"> </w:t>
      </w:r>
      <w:r>
        <w:t>tested.</w:t>
      </w:r>
    </w:p>
    <w:p w14:paraId="37A06B0B" w14:textId="77777777" w:rsidR="00C65973" w:rsidRDefault="00495897">
      <w:pPr>
        <w:pStyle w:val="BodyText"/>
        <w:spacing w:before="20" w:line="249" w:lineRule="auto"/>
        <w:ind w:left="117" w:right="918" w:firstLine="720"/>
        <w:jc w:val="both"/>
      </w:pPr>
      <w:r>
        <w:t xml:space="preserve">The mobility model refers to the movement pattern of the mobile nodes during the simulation </w:t>
      </w:r>
      <w:r>
        <w:rPr>
          <w:spacing w:val="-3"/>
        </w:rPr>
        <w:t xml:space="preserve">study. </w:t>
      </w:r>
      <w:r>
        <w:t xml:space="preserve">It plays a significant role in designing and implementing an excellent wireless infrastructure because a </w:t>
      </w:r>
      <w:r>
        <w:rPr>
          <w:spacing w:val="-3"/>
        </w:rPr>
        <w:t xml:space="preserve">routing </w:t>
      </w:r>
      <w:r>
        <w:t xml:space="preserve">protocol has performed well in one mobility model, even though it is not necessary to perform well in other circumstances. Besides, the scripts presented in OTcl, an object-oriented language enhanced version of Tcl modeling and analyzing UDP protocols, routers, and other network items, are used to execute the NS-2 </w:t>
      </w:r>
      <w:r>
        <w:rPr>
          <w:spacing w:val="-3"/>
        </w:rPr>
        <w:t xml:space="preserve">soft- </w:t>
      </w:r>
      <w:r>
        <w:t>ware. Tcl scripts were used to create network scenario simulation, connection settings, nodes movement, and position</w:t>
      </w:r>
      <w:r>
        <w:rPr>
          <w:spacing w:val="-11"/>
        </w:rPr>
        <w:t xml:space="preserve"> </w:t>
      </w:r>
      <w:r>
        <w:t>are</w:t>
      </w:r>
      <w:r>
        <w:rPr>
          <w:spacing w:val="-11"/>
        </w:rPr>
        <w:t xml:space="preserve"> </w:t>
      </w:r>
      <w:r>
        <w:t>implemented</w:t>
      </w:r>
      <w:r>
        <w:rPr>
          <w:spacing w:val="-11"/>
        </w:rPr>
        <w:t xml:space="preserve"> </w:t>
      </w:r>
      <w:r>
        <w:t>in</w:t>
      </w:r>
      <w:r>
        <w:rPr>
          <w:spacing w:val="-11"/>
        </w:rPr>
        <w:t xml:space="preserve"> </w:t>
      </w:r>
      <w:r>
        <w:t>the</w:t>
      </w:r>
      <w:r>
        <w:rPr>
          <w:spacing w:val="-11"/>
        </w:rPr>
        <w:t xml:space="preserve"> </w:t>
      </w:r>
      <w:r>
        <w:t>same</w:t>
      </w:r>
      <w:r>
        <w:rPr>
          <w:spacing w:val="-11"/>
        </w:rPr>
        <w:t xml:space="preserve"> </w:t>
      </w:r>
      <w:r>
        <w:t>fashion.</w:t>
      </w:r>
      <w:r>
        <w:rPr>
          <w:spacing w:val="5"/>
        </w:rPr>
        <w:t xml:space="preserve"> </w:t>
      </w:r>
      <w:r>
        <w:t>Other</w:t>
      </w:r>
      <w:r>
        <w:rPr>
          <w:spacing w:val="-11"/>
        </w:rPr>
        <w:t xml:space="preserve"> </w:t>
      </w:r>
      <w:r>
        <w:t>modifications</w:t>
      </w:r>
      <w:r>
        <w:rPr>
          <w:spacing w:val="-11"/>
        </w:rPr>
        <w:t xml:space="preserve"> </w:t>
      </w:r>
      <w:r>
        <w:t>were</w:t>
      </w:r>
      <w:r>
        <w:rPr>
          <w:spacing w:val="-11"/>
        </w:rPr>
        <w:t xml:space="preserve"> </w:t>
      </w:r>
      <w:r>
        <w:t>implemented</w:t>
      </w:r>
      <w:r>
        <w:rPr>
          <w:spacing w:val="-11"/>
        </w:rPr>
        <w:t xml:space="preserve"> </w:t>
      </w:r>
      <w:r>
        <w:t>to</w:t>
      </w:r>
      <w:r>
        <w:rPr>
          <w:spacing w:val="-11"/>
        </w:rPr>
        <w:t xml:space="preserve"> </w:t>
      </w:r>
      <w:r>
        <w:t>adjust</w:t>
      </w:r>
      <w:r>
        <w:rPr>
          <w:spacing w:val="-11"/>
        </w:rPr>
        <w:t xml:space="preserve"> </w:t>
      </w:r>
      <w:r>
        <w:t>the</w:t>
      </w:r>
      <w:r>
        <w:rPr>
          <w:spacing w:val="-10"/>
        </w:rPr>
        <w:t xml:space="preserve"> </w:t>
      </w:r>
      <w:r>
        <w:t>transmitting and receiving power at nodes to produce an effective influence per each</w:t>
      </w:r>
      <w:r>
        <w:rPr>
          <w:spacing w:val="-23"/>
        </w:rPr>
        <w:t xml:space="preserve"> </w:t>
      </w:r>
      <w:r>
        <w:t>packet.</w:t>
      </w:r>
    </w:p>
    <w:p w14:paraId="203759E4" w14:textId="77777777" w:rsidR="00C65973" w:rsidRDefault="00495897">
      <w:pPr>
        <w:pStyle w:val="BodyText"/>
        <w:spacing w:before="20" w:line="249" w:lineRule="auto"/>
        <w:ind w:left="117" w:right="918" w:firstLine="720"/>
        <w:jc w:val="both"/>
      </w:pPr>
      <w:r>
        <w:t>The simulation studies results are produced in a trace-file that included the stimulation details for the network.</w:t>
      </w:r>
      <w:r>
        <w:rPr>
          <w:spacing w:val="6"/>
        </w:rPr>
        <w:t xml:space="preserve"> </w:t>
      </w:r>
      <w:r>
        <w:t>Graphs</w:t>
      </w:r>
      <w:r>
        <w:rPr>
          <w:spacing w:val="-10"/>
        </w:rPr>
        <w:t xml:space="preserve"> </w:t>
      </w:r>
      <w:r>
        <w:t>are</w:t>
      </w:r>
      <w:r>
        <w:rPr>
          <w:spacing w:val="-9"/>
        </w:rPr>
        <w:t xml:space="preserve"> </w:t>
      </w:r>
      <w:r>
        <w:t>generated</w:t>
      </w:r>
      <w:r>
        <w:rPr>
          <w:spacing w:val="-8"/>
        </w:rPr>
        <w:t xml:space="preserve"> </w:t>
      </w:r>
      <w:r>
        <w:t>by</w:t>
      </w:r>
      <w:r>
        <w:rPr>
          <w:spacing w:val="-9"/>
        </w:rPr>
        <w:t xml:space="preserve"> </w:t>
      </w:r>
      <w:r>
        <w:t>the</w:t>
      </w:r>
      <w:r>
        <w:rPr>
          <w:spacing w:val="-10"/>
        </w:rPr>
        <w:t xml:space="preserve"> </w:t>
      </w:r>
      <w:r>
        <w:t>command-line</w:t>
      </w:r>
      <w:r>
        <w:rPr>
          <w:spacing w:val="-9"/>
        </w:rPr>
        <w:t xml:space="preserve"> </w:t>
      </w:r>
      <w:r>
        <w:t>tool</w:t>
      </w:r>
      <w:r>
        <w:rPr>
          <w:spacing w:val="-9"/>
        </w:rPr>
        <w:t xml:space="preserve"> </w:t>
      </w:r>
      <w:r>
        <w:t>Gnuplot</w:t>
      </w:r>
      <w:r>
        <w:rPr>
          <w:spacing w:val="-8"/>
        </w:rPr>
        <w:t xml:space="preserve"> </w:t>
      </w:r>
      <w:r>
        <w:t>using</w:t>
      </w:r>
      <w:r>
        <w:rPr>
          <w:spacing w:val="-10"/>
        </w:rPr>
        <w:t xml:space="preserve"> </w:t>
      </w:r>
      <w:r>
        <w:t>gathered</w:t>
      </w:r>
      <w:r>
        <w:rPr>
          <w:spacing w:val="-9"/>
        </w:rPr>
        <w:t xml:space="preserve"> </w:t>
      </w:r>
      <w:r>
        <w:t>statistics.</w:t>
      </w:r>
      <w:r>
        <w:rPr>
          <w:spacing w:val="6"/>
        </w:rPr>
        <w:t xml:space="preserve"> </w:t>
      </w:r>
      <w:r>
        <w:t>In</w:t>
      </w:r>
      <w:r>
        <w:rPr>
          <w:spacing w:val="-9"/>
        </w:rPr>
        <w:t xml:space="preserve"> </w:t>
      </w:r>
      <w:r>
        <w:t>the</w:t>
      </w:r>
      <w:r>
        <w:rPr>
          <w:spacing w:val="-9"/>
        </w:rPr>
        <w:t xml:space="preserve"> </w:t>
      </w:r>
      <w:r>
        <w:t>current</w:t>
      </w:r>
      <w:r>
        <w:rPr>
          <w:spacing w:val="-9"/>
        </w:rPr>
        <w:t xml:space="preserve"> </w:t>
      </w:r>
      <w:r>
        <w:rPr>
          <w:spacing w:val="-3"/>
        </w:rPr>
        <w:t xml:space="preserve">study </w:t>
      </w:r>
      <w:r>
        <w:t>used</w:t>
      </w:r>
      <w:r>
        <w:rPr>
          <w:spacing w:val="-15"/>
        </w:rPr>
        <w:t xml:space="preserve"> </w:t>
      </w:r>
      <w:r>
        <w:t>Random</w:t>
      </w:r>
      <w:r>
        <w:rPr>
          <w:spacing w:val="-14"/>
        </w:rPr>
        <w:t xml:space="preserve"> </w:t>
      </w:r>
      <w:r>
        <w:t>WayPoint</w:t>
      </w:r>
      <w:r>
        <w:rPr>
          <w:spacing w:val="-14"/>
        </w:rPr>
        <w:t xml:space="preserve"> </w:t>
      </w:r>
      <w:r>
        <w:rPr>
          <w:spacing w:val="-3"/>
        </w:rPr>
        <w:t>(RWP)</w:t>
      </w:r>
      <w:r>
        <w:rPr>
          <w:spacing w:val="-14"/>
        </w:rPr>
        <w:t xml:space="preserve"> </w:t>
      </w:r>
      <w:r>
        <w:t>mobility</w:t>
      </w:r>
      <w:r>
        <w:rPr>
          <w:spacing w:val="-14"/>
        </w:rPr>
        <w:t xml:space="preserve"> </w:t>
      </w:r>
      <w:r>
        <w:t>model</w:t>
      </w:r>
      <w:r>
        <w:rPr>
          <w:spacing w:val="-14"/>
        </w:rPr>
        <w:t xml:space="preserve"> </w:t>
      </w:r>
      <w:r>
        <w:t>in</w:t>
      </w:r>
      <w:r>
        <w:rPr>
          <w:spacing w:val="-14"/>
        </w:rPr>
        <w:t xml:space="preserve"> </w:t>
      </w:r>
      <w:r>
        <w:t>the</w:t>
      </w:r>
      <w:r>
        <w:rPr>
          <w:spacing w:val="-14"/>
        </w:rPr>
        <w:t xml:space="preserve"> </w:t>
      </w:r>
      <w:r>
        <w:t>network</w:t>
      </w:r>
      <w:r>
        <w:rPr>
          <w:spacing w:val="-14"/>
        </w:rPr>
        <w:t xml:space="preserve"> </w:t>
      </w:r>
      <w:r>
        <w:t>simulation</w:t>
      </w:r>
      <w:r>
        <w:rPr>
          <w:spacing w:val="-14"/>
        </w:rPr>
        <w:t xml:space="preserve"> </w:t>
      </w:r>
      <w:r>
        <w:t>parameter,</w:t>
      </w:r>
      <w:r>
        <w:rPr>
          <w:spacing w:val="-13"/>
        </w:rPr>
        <w:t xml:space="preserve"> </w:t>
      </w:r>
      <w:r>
        <w:t>and</w:t>
      </w:r>
      <w:r>
        <w:rPr>
          <w:spacing w:val="-14"/>
        </w:rPr>
        <w:t xml:space="preserve"> </w:t>
      </w:r>
      <w:r>
        <w:t>other</w:t>
      </w:r>
      <w:r>
        <w:rPr>
          <w:spacing w:val="-14"/>
        </w:rPr>
        <w:t xml:space="preserve"> </w:t>
      </w:r>
      <w:r>
        <w:t>parameters</w:t>
      </w:r>
      <w:r>
        <w:rPr>
          <w:spacing w:val="-14"/>
        </w:rPr>
        <w:t xml:space="preserve"> </w:t>
      </w:r>
      <w:r>
        <w:t xml:space="preserve">have been shown in </w:t>
      </w:r>
      <w:r>
        <w:rPr>
          <w:spacing w:val="-4"/>
        </w:rPr>
        <w:t>Table</w:t>
      </w:r>
      <w:r>
        <w:rPr>
          <w:spacing w:val="-5"/>
        </w:rPr>
        <w:t xml:space="preserve"> </w:t>
      </w:r>
      <w:r>
        <w:t>4.</w:t>
      </w:r>
    </w:p>
    <w:p w14:paraId="068051F4" w14:textId="77777777" w:rsidR="00C65973" w:rsidRDefault="00C65973">
      <w:pPr>
        <w:pStyle w:val="BodyText"/>
        <w:spacing w:before="7"/>
        <w:rPr>
          <w:sz w:val="11"/>
        </w:rPr>
      </w:pPr>
    </w:p>
    <w:p w14:paraId="03D4B41E" w14:textId="77777777" w:rsidR="00C65973" w:rsidRDefault="00CE5490">
      <w:pPr>
        <w:pStyle w:val="BodyText"/>
        <w:spacing w:before="97"/>
        <w:ind w:left="2476"/>
      </w:pPr>
      <w:r>
        <w:pict w14:anchorId="7781F12E">
          <v:shape id="_x0000_s1038" style="position:absolute;left:0;text-align:left;margin-left:189.05pt;margin-top:17.75pt;width:203.05pt;height:.1pt;z-index:-251648000;mso-wrap-distance-left:0;mso-wrap-distance-right:0;mso-position-horizontal-relative:page" coordorigin="3781,355" coordsize="4061,0" path="m3781,355r4060,e" filled="f" strokeweight=".14042mm">
            <v:path arrowok="t"/>
            <w10:wrap type="topAndBottom" anchorx="page"/>
          </v:shape>
        </w:pict>
      </w:r>
      <w:r w:rsidR="00495897">
        <w:t>Table 4. Parameter values of the network simulator</w:t>
      </w:r>
    </w:p>
    <w:p w14:paraId="120E9866" w14:textId="77777777" w:rsidR="00C65973" w:rsidRDefault="00495897">
      <w:pPr>
        <w:tabs>
          <w:tab w:val="left" w:pos="4242"/>
        </w:tabs>
        <w:ind w:left="2480"/>
        <w:rPr>
          <w:sz w:val="16"/>
        </w:rPr>
      </w:pPr>
      <w:r>
        <w:rPr>
          <w:sz w:val="16"/>
        </w:rPr>
        <w:t>Parameter</w:t>
      </w:r>
      <w:r>
        <w:rPr>
          <w:sz w:val="16"/>
        </w:rPr>
        <w:tab/>
      </w:r>
      <w:r>
        <w:rPr>
          <w:spacing w:val="-4"/>
          <w:sz w:val="16"/>
        </w:rPr>
        <w:t>Value</w:t>
      </w:r>
    </w:p>
    <w:p w14:paraId="54F94F0E" w14:textId="7B242D01" w:rsidR="00C65973" w:rsidRDefault="00CE5490">
      <w:pPr>
        <w:tabs>
          <w:tab w:val="left" w:pos="4242"/>
        </w:tabs>
        <w:spacing w:line="259" w:lineRule="auto"/>
        <w:ind w:left="2480" w:right="3401"/>
        <w:rPr>
          <w:sz w:val="16"/>
        </w:rPr>
      </w:pPr>
      <w:r>
        <w:pict w14:anchorId="4F0E69BF">
          <v:line id="_x0000_s1037" style="position:absolute;left:0;text-align:left;z-index:251652096;mso-position-horizontal-relative:page" from="189.05pt,.3pt" to="392.05pt,.3pt" strokeweight=".14042mm">
            <w10:wrap anchorx="page"/>
          </v:line>
        </w:pict>
      </w:r>
      <w:r w:rsidR="00495897">
        <w:rPr>
          <w:sz w:val="16"/>
        </w:rPr>
        <w:t>Routing</w:t>
      </w:r>
      <w:r w:rsidR="00495897">
        <w:rPr>
          <w:spacing w:val="-3"/>
          <w:sz w:val="16"/>
        </w:rPr>
        <w:t xml:space="preserve"> </w:t>
      </w:r>
      <w:r w:rsidR="00495897">
        <w:rPr>
          <w:sz w:val="16"/>
        </w:rPr>
        <w:t>Protocols</w:t>
      </w:r>
      <w:r w:rsidR="00730E80">
        <w:rPr>
          <w:sz w:val="16"/>
        </w:rPr>
        <w:t xml:space="preserve">              AODV </w:t>
      </w:r>
      <w:r w:rsidR="00495897">
        <w:rPr>
          <w:spacing w:val="-4"/>
          <w:sz w:val="16"/>
        </w:rPr>
        <w:t xml:space="preserve">AOMDV </w:t>
      </w:r>
      <w:r w:rsidR="00495897">
        <w:rPr>
          <w:sz w:val="16"/>
        </w:rPr>
        <w:t xml:space="preserve">AntHocNet </w:t>
      </w:r>
      <w:r w:rsidR="00730E80">
        <w:rPr>
          <w:sz w:val="16"/>
        </w:rPr>
        <w:t>DSR</w:t>
      </w:r>
      <w:r w:rsidR="00495897">
        <w:rPr>
          <w:spacing w:val="-5"/>
          <w:sz w:val="16"/>
        </w:rPr>
        <w:t xml:space="preserve"> </w:t>
      </w:r>
      <w:r w:rsidR="00495897">
        <w:rPr>
          <w:sz w:val="16"/>
        </w:rPr>
        <w:t>Area</w:t>
      </w:r>
      <w:r w:rsidR="00495897">
        <w:rPr>
          <w:sz w:val="16"/>
        </w:rPr>
        <w:tab/>
        <w:t>1500m x</w:t>
      </w:r>
      <w:r w:rsidR="00495897">
        <w:rPr>
          <w:spacing w:val="-3"/>
          <w:sz w:val="16"/>
        </w:rPr>
        <w:t xml:space="preserve"> </w:t>
      </w:r>
      <w:r w:rsidR="00495897">
        <w:rPr>
          <w:sz w:val="16"/>
        </w:rPr>
        <w:t>1000m</w:t>
      </w:r>
    </w:p>
    <w:p w14:paraId="7B5AA94B" w14:textId="77777777" w:rsidR="00C65973" w:rsidRDefault="00495897">
      <w:pPr>
        <w:tabs>
          <w:tab w:val="right" w:pos="4481"/>
        </w:tabs>
        <w:ind w:left="2480"/>
        <w:rPr>
          <w:sz w:val="16"/>
        </w:rPr>
      </w:pPr>
      <w:r>
        <w:rPr>
          <w:sz w:val="16"/>
        </w:rPr>
        <w:t>No.</w:t>
      </w:r>
      <w:r>
        <w:rPr>
          <w:spacing w:val="8"/>
          <w:sz w:val="16"/>
        </w:rPr>
        <w:t xml:space="preserve"> </w:t>
      </w:r>
      <w:r>
        <w:rPr>
          <w:sz w:val="16"/>
        </w:rPr>
        <w:t>of</w:t>
      </w:r>
      <w:r>
        <w:rPr>
          <w:spacing w:val="-1"/>
          <w:sz w:val="16"/>
        </w:rPr>
        <w:t xml:space="preserve"> </w:t>
      </w:r>
      <w:r>
        <w:rPr>
          <w:sz w:val="16"/>
        </w:rPr>
        <w:t>Nodes</w:t>
      </w:r>
      <w:r>
        <w:rPr>
          <w:sz w:val="16"/>
        </w:rPr>
        <w:tab/>
        <w:t>100</w:t>
      </w:r>
    </w:p>
    <w:p w14:paraId="601DA0F3" w14:textId="77777777" w:rsidR="00C65973" w:rsidRDefault="00495897">
      <w:pPr>
        <w:tabs>
          <w:tab w:val="left" w:pos="4242"/>
        </w:tabs>
        <w:spacing w:before="5"/>
        <w:ind w:left="2480"/>
        <w:rPr>
          <w:sz w:val="16"/>
        </w:rPr>
      </w:pPr>
      <w:r>
        <w:rPr>
          <w:sz w:val="16"/>
        </w:rPr>
        <w:t>Simulation</w:t>
      </w:r>
      <w:r>
        <w:rPr>
          <w:spacing w:val="-4"/>
          <w:sz w:val="16"/>
        </w:rPr>
        <w:t xml:space="preserve"> </w:t>
      </w:r>
      <w:r>
        <w:rPr>
          <w:sz w:val="16"/>
        </w:rPr>
        <w:t>Time</w:t>
      </w:r>
      <w:r>
        <w:rPr>
          <w:sz w:val="16"/>
        </w:rPr>
        <w:tab/>
        <w:t>180s</w:t>
      </w:r>
    </w:p>
    <w:p w14:paraId="6BB46A1C" w14:textId="77777777" w:rsidR="00C65973" w:rsidRDefault="00495897">
      <w:pPr>
        <w:tabs>
          <w:tab w:val="left" w:pos="4242"/>
        </w:tabs>
        <w:spacing w:before="16"/>
        <w:ind w:left="2480"/>
        <w:rPr>
          <w:sz w:val="16"/>
        </w:rPr>
      </w:pPr>
      <w:r>
        <w:rPr>
          <w:sz w:val="16"/>
        </w:rPr>
        <w:t>Mobility</w:t>
      </w:r>
      <w:r>
        <w:rPr>
          <w:spacing w:val="-3"/>
          <w:sz w:val="16"/>
        </w:rPr>
        <w:t xml:space="preserve"> </w:t>
      </w:r>
      <w:r>
        <w:rPr>
          <w:sz w:val="16"/>
        </w:rPr>
        <w:t>model</w:t>
      </w:r>
      <w:r>
        <w:rPr>
          <w:sz w:val="16"/>
        </w:rPr>
        <w:tab/>
        <w:t xml:space="preserve">Random </w:t>
      </w:r>
      <w:r>
        <w:rPr>
          <w:spacing w:val="-5"/>
          <w:sz w:val="16"/>
        </w:rPr>
        <w:t xml:space="preserve">Way </w:t>
      </w:r>
      <w:r>
        <w:rPr>
          <w:sz w:val="16"/>
        </w:rPr>
        <w:t>Point</w:t>
      </w:r>
      <w:r>
        <w:rPr>
          <w:spacing w:val="2"/>
          <w:sz w:val="16"/>
        </w:rPr>
        <w:t xml:space="preserve"> </w:t>
      </w:r>
      <w:r>
        <w:rPr>
          <w:sz w:val="16"/>
        </w:rPr>
        <w:t>(RWP)</w:t>
      </w:r>
    </w:p>
    <w:p w14:paraId="03579A3A" w14:textId="77777777" w:rsidR="00C65973" w:rsidRDefault="00495897">
      <w:pPr>
        <w:tabs>
          <w:tab w:val="left" w:pos="4242"/>
        </w:tabs>
        <w:spacing w:before="15"/>
        <w:ind w:left="2480"/>
        <w:rPr>
          <w:sz w:val="16"/>
        </w:rPr>
      </w:pPr>
      <w:r>
        <w:rPr>
          <w:sz w:val="16"/>
        </w:rPr>
        <w:t>Propagation</w:t>
      </w:r>
      <w:r>
        <w:rPr>
          <w:spacing w:val="-3"/>
          <w:sz w:val="16"/>
        </w:rPr>
        <w:t xml:space="preserve"> </w:t>
      </w:r>
      <w:r>
        <w:rPr>
          <w:sz w:val="16"/>
        </w:rPr>
        <w:t>model</w:t>
      </w:r>
      <w:r>
        <w:rPr>
          <w:sz w:val="16"/>
        </w:rPr>
        <w:tab/>
        <w:t>Shadowing</w:t>
      </w:r>
    </w:p>
    <w:p w14:paraId="52C465D5" w14:textId="77777777" w:rsidR="00C65973" w:rsidRDefault="00495897">
      <w:pPr>
        <w:tabs>
          <w:tab w:val="left" w:pos="4242"/>
        </w:tabs>
        <w:spacing w:before="15"/>
        <w:ind w:left="2480"/>
        <w:rPr>
          <w:sz w:val="16"/>
        </w:rPr>
      </w:pPr>
      <w:r>
        <w:rPr>
          <w:sz w:val="16"/>
        </w:rPr>
        <w:t>Initial</w:t>
      </w:r>
      <w:r>
        <w:rPr>
          <w:spacing w:val="-3"/>
          <w:sz w:val="16"/>
        </w:rPr>
        <w:t xml:space="preserve"> </w:t>
      </w:r>
      <w:r>
        <w:rPr>
          <w:sz w:val="16"/>
        </w:rPr>
        <w:t>Energy</w:t>
      </w:r>
      <w:r>
        <w:rPr>
          <w:sz w:val="16"/>
        </w:rPr>
        <w:tab/>
        <w:t>1000J</w:t>
      </w:r>
    </w:p>
    <w:p w14:paraId="53837026" w14:textId="77777777" w:rsidR="00C65973" w:rsidRDefault="00495897">
      <w:pPr>
        <w:tabs>
          <w:tab w:val="left" w:pos="4242"/>
        </w:tabs>
        <w:spacing w:before="15" w:after="12" w:line="259" w:lineRule="auto"/>
        <w:ind w:left="2480" w:right="4965"/>
        <w:rPr>
          <w:sz w:val="16"/>
        </w:rPr>
      </w:pPr>
      <w:r>
        <w:rPr>
          <w:sz w:val="16"/>
        </w:rPr>
        <w:t>Packet</w:t>
      </w:r>
      <w:r>
        <w:rPr>
          <w:spacing w:val="-4"/>
          <w:sz w:val="16"/>
        </w:rPr>
        <w:t xml:space="preserve"> </w:t>
      </w:r>
      <w:r>
        <w:rPr>
          <w:sz w:val="16"/>
        </w:rPr>
        <w:t>Size</w:t>
      </w:r>
      <w:r>
        <w:rPr>
          <w:sz w:val="16"/>
        </w:rPr>
        <w:tab/>
        <w:t xml:space="preserve">512 </w:t>
      </w:r>
      <w:r>
        <w:rPr>
          <w:spacing w:val="-4"/>
          <w:sz w:val="16"/>
        </w:rPr>
        <w:t xml:space="preserve">bytes </w:t>
      </w:r>
      <w:r>
        <w:rPr>
          <w:sz w:val="16"/>
        </w:rPr>
        <w:t>Initial</w:t>
      </w:r>
      <w:r>
        <w:rPr>
          <w:spacing w:val="-3"/>
          <w:sz w:val="16"/>
        </w:rPr>
        <w:t xml:space="preserve"> </w:t>
      </w:r>
      <w:r>
        <w:rPr>
          <w:sz w:val="16"/>
        </w:rPr>
        <w:t>Nodes</w:t>
      </w:r>
      <w:r>
        <w:rPr>
          <w:spacing w:val="-2"/>
          <w:sz w:val="16"/>
        </w:rPr>
        <w:t xml:space="preserve"> </w:t>
      </w:r>
      <w:r>
        <w:rPr>
          <w:sz w:val="16"/>
        </w:rPr>
        <w:t>placement</w:t>
      </w:r>
      <w:r>
        <w:rPr>
          <w:sz w:val="16"/>
        </w:rPr>
        <w:tab/>
        <w:t>Random</w:t>
      </w:r>
    </w:p>
    <w:p w14:paraId="74723E7D" w14:textId="77777777" w:rsidR="00C65973" w:rsidRDefault="00CE5490">
      <w:pPr>
        <w:pStyle w:val="BodyText"/>
        <w:spacing w:line="20" w:lineRule="exact"/>
        <w:ind w:left="2476"/>
        <w:rPr>
          <w:sz w:val="2"/>
        </w:rPr>
      </w:pPr>
      <w:r>
        <w:rPr>
          <w:sz w:val="2"/>
        </w:rPr>
      </w:r>
      <w:r>
        <w:rPr>
          <w:sz w:val="2"/>
        </w:rPr>
        <w:pict w14:anchorId="2DE66943">
          <v:group id="_x0000_s1035" style="width:203.05pt;height:.4pt;mso-position-horizontal-relative:char;mso-position-vertical-relative:line" coordsize="4061,8">
            <v:line id="_x0000_s1036" style="position:absolute" from="0,4" to="4060,4" strokeweight=".14042mm"/>
            <w10:anchorlock/>
          </v:group>
        </w:pict>
      </w:r>
    </w:p>
    <w:p w14:paraId="5DD435B3" w14:textId="77777777" w:rsidR="00C65973" w:rsidRDefault="00C65973">
      <w:pPr>
        <w:spacing w:line="20" w:lineRule="exact"/>
        <w:rPr>
          <w:sz w:val="2"/>
        </w:rPr>
        <w:sectPr w:rsidR="00C65973">
          <w:type w:val="continuous"/>
          <w:pgSz w:w="11910" w:h="16840"/>
          <w:pgMar w:top="1260" w:right="780" w:bottom="280" w:left="1300" w:header="720" w:footer="720" w:gutter="0"/>
          <w:cols w:space="720"/>
        </w:sectPr>
      </w:pPr>
    </w:p>
    <w:p w14:paraId="311CEA45" w14:textId="77777777" w:rsidR="00C65973" w:rsidRDefault="00C65973">
      <w:pPr>
        <w:pStyle w:val="BodyText"/>
        <w:spacing w:before="6"/>
        <w:rPr>
          <w:sz w:val="9"/>
        </w:rPr>
      </w:pPr>
    </w:p>
    <w:p w14:paraId="3D543587" w14:textId="77777777" w:rsidR="00C65973" w:rsidRDefault="00495897">
      <w:pPr>
        <w:pStyle w:val="Heading1"/>
        <w:numPr>
          <w:ilvl w:val="1"/>
          <w:numId w:val="5"/>
        </w:numPr>
        <w:tabs>
          <w:tab w:val="left" w:pos="889"/>
        </w:tabs>
        <w:spacing w:before="105"/>
        <w:jc w:val="left"/>
      </w:pPr>
      <w:r>
        <w:t>Studied</w:t>
      </w:r>
      <w:r>
        <w:rPr>
          <w:spacing w:val="-2"/>
        </w:rPr>
        <w:t xml:space="preserve"> </w:t>
      </w:r>
      <w:r>
        <w:t>Parameters</w:t>
      </w:r>
    </w:p>
    <w:p w14:paraId="62965B6D" w14:textId="77777777" w:rsidR="00C65973" w:rsidRDefault="00495897">
      <w:pPr>
        <w:pStyle w:val="BodyText"/>
        <w:spacing w:before="9" w:line="249" w:lineRule="auto"/>
        <w:ind w:left="400" w:right="338" w:firstLine="720"/>
      </w:pPr>
      <w:r>
        <w:t>The strengths and weaknesses of different routing protocols’ parameters will be analyzed via simula- tion in the study. These parameters are:</w:t>
      </w:r>
    </w:p>
    <w:p w14:paraId="3D3E4734" w14:textId="12BF9D1E" w:rsidR="00C65973" w:rsidRDefault="00495897">
      <w:pPr>
        <w:pStyle w:val="ListParagraph"/>
        <w:numPr>
          <w:ilvl w:val="2"/>
          <w:numId w:val="5"/>
        </w:numPr>
        <w:tabs>
          <w:tab w:val="left" w:pos="899"/>
        </w:tabs>
        <w:spacing w:before="155" w:line="249" w:lineRule="auto"/>
        <w:ind w:right="635"/>
        <w:rPr>
          <w:sz w:val="20"/>
        </w:rPr>
      </w:pPr>
      <w:r>
        <w:rPr>
          <w:sz w:val="20"/>
        </w:rPr>
        <w:t>Packet</w:t>
      </w:r>
      <w:r>
        <w:rPr>
          <w:spacing w:val="-14"/>
          <w:sz w:val="20"/>
        </w:rPr>
        <w:t xml:space="preserve"> </w:t>
      </w:r>
      <w:r>
        <w:rPr>
          <w:sz w:val="20"/>
        </w:rPr>
        <w:t>Drop</w:t>
      </w:r>
      <w:r>
        <w:rPr>
          <w:spacing w:val="-13"/>
          <w:sz w:val="20"/>
        </w:rPr>
        <w:t xml:space="preserve"> </w:t>
      </w:r>
      <w:r>
        <w:rPr>
          <w:sz w:val="20"/>
        </w:rPr>
        <w:t>Rate</w:t>
      </w:r>
      <w:r>
        <w:rPr>
          <w:spacing w:val="-14"/>
          <w:sz w:val="20"/>
        </w:rPr>
        <w:t xml:space="preserve"> </w:t>
      </w:r>
      <w:r>
        <w:rPr>
          <w:sz w:val="20"/>
        </w:rPr>
        <w:t>(PDR):</w:t>
      </w:r>
      <w:r>
        <w:rPr>
          <w:spacing w:val="-13"/>
          <w:sz w:val="20"/>
        </w:rPr>
        <w:t xml:space="preserve"> </w:t>
      </w:r>
      <w:r>
        <w:rPr>
          <w:sz w:val="20"/>
        </w:rPr>
        <w:t>PDR</w:t>
      </w:r>
      <w:r>
        <w:rPr>
          <w:spacing w:val="-14"/>
          <w:sz w:val="20"/>
        </w:rPr>
        <w:t xml:space="preserve"> </w:t>
      </w:r>
      <w:r>
        <w:rPr>
          <w:sz w:val="20"/>
        </w:rPr>
        <w:t>is</w:t>
      </w:r>
      <w:r>
        <w:rPr>
          <w:spacing w:val="-13"/>
          <w:sz w:val="20"/>
        </w:rPr>
        <w:t xml:space="preserve"> </w:t>
      </w:r>
      <w:r>
        <w:rPr>
          <w:sz w:val="20"/>
        </w:rPr>
        <w:t>described</w:t>
      </w:r>
      <w:r>
        <w:rPr>
          <w:spacing w:val="-14"/>
          <w:sz w:val="20"/>
        </w:rPr>
        <w:t xml:space="preserve"> </w:t>
      </w:r>
      <w:r>
        <w:rPr>
          <w:sz w:val="20"/>
        </w:rPr>
        <w:t>as</w:t>
      </w:r>
      <w:r>
        <w:rPr>
          <w:spacing w:val="-13"/>
          <w:sz w:val="20"/>
        </w:rPr>
        <w:t xml:space="preserve"> </w:t>
      </w:r>
      <w:r w:rsidR="00986384">
        <w:rPr>
          <w:sz w:val="20"/>
        </w:rPr>
        <w:t>the</w:t>
      </w:r>
      <w:r w:rsidR="00986384">
        <w:rPr>
          <w:spacing w:val="-14"/>
          <w:sz w:val="20"/>
        </w:rPr>
        <w:t>” quantity</w:t>
      </w:r>
      <w:r>
        <w:rPr>
          <w:spacing w:val="-13"/>
          <w:sz w:val="20"/>
        </w:rPr>
        <w:t xml:space="preserve"> </w:t>
      </w:r>
      <w:r>
        <w:rPr>
          <w:sz w:val="20"/>
        </w:rPr>
        <w:t>of</w:t>
      </w:r>
      <w:r>
        <w:rPr>
          <w:spacing w:val="-13"/>
          <w:sz w:val="20"/>
        </w:rPr>
        <w:t xml:space="preserve"> </w:t>
      </w:r>
      <w:r>
        <w:rPr>
          <w:sz w:val="20"/>
        </w:rPr>
        <w:t>dropped</w:t>
      </w:r>
      <w:r>
        <w:rPr>
          <w:spacing w:val="-14"/>
          <w:sz w:val="20"/>
        </w:rPr>
        <w:t xml:space="preserve"> </w:t>
      </w:r>
      <w:r>
        <w:rPr>
          <w:sz w:val="20"/>
        </w:rPr>
        <w:t>packets</w:t>
      </w:r>
      <w:r>
        <w:rPr>
          <w:spacing w:val="-13"/>
          <w:sz w:val="20"/>
        </w:rPr>
        <w:t xml:space="preserve"> </w:t>
      </w:r>
      <w:r>
        <w:rPr>
          <w:sz w:val="20"/>
        </w:rPr>
        <w:t>per</w:t>
      </w:r>
      <w:r>
        <w:rPr>
          <w:spacing w:val="-14"/>
          <w:sz w:val="20"/>
        </w:rPr>
        <w:t xml:space="preserve"> </w:t>
      </w:r>
      <w:r>
        <w:rPr>
          <w:sz w:val="20"/>
        </w:rPr>
        <w:t>second”.</w:t>
      </w:r>
      <w:r>
        <w:rPr>
          <w:spacing w:val="5"/>
          <w:sz w:val="20"/>
        </w:rPr>
        <w:t xml:space="preserve"> </w:t>
      </w:r>
      <w:r>
        <w:rPr>
          <w:spacing w:val="-8"/>
          <w:sz w:val="20"/>
        </w:rPr>
        <w:t>We</w:t>
      </w:r>
      <w:r>
        <w:rPr>
          <w:spacing w:val="-13"/>
          <w:sz w:val="20"/>
        </w:rPr>
        <w:t xml:space="preserve"> </w:t>
      </w:r>
      <w:r>
        <w:rPr>
          <w:spacing w:val="-3"/>
          <w:sz w:val="20"/>
        </w:rPr>
        <w:t xml:space="preserve">extracted </w:t>
      </w:r>
      <w:r>
        <w:rPr>
          <w:sz w:val="20"/>
        </w:rPr>
        <w:t xml:space="preserve">and calculated the dropped packets from the simulation trace file. Every dropped packet increased the unit time counter. The extracted data will then fed into the Gnuplot graphing software, which is used </w:t>
      </w:r>
      <w:r>
        <w:rPr>
          <w:spacing w:val="-7"/>
          <w:sz w:val="20"/>
        </w:rPr>
        <w:t xml:space="preserve">to </w:t>
      </w:r>
      <w:r>
        <w:rPr>
          <w:sz w:val="20"/>
        </w:rPr>
        <w:t>plot the line graph for the entire simulation time. The PDR can be calculated by equation 2</w:t>
      </w:r>
      <w:r>
        <w:rPr>
          <w:spacing w:val="-19"/>
          <w:sz w:val="20"/>
        </w:rPr>
        <w:t xml:space="preserve"> </w:t>
      </w:r>
      <w:r w:rsidR="00986384" w:rsidRPr="00986384">
        <w:rPr>
          <w:noProof/>
          <w:spacing w:val="-19"/>
          <w:sz w:val="20"/>
        </w:rPr>
        <w:t>[44]</w:t>
      </w:r>
      <w:r>
        <w:rPr>
          <w:sz w:val="20"/>
        </w:rPr>
        <w:t>.</w:t>
      </w:r>
    </w:p>
    <w:p w14:paraId="193E713B" w14:textId="77777777" w:rsidR="00C65973" w:rsidRDefault="00C65973">
      <w:pPr>
        <w:spacing w:line="249" w:lineRule="auto"/>
        <w:jc w:val="both"/>
        <w:rPr>
          <w:sz w:val="20"/>
        </w:rPr>
        <w:sectPr w:rsidR="00C65973">
          <w:pgSz w:w="11910" w:h="16840"/>
          <w:pgMar w:top="2100" w:right="780" w:bottom="1140" w:left="1300" w:header="1849" w:footer="942" w:gutter="0"/>
          <w:cols w:space="720"/>
        </w:sectPr>
      </w:pPr>
    </w:p>
    <w:p w14:paraId="0B8AA806" w14:textId="77777777" w:rsidR="00C65973" w:rsidRDefault="00C65973">
      <w:pPr>
        <w:pStyle w:val="BodyText"/>
        <w:rPr>
          <w:sz w:val="25"/>
        </w:rPr>
      </w:pPr>
    </w:p>
    <w:p w14:paraId="615C9B82" w14:textId="77777777" w:rsidR="00C65973" w:rsidRDefault="00495897">
      <w:pPr>
        <w:jc w:val="right"/>
        <w:rPr>
          <w:rFonts w:ascii="Tahoma"/>
          <w:sz w:val="20"/>
        </w:rPr>
      </w:pPr>
      <w:r>
        <w:rPr>
          <w:rFonts w:ascii="Bookman Old Style"/>
          <w:i/>
          <w:w w:val="110"/>
          <w:sz w:val="20"/>
        </w:rPr>
        <w:t xml:space="preserve">PDR </w:t>
      </w:r>
      <w:r>
        <w:rPr>
          <w:rFonts w:ascii="Tahoma"/>
          <w:w w:val="110"/>
          <w:sz w:val="20"/>
        </w:rPr>
        <w:t>=</w:t>
      </w:r>
    </w:p>
    <w:p w14:paraId="38C6C64F" w14:textId="77777777" w:rsidR="00C65973" w:rsidRDefault="00495897">
      <w:pPr>
        <w:pStyle w:val="BodyText"/>
        <w:spacing w:before="166" w:line="175" w:lineRule="exact"/>
        <w:ind w:left="332"/>
      </w:pPr>
      <w:r>
        <w:br w:type="column"/>
      </w:r>
      <w:r>
        <w:t>Number</w:t>
      </w:r>
      <w:r>
        <w:rPr>
          <w:spacing w:val="-8"/>
        </w:rPr>
        <w:t xml:space="preserve"> </w:t>
      </w:r>
      <w:r>
        <w:t>of</w:t>
      </w:r>
      <w:r>
        <w:rPr>
          <w:spacing w:val="-8"/>
        </w:rPr>
        <w:t xml:space="preserve"> </w:t>
      </w:r>
      <w:r>
        <w:t>packets</w:t>
      </w:r>
      <w:r>
        <w:rPr>
          <w:spacing w:val="-8"/>
        </w:rPr>
        <w:t xml:space="preserve"> </w:t>
      </w:r>
      <w:r>
        <w:t>received</w:t>
      </w:r>
      <w:r>
        <w:rPr>
          <w:spacing w:val="-7"/>
        </w:rPr>
        <w:t xml:space="preserve"> </w:t>
      </w:r>
      <w:r>
        <w:t>at</w:t>
      </w:r>
      <w:r>
        <w:rPr>
          <w:spacing w:val="-8"/>
        </w:rPr>
        <w:t xml:space="preserve"> </w:t>
      </w:r>
      <w:r>
        <w:t>destination</w:t>
      </w:r>
    </w:p>
    <w:p w14:paraId="3CB296BF" w14:textId="77777777" w:rsidR="00C65973" w:rsidRDefault="00CE5490">
      <w:pPr>
        <w:pStyle w:val="BodyText"/>
        <w:spacing w:line="326" w:lineRule="exact"/>
        <w:ind w:left="406"/>
      </w:pPr>
      <w:r>
        <w:pict w14:anchorId="7B60F2FF">
          <v:line id="_x0000_s1034" style="position:absolute;left:0;text-align:left;z-index:-251658240;mso-position-horizontal-relative:page" from="243.5pt,4.8pt" to="428.1pt,4.8pt" strokeweight=".14042mm">
            <w10:wrap anchorx="page"/>
          </v:line>
        </w:pict>
      </w:r>
      <w:r>
        <w:pict w14:anchorId="515721AA">
          <v:shape id="_x0000_s1033" type="#_x0000_t202" style="position:absolute;left:0;text-align:left;margin-left:243.5pt;margin-top:-14.6pt;width:10.55pt;height:37.2pt;z-index:251654144;mso-position-horizontal-relative:page" filled="f" stroked="f">
            <v:textbox style="mso-next-textbox:#_x0000_s1033" inset="0,0,0,0">
              <w:txbxContent>
                <w:p w14:paraId="76D8976A" w14:textId="77777777" w:rsidR="00690C84" w:rsidRDefault="00690C84">
                  <w:pPr>
                    <w:pStyle w:val="BodyText"/>
                    <w:spacing w:line="196" w:lineRule="exact"/>
                    <w:rPr>
                      <w:rFonts w:ascii="Arial" w:hAnsi="Arial"/>
                    </w:rPr>
                  </w:pPr>
                  <w:r>
                    <w:rPr>
                      <w:rFonts w:ascii="Arial" w:hAnsi="Arial"/>
                      <w:w w:val="170"/>
                    </w:rPr>
                    <w:t>Σ</w:t>
                  </w:r>
                </w:p>
              </w:txbxContent>
            </v:textbox>
            <w10:wrap anchorx="page"/>
          </v:shape>
        </w:pict>
      </w:r>
      <w:r w:rsidR="00495897">
        <w:rPr>
          <w:rFonts w:ascii="Arial" w:hAnsi="Arial"/>
          <w:w w:val="140"/>
          <w:position w:val="15"/>
        </w:rPr>
        <w:t xml:space="preserve">Σ </w:t>
      </w:r>
      <w:r w:rsidR="00495897">
        <w:rPr>
          <w:w w:val="110"/>
        </w:rPr>
        <w:t>Number of packets send by node</w:t>
      </w:r>
    </w:p>
    <w:p w14:paraId="2A4DF342" w14:textId="77777777" w:rsidR="00C65973" w:rsidRDefault="00495897">
      <w:pPr>
        <w:pStyle w:val="BodyText"/>
        <w:spacing w:before="2"/>
        <w:rPr>
          <w:sz w:val="26"/>
        </w:rPr>
      </w:pPr>
      <w:r>
        <w:br w:type="column"/>
      </w:r>
    </w:p>
    <w:p w14:paraId="0B79E49A" w14:textId="77777777" w:rsidR="00C65973" w:rsidRDefault="00495897">
      <w:pPr>
        <w:pStyle w:val="BodyText"/>
        <w:ind w:left="1703"/>
      </w:pPr>
      <w:r>
        <w:t>(2)</w:t>
      </w:r>
    </w:p>
    <w:p w14:paraId="5E438F35" w14:textId="77777777" w:rsidR="00C65973" w:rsidRDefault="00C65973">
      <w:pPr>
        <w:sectPr w:rsidR="00C65973">
          <w:type w:val="continuous"/>
          <w:pgSz w:w="11910" w:h="16840"/>
          <w:pgMar w:top="1260" w:right="780" w:bottom="280" w:left="1300" w:header="720" w:footer="720" w:gutter="0"/>
          <w:cols w:num="3" w:space="720" w:equalWidth="0">
            <w:col w:w="3491" w:space="40"/>
            <w:col w:w="3682" w:space="39"/>
            <w:col w:w="2578"/>
          </w:cols>
        </w:sectPr>
      </w:pPr>
    </w:p>
    <w:p w14:paraId="60D9C4FC" w14:textId="77777777" w:rsidR="00C65973" w:rsidRDefault="00C65973">
      <w:pPr>
        <w:pStyle w:val="BodyText"/>
      </w:pPr>
    </w:p>
    <w:p w14:paraId="1D66E47F" w14:textId="77777777" w:rsidR="00C65973" w:rsidRDefault="00C65973">
      <w:pPr>
        <w:pStyle w:val="BodyText"/>
        <w:spacing w:before="4"/>
      </w:pPr>
    </w:p>
    <w:p w14:paraId="0F5893A9" w14:textId="633CF6FE" w:rsidR="00C65973" w:rsidRDefault="00CE5490">
      <w:pPr>
        <w:pStyle w:val="ListParagraph"/>
        <w:numPr>
          <w:ilvl w:val="2"/>
          <w:numId w:val="5"/>
        </w:numPr>
        <w:tabs>
          <w:tab w:val="left" w:pos="899"/>
        </w:tabs>
        <w:spacing w:line="249" w:lineRule="auto"/>
        <w:ind w:right="635" w:hanging="242"/>
        <w:rPr>
          <w:sz w:val="20"/>
        </w:rPr>
      </w:pPr>
      <w:r>
        <w:pict w14:anchorId="16B34882">
          <v:shape id="_x0000_s1032" type="#_x0000_t202" style="position:absolute;left:0;text-align:left;margin-left:281.95pt;margin-top:50.35pt;width:10.55pt;height:37.2pt;z-index:-251656192;mso-position-horizontal-relative:page" filled="f" stroked="f">
            <v:textbox style="mso-next-textbox:#_x0000_s1032" inset="0,0,0,0">
              <w:txbxContent>
                <w:p w14:paraId="1B8885CD" w14:textId="77777777" w:rsidR="00690C84" w:rsidRDefault="00690C84">
                  <w:pPr>
                    <w:pStyle w:val="BodyText"/>
                    <w:spacing w:line="196" w:lineRule="exact"/>
                    <w:rPr>
                      <w:rFonts w:ascii="Arial" w:hAnsi="Arial"/>
                    </w:rPr>
                  </w:pPr>
                  <w:r>
                    <w:rPr>
                      <w:rFonts w:ascii="Arial" w:hAnsi="Arial"/>
                      <w:w w:val="170"/>
                    </w:rPr>
                    <w:t>Σ</w:t>
                  </w:r>
                </w:p>
              </w:txbxContent>
            </v:textbox>
            <w10:wrap anchorx="page"/>
          </v:shape>
        </w:pict>
      </w:r>
      <w:r w:rsidR="00495897">
        <w:rPr>
          <w:sz w:val="20"/>
        </w:rPr>
        <w:t>Throughput: A network throughput represents the total number of packets that have been delivered</w:t>
      </w:r>
      <w:r w:rsidR="00495897">
        <w:rPr>
          <w:spacing w:val="-18"/>
          <w:sz w:val="20"/>
        </w:rPr>
        <w:t xml:space="preserve"> </w:t>
      </w:r>
      <w:r w:rsidR="00495897">
        <w:rPr>
          <w:sz w:val="20"/>
        </w:rPr>
        <w:t xml:space="preserve">suc- cessfully per period unit of time. The optimal protocol is the protocol that generate a higher throughput rate. In other words, in evaluating the effectiveness and scalability of routing protocols, throughput is essential. Equation 3 </w:t>
      </w:r>
      <w:r w:rsidR="00350439" w:rsidRPr="00350439">
        <w:rPr>
          <w:noProof/>
          <w:sz w:val="20"/>
        </w:rPr>
        <w:t>[45]</w:t>
      </w:r>
      <w:r w:rsidR="00350439">
        <w:rPr>
          <w:sz w:val="20"/>
        </w:rPr>
        <w:t xml:space="preserve"> </w:t>
      </w:r>
      <w:r w:rsidR="00495897">
        <w:rPr>
          <w:sz w:val="20"/>
        </w:rPr>
        <w:t>is used to calculate</w:t>
      </w:r>
      <w:r w:rsidR="00495897">
        <w:rPr>
          <w:spacing w:val="3"/>
          <w:sz w:val="20"/>
        </w:rPr>
        <w:t xml:space="preserve"> </w:t>
      </w:r>
      <w:r w:rsidR="00495897">
        <w:rPr>
          <w:sz w:val="20"/>
        </w:rPr>
        <w:t>it.</w:t>
      </w:r>
    </w:p>
    <w:p w14:paraId="542584B9" w14:textId="08F43006" w:rsidR="00C65973" w:rsidRDefault="00CE5490">
      <w:pPr>
        <w:pStyle w:val="BodyText"/>
        <w:tabs>
          <w:tab w:val="left" w:pos="4631"/>
          <w:tab w:val="left" w:pos="8955"/>
        </w:tabs>
        <w:spacing w:before="184" w:line="177" w:lineRule="auto"/>
        <w:ind w:left="3058"/>
      </w:pPr>
      <w:r>
        <w:pict w14:anchorId="76F15D38">
          <v:line id="_x0000_s1031" style="position:absolute;left:0;text-align:left;z-index:-251657216;mso-position-horizontal-relative:page" from="281.95pt,21.95pt" to="395.3pt,21.95pt" strokeweight=".14042mm">
            <w10:wrap anchorx="page"/>
          </v:line>
        </w:pict>
      </w:r>
      <w:r w:rsidR="00986384">
        <w:rPr>
          <w:position w:val="-12"/>
        </w:rPr>
        <w:t xml:space="preserve">Throughput </w:t>
      </w:r>
      <w:r w:rsidR="00986384">
        <w:rPr>
          <w:spacing w:val="7"/>
          <w:position w:val="-12"/>
        </w:rPr>
        <w:t>=</w:t>
      </w:r>
      <w:r w:rsidR="00495897">
        <w:rPr>
          <w:rFonts w:ascii="Tahoma"/>
          <w:position w:val="-12"/>
        </w:rPr>
        <w:tab/>
      </w:r>
      <w:r w:rsidR="00495897">
        <w:t>Received Packets</w:t>
      </w:r>
      <w:r w:rsidR="00495897">
        <w:rPr>
          <w:spacing w:val="-22"/>
        </w:rPr>
        <w:t xml:space="preserve"> </w:t>
      </w:r>
      <w:r w:rsidR="00495897">
        <w:t>Count</w:t>
      </w:r>
      <w:r w:rsidR="00495897">
        <w:rPr>
          <w:spacing w:val="8"/>
        </w:rPr>
        <w:t xml:space="preserve"> </w:t>
      </w:r>
      <w:r w:rsidR="00495897">
        <w:rPr>
          <w:rFonts w:ascii="Tahoma"/>
          <w:position w:val="-12"/>
        </w:rPr>
        <w:t>(</w:t>
      </w:r>
      <w:r w:rsidR="00495897">
        <w:rPr>
          <w:rFonts w:ascii="Bookman Old Style"/>
          <w:i/>
          <w:position w:val="-12"/>
        </w:rPr>
        <w:t>pps</w:t>
      </w:r>
      <w:r w:rsidR="00495897">
        <w:rPr>
          <w:rFonts w:ascii="Tahoma"/>
          <w:position w:val="-12"/>
        </w:rPr>
        <w:t>)</w:t>
      </w:r>
      <w:r w:rsidR="00495897">
        <w:rPr>
          <w:rFonts w:ascii="Tahoma"/>
          <w:position w:val="-12"/>
        </w:rPr>
        <w:tab/>
      </w:r>
      <w:r w:rsidR="00495897">
        <w:rPr>
          <w:position w:val="-12"/>
        </w:rPr>
        <w:t>(3)</w:t>
      </w:r>
    </w:p>
    <w:p w14:paraId="3E618E3D" w14:textId="77777777" w:rsidR="00C65973" w:rsidRDefault="00495897">
      <w:pPr>
        <w:pStyle w:val="BodyText"/>
        <w:spacing w:line="184" w:lineRule="exact"/>
        <w:ind w:left="1913" w:right="795"/>
        <w:jc w:val="center"/>
      </w:pPr>
      <w:r>
        <w:t>TotalTime</w:t>
      </w:r>
    </w:p>
    <w:p w14:paraId="3F9A9C9E" w14:textId="77777777" w:rsidR="00C65973" w:rsidRDefault="00C65973">
      <w:pPr>
        <w:pStyle w:val="BodyText"/>
      </w:pPr>
    </w:p>
    <w:p w14:paraId="297726CD" w14:textId="77777777" w:rsidR="00C65973" w:rsidRDefault="00C65973">
      <w:pPr>
        <w:pStyle w:val="BodyText"/>
        <w:spacing w:before="3"/>
      </w:pPr>
    </w:p>
    <w:p w14:paraId="5B18524C" w14:textId="1F8B898F" w:rsidR="00C65973" w:rsidRDefault="00495897">
      <w:pPr>
        <w:pStyle w:val="ListParagraph"/>
        <w:numPr>
          <w:ilvl w:val="2"/>
          <w:numId w:val="5"/>
        </w:numPr>
        <w:tabs>
          <w:tab w:val="left" w:pos="899"/>
        </w:tabs>
        <w:spacing w:line="249" w:lineRule="auto"/>
        <w:ind w:right="635"/>
        <w:rPr>
          <w:sz w:val="20"/>
        </w:rPr>
      </w:pPr>
      <w:r>
        <w:rPr>
          <w:sz w:val="20"/>
        </w:rPr>
        <w:t xml:space="preserve">Energy Consumption: Generally, in </w:t>
      </w:r>
      <w:r>
        <w:rPr>
          <w:spacing w:val="-3"/>
          <w:sz w:val="20"/>
        </w:rPr>
        <w:t xml:space="preserve">MANET, </w:t>
      </w:r>
      <w:r>
        <w:rPr>
          <w:sz w:val="20"/>
        </w:rPr>
        <w:t>nodes are connected with batteries having limited power supply.</w:t>
      </w:r>
      <w:r>
        <w:rPr>
          <w:spacing w:val="6"/>
          <w:sz w:val="20"/>
        </w:rPr>
        <w:t xml:space="preserve"> </w:t>
      </w:r>
      <w:r>
        <w:rPr>
          <w:sz w:val="20"/>
        </w:rPr>
        <w:t>Energy</w:t>
      </w:r>
      <w:r>
        <w:rPr>
          <w:spacing w:val="-5"/>
          <w:sz w:val="20"/>
        </w:rPr>
        <w:t xml:space="preserve"> </w:t>
      </w:r>
      <w:r>
        <w:rPr>
          <w:sz w:val="20"/>
        </w:rPr>
        <w:t>consumption</w:t>
      </w:r>
      <w:r>
        <w:rPr>
          <w:spacing w:val="-5"/>
          <w:sz w:val="20"/>
        </w:rPr>
        <w:t xml:space="preserve"> </w:t>
      </w:r>
      <w:r>
        <w:rPr>
          <w:sz w:val="20"/>
        </w:rPr>
        <w:t>is</w:t>
      </w:r>
      <w:r>
        <w:rPr>
          <w:spacing w:val="-5"/>
          <w:sz w:val="20"/>
        </w:rPr>
        <w:t xml:space="preserve"> </w:t>
      </w:r>
      <w:r>
        <w:rPr>
          <w:sz w:val="20"/>
        </w:rPr>
        <w:t>an</w:t>
      </w:r>
      <w:r>
        <w:rPr>
          <w:spacing w:val="-5"/>
          <w:sz w:val="20"/>
        </w:rPr>
        <w:t xml:space="preserve"> </w:t>
      </w:r>
      <w:r>
        <w:rPr>
          <w:sz w:val="20"/>
        </w:rPr>
        <w:t>important</w:t>
      </w:r>
      <w:r>
        <w:rPr>
          <w:spacing w:val="-5"/>
          <w:sz w:val="20"/>
        </w:rPr>
        <w:t xml:space="preserve"> </w:t>
      </w:r>
      <w:r>
        <w:rPr>
          <w:sz w:val="20"/>
        </w:rPr>
        <w:t>parameter</w:t>
      </w:r>
      <w:r>
        <w:rPr>
          <w:spacing w:val="-5"/>
          <w:sz w:val="20"/>
        </w:rPr>
        <w:t xml:space="preserve"> </w:t>
      </w:r>
      <w:r>
        <w:rPr>
          <w:sz w:val="20"/>
        </w:rPr>
        <w:t>to</w:t>
      </w:r>
      <w:r>
        <w:rPr>
          <w:spacing w:val="-5"/>
          <w:sz w:val="20"/>
        </w:rPr>
        <w:t xml:space="preserve"> </w:t>
      </w:r>
      <w:r>
        <w:rPr>
          <w:sz w:val="20"/>
        </w:rPr>
        <w:t>measure</w:t>
      </w:r>
      <w:r>
        <w:rPr>
          <w:spacing w:val="-5"/>
          <w:sz w:val="20"/>
        </w:rPr>
        <w:t xml:space="preserve"> </w:t>
      </w:r>
      <w:r>
        <w:rPr>
          <w:sz w:val="20"/>
        </w:rPr>
        <w:t>network</w:t>
      </w:r>
      <w:r>
        <w:rPr>
          <w:spacing w:val="-5"/>
          <w:sz w:val="20"/>
        </w:rPr>
        <w:t xml:space="preserve"> </w:t>
      </w:r>
      <w:r>
        <w:rPr>
          <w:sz w:val="20"/>
        </w:rPr>
        <w:t>lifetime.</w:t>
      </w:r>
      <w:r>
        <w:rPr>
          <w:spacing w:val="6"/>
          <w:sz w:val="20"/>
        </w:rPr>
        <w:t xml:space="preserve"> </w:t>
      </w:r>
      <w:r>
        <w:rPr>
          <w:sz w:val="20"/>
        </w:rPr>
        <w:t>In</w:t>
      </w:r>
      <w:r>
        <w:rPr>
          <w:spacing w:val="-5"/>
          <w:sz w:val="20"/>
        </w:rPr>
        <w:t xml:space="preserve"> </w:t>
      </w:r>
      <w:r>
        <w:rPr>
          <w:sz w:val="20"/>
        </w:rPr>
        <w:t>our</w:t>
      </w:r>
      <w:r>
        <w:rPr>
          <w:spacing w:val="-5"/>
          <w:sz w:val="20"/>
        </w:rPr>
        <w:t xml:space="preserve"> </w:t>
      </w:r>
      <w:r>
        <w:rPr>
          <w:sz w:val="20"/>
        </w:rPr>
        <w:t>topology,</w:t>
      </w:r>
      <w:r>
        <w:rPr>
          <w:spacing w:val="-5"/>
          <w:sz w:val="20"/>
        </w:rPr>
        <w:t xml:space="preserve"> all </w:t>
      </w:r>
      <w:r>
        <w:rPr>
          <w:sz w:val="20"/>
        </w:rPr>
        <w:t>nodes</w:t>
      </w:r>
      <w:r>
        <w:rPr>
          <w:spacing w:val="-13"/>
          <w:sz w:val="20"/>
        </w:rPr>
        <w:t xml:space="preserve"> </w:t>
      </w:r>
      <w:r>
        <w:rPr>
          <w:sz w:val="20"/>
        </w:rPr>
        <w:t>are</w:t>
      </w:r>
      <w:r>
        <w:rPr>
          <w:spacing w:val="-13"/>
          <w:sz w:val="20"/>
        </w:rPr>
        <w:t xml:space="preserve"> </w:t>
      </w:r>
      <w:r>
        <w:rPr>
          <w:sz w:val="20"/>
        </w:rPr>
        <w:t>mobile;</w:t>
      </w:r>
      <w:r>
        <w:rPr>
          <w:spacing w:val="-10"/>
          <w:sz w:val="20"/>
        </w:rPr>
        <w:t xml:space="preserve"> </w:t>
      </w:r>
      <w:r>
        <w:rPr>
          <w:sz w:val="20"/>
        </w:rPr>
        <w:t>the</w:t>
      </w:r>
      <w:r>
        <w:rPr>
          <w:spacing w:val="-12"/>
          <w:sz w:val="20"/>
        </w:rPr>
        <w:t xml:space="preserve"> </w:t>
      </w:r>
      <w:r>
        <w:rPr>
          <w:sz w:val="20"/>
        </w:rPr>
        <w:t>energy</w:t>
      </w:r>
      <w:r>
        <w:rPr>
          <w:spacing w:val="-14"/>
          <w:sz w:val="20"/>
        </w:rPr>
        <w:t xml:space="preserve"> </w:t>
      </w:r>
      <w:r>
        <w:rPr>
          <w:sz w:val="20"/>
        </w:rPr>
        <w:t>consumed</w:t>
      </w:r>
      <w:r>
        <w:rPr>
          <w:spacing w:val="-12"/>
          <w:sz w:val="20"/>
        </w:rPr>
        <w:t xml:space="preserve"> </w:t>
      </w:r>
      <w:r>
        <w:rPr>
          <w:sz w:val="20"/>
        </w:rPr>
        <w:t>(left)</w:t>
      </w:r>
      <w:r>
        <w:rPr>
          <w:spacing w:val="-13"/>
          <w:sz w:val="20"/>
        </w:rPr>
        <w:t xml:space="preserve"> </w:t>
      </w:r>
      <w:r>
        <w:rPr>
          <w:sz w:val="20"/>
        </w:rPr>
        <w:t>has</w:t>
      </w:r>
      <w:r>
        <w:rPr>
          <w:spacing w:val="-13"/>
          <w:sz w:val="20"/>
        </w:rPr>
        <w:t xml:space="preserve"> </w:t>
      </w:r>
      <w:r>
        <w:rPr>
          <w:sz w:val="20"/>
        </w:rPr>
        <w:t>measured</w:t>
      </w:r>
      <w:r>
        <w:rPr>
          <w:spacing w:val="-12"/>
          <w:sz w:val="20"/>
        </w:rPr>
        <w:t xml:space="preserve"> </w:t>
      </w:r>
      <w:r>
        <w:rPr>
          <w:sz w:val="20"/>
        </w:rPr>
        <w:t>at</w:t>
      </w:r>
      <w:r>
        <w:rPr>
          <w:spacing w:val="-14"/>
          <w:sz w:val="20"/>
        </w:rPr>
        <w:t xml:space="preserve"> </w:t>
      </w:r>
      <w:r>
        <w:rPr>
          <w:sz w:val="20"/>
        </w:rPr>
        <w:t>the</w:t>
      </w:r>
      <w:r>
        <w:rPr>
          <w:spacing w:val="-13"/>
          <w:sz w:val="20"/>
        </w:rPr>
        <w:t xml:space="preserve"> </w:t>
      </w:r>
      <w:r>
        <w:rPr>
          <w:sz w:val="20"/>
        </w:rPr>
        <w:t>end</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simulation.</w:t>
      </w:r>
      <w:r>
        <w:rPr>
          <w:spacing w:val="4"/>
          <w:sz w:val="20"/>
        </w:rPr>
        <w:t xml:space="preserve"> </w:t>
      </w:r>
      <w:r>
        <w:rPr>
          <w:sz w:val="20"/>
        </w:rPr>
        <w:t>Nodes</w:t>
      </w:r>
      <w:r>
        <w:rPr>
          <w:spacing w:val="-13"/>
          <w:sz w:val="20"/>
        </w:rPr>
        <w:t xml:space="preserve"> </w:t>
      </w:r>
      <w:r>
        <w:rPr>
          <w:sz w:val="20"/>
        </w:rPr>
        <w:t>remaining energy can be calculated by equation 4</w:t>
      </w:r>
      <w:r>
        <w:rPr>
          <w:spacing w:val="-9"/>
          <w:sz w:val="20"/>
        </w:rPr>
        <w:t xml:space="preserve"> </w:t>
      </w:r>
      <w:r w:rsidR="00DC0D62" w:rsidRPr="00DC0D62">
        <w:rPr>
          <w:noProof/>
          <w:spacing w:val="-9"/>
          <w:sz w:val="20"/>
        </w:rPr>
        <w:t>[46]</w:t>
      </w:r>
      <w:r>
        <w:rPr>
          <w:sz w:val="20"/>
        </w:rPr>
        <w:t>.</w:t>
      </w:r>
    </w:p>
    <w:p w14:paraId="4F1A26EB" w14:textId="498FCFB1" w:rsidR="00C65973" w:rsidRDefault="00495897">
      <w:pPr>
        <w:pStyle w:val="BodyText"/>
        <w:tabs>
          <w:tab w:val="left" w:pos="6579"/>
        </w:tabs>
        <w:spacing w:before="161"/>
        <w:ind w:right="635"/>
        <w:jc w:val="right"/>
      </w:pPr>
      <w:r>
        <w:t xml:space="preserve">Remaining </w:t>
      </w:r>
      <w:r w:rsidR="00922854">
        <w:t>Energy =</w:t>
      </w:r>
      <w:r>
        <w:rPr>
          <w:rFonts w:ascii="Tahoma" w:hAnsi="Tahoma"/>
        </w:rPr>
        <w:t xml:space="preserve">  </w:t>
      </w:r>
      <w:r>
        <w:t xml:space="preserve">Nodes Initial Energy  </w:t>
      </w:r>
      <w:r>
        <w:rPr>
          <w:rFonts w:ascii="Lucida Sans Unicode" w:hAnsi="Lucida Sans Unicode"/>
        </w:rPr>
        <w:t>−</w:t>
      </w:r>
      <w:r>
        <w:rPr>
          <w:rFonts w:ascii="Lucida Sans Unicode" w:hAnsi="Lucida Sans Unicode"/>
          <w:spacing w:val="-11"/>
        </w:rPr>
        <w:t xml:space="preserve"> </w:t>
      </w:r>
      <w:r>
        <w:t>Consumed</w:t>
      </w:r>
      <w:r>
        <w:rPr>
          <w:spacing w:val="-3"/>
        </w:rPr>
        <w:t xml:space="preserve"> </w:t>
      </w:r>
      <w:r>
        <w:t>Energy</w:t>
      </w:r>
      <w:r>
        <w:tab/>
        <w:t>(4)</w:t>
      </w:r>
    </w:p>
    <w:p w14:paraId="3953E222" w14:textId="77777777" w:rsidR="00C65973" w:rsidRDefault="00C65973">
      <w:pPr>
        <w:pStyle w:val="BodyText"/>
        <w:spacing w:before="3"/>
        <w:rPr>
          <w:sz w:val="48"/>
        </w:rPr>
      </w:pPr>
    </w:p>
    <w:p w14:paraId="6217073E" w14:textId="155677A5" w:rsidR="00C65973" w:rsidRDefault="00495897">
      <w:pPr>
        <w:pStyle w:val="ListParagraph"/>
        <w:numPr>
          <w:ilvl w:val="2"/>
          <w:numId w:val="5"/>
        </w:numPr>
        <w:tabs>
          <w:tab w:val="left" w:pos="899"/>
        </w:tabs>
        <w:spacing w:line="249" w:lineRule="auto"/>
        <w:ind w:right="635" w:hanging="250"/>
        <w:rPr>
          <w:sz w:val="20"/>
        </w:rPr>
      </w:pPr>
      <w:r>
        <w:rPr>
          <w:spacing w:val="-3"/>
          <w:sz w:val="20"/>
        </w:rPr>
        <w:t xml:space="preserve">Average </w:t>
      </w:r>
      <w:r>
        <w:rPr>
          <w:sz w:val="20"/>
        </w:rPr>
        <w:t xml:space="preserve">End to End Delay (E2E): </w:t>
      </w:r>
      <w:r>
        <w:rPr>
          <w:spacing w:val="-3"/>
          <w:sz w:val="20"/>
        </w:rPr>
        <w:t xml:space="preserve">Average </w:t>
      </w:r>
      <w:r>
        <w:rPr>
          <w:sz w:val="20"/>
        </w:rPr>
        <w:t xml:space="preserve">E2E delay is the average time required for the packets to </w:t>
      </w:r>
      <w:r>
        <w:rPr>
          <w:spacing w:val="-6"/>
          <w:sz w:val="20"/>
        </w:rPr>
        <w:t xml:space="preserve">be </w:t>
      </w:r>
      <w:r>
        <w:rPr>
          <w:sz w:val="20"/>
        </w:rPr>
        <w:t xml:space="preserve">delivered to their ultimate destination. Also, it is defined as the difference between the transit time and the arrival time of the packet at its destination. Equation 5 </w:t>
      </w:r>
      <w:r w:rsidR="00767553" w:rsidRPr="00767553">
        <w:rPr>
          <w:noProof/>
          <w:sz w:val="20"/>
        </w:rPr>
        <w:t>[47]</w:t>
      </w:r>
      <w:r w:rsidR="00767553">
        <w:rPr>
          <w:sz w:val="20"/>
        </w:rPr>
        <w:t xml:space="preserve"> </w:t>
      </w:r>
      <w:r>
        <w:rPr>
          <w:sz w:val="20"/>
        </w:rPr>
        <w:t>is used to calculate</w:t>
      </w:r>
      <w:r>
        <w:rPr>
          <w:spacing w:val="-17"/>
          <w:sz w:val="20"/>
        </w:rPr>
        <w:t xml:space="preserve"> </w:t>
      </w:r>
      <w:r>
        <w:rPr>
          <w:sz w:val="20"/>
        </w:rPr>
        <w:t>E2E:</w:t>
      </w:r>
    </w:p>
    <w:p w14:paraId="287DCE03" w14:textId="2EA1C628" w:rsidR="00C65973" w:rsidRDefault="00495897">
      <w:pPr>
        <w:pStyle w:val="BodyText"/>
        <w:tabs>
          <w:tab w:val="left" w:pos="6941"/>
        </w:tabs>
        <w:spacing w:before="161"/>
        <w:ind w:right="635"/>
        <w:jc w:val="right"/>
      </w:pPr>
      <w:r>
        <w:rPr>
          <w:spacing w:val="-3"/>
        </w:rPr>
        <w:t xml:space="preserve">Average </w:t>
      </w:r>
      <w:r w:rsidR="00922854">
        <w:t>Delay =</w:t>
      </w:r>
      <w:r>
        <w:rPr>
          <w:rFonts w:ascii="Tahoma" w:hAnsi="Tahoma"/>
        </w:rPr>
        <w:t xml:space="preserve">  </w:t>
      </w:r>
      <w:r>
        <w:t xml:space="preserve">Packet Received Time </w:t>
      </w:r>
      <w:r>
        <w:rPr>
          <w:vertAlign w:val="subscript"/>
        </w:rPr>
        <w:t>avg</w:t>
      </w:r>
      <w:r>
        <w:t xml:space="preserve">  </w:t>
      </w:r>
      <w:r>
        <w:rPr>
          <w:rFonts w:ascii="Lucida Sans Unicode" w:hAnsi="Lucida Sans Unicode"/>
        </w:rPr>
        <w:t xml:space="preserve">− </w:t>
      </w:r>
      <w:r>
        <w:t>Packet</w:t>
      </w:r>
      <w:r>
        <w:rPr>
          <w:spacing w:val="-25"/>
        </w:rPr>
        <w:t xml:space="preserve"> </w:t>
      </w:r>
      <w:r>
        <w:t>Origination</w:t>
      </w:r>
      <w:r>
        <w:rPr>
          <w:spacing w:val="-3"/>
        </w:rPr>
        <w:t xml:space="preserve"> </w:t>
      </w:r>
      <w:r>
        <w:t>Time</w:t>
      </w:r>
      <w:r>
        <w:rPr>
          <w:position w:val="-4"/>
          <w:sz w:val="14"/>
        </w:rPr>
        <w:t>avg</w:t>
      </w:r>
      <w:r>
        <w:rPr>
          <w:position w:val="-4"/>
          <w:sz w:val="14"/>
        </w:rPr>
        <w:tab/>
      </w:r>
      <w:r>
        <w:t>(5)</w:t>
      </w:r>
    </w:p>
    <w:p w14:paraId="7D54FF8F" w14:textId="77777777" w:rsidR="00C65973" w:rsidRDefault="00C65973">
      <w:pPr>
        <w:pStyle w:val="BodyText"/>
        <w:spacing w:before="1"/>
        <w:rPr>
          <w:sz w:val="48"/>
        </w:rPr>
      </w:pPr>
    </w:p>
    <w:p w14:paraId="40DD132D" w14:textId="77777777" w:rsidR="00C65973" w:rsidRDefault="00495897">
      <w:pPr>
        <w:pStyle w:val="Heading1"/>
        <w:numPr>
          <w:ilvl w:val="1"/>
          <w:numId w:val="5"/>
        </w:numPr>
        <w:tabs>
          <w:tab w:val="left" w:pos="889"/>
        </w:tabs>
        <w:jc w:val="both"/>
      </w:pPr>
      <w:r>
        <w:t>Mobility</w:t>
      </w:r>
      <w:r>
        <w:rPr>
          <w:spacing w:val="-2"/>
        </w:rPr>
        <w:t xml:space="preserve"> </w:t>
      </w:r>
      <w:r>
        <w:t>Model</w:t>
      </w:r>
    </w:p>
    <w:p w14:paraId="7C35737F" w14:textId="275E1D67" w:rsidR="00C65973" w:rsidRDefault="00495897">
      <w:pPr>
        <w:pStyle w:val="BodyText"/>
        <w:spacing w:before="9" w:line="249" w:lineRule="auto"/>
        <w:ind w:left="400" w:right="635" w:firstLine="720"/>
        <w:jc w:val="both"/>
      </w:pPr>
      <w:r>
        <w:t xml:space="preserve">The mobility model refers to the movement pattern of the mobile nodes during the simulation </w:t>
      </w:r>
      <w:r>
        <w:rPr>
          <w:spacing w:val="-3"/>
        </w:rPr>
        <w:t xml:space="preserve">study. </w:t>
      </w:r>
      <w:r>
        <w:t xml:space="preserve">It plays a significant role in designing and implementing an excellent wireless infrastructure because a </w:t>
      </w:r>
      <w:r>
        <w:rPr>
          <w:spacing w:val="-3"/>
        </w:rPr>
        <w:t xml:space="preserve">routing </w:t>
      </w:r>
      <w:r>
        <w:t>protocol, which has performed well in one mobility model, will not necessarily perform well in other</w:t>
      </w:r>
      <w:r>
        <w:rPr>
          <w:spacing w:val="-26"/>
        </w:rPr>
        <w:t xml:space="preserve"> </w:t>
      </w:r>
      <w:r>
        <w:t xml:space="preserve">arrange- ments—the Random Waypoint </w:t>
      </w:r>
      <w:r>
        <w:rPr>
          <w:spacing w:val="-3"/>
        </w:rPr>
        <w:t xml:space="preserve">(RWP) </w:t>
      </w:r>
      <w:r>
        <w:t xml:space="preserve">mobility model used in </w:t>
      </w:r>
      <w:r w:rsidR="004E48B0">
        <w:t>proposed</w:t>
      </w:r>
      <w:r>
        <w:t xml:space="preserve"> work. The following parameters </w:t>
      </w:r>
      <w:r>
        <w:rPr>
          <w:spacing w:val="-5"/>
        </w:rPr>
        <w:t xml:space="preserve">are </w:t>
      </w:r>
      <w:r>
        <w:t xml:space="preserve">configured for the </w:t>
      </w:r>
      <w:r>
        <w:rPr>
          <w:spacing w:val="-4"/>
        </w:rPr>
        <w:t xml:space="preserve">RWP </w:t>
      </w:r>
      <w:r>
        <w:t>model: the minimum Speed: 1m/s, maximum Speed: 10 m/s, and Pause Time:</w:t>
      </w:r>
      <w:r>
        <w:rPr>
          <w:spacing w:val="1"/>
        </w:rPr>
        <w:t xml:space="preserve"> </w:t>
      </w:r>
      <w:r>
        <w:t>1s.</w:t>
      </w:r>
    </w:p>
    <w:p w14:paraId="299CBA49" w14:textId="77777777" w:rsidR="00C65973" w:rsidRDefault="00C65973">
      <w:pPr>
        <w:pStyle w:val="BodyText"/>
        <w:spacing w:before="5"/>
        <w:rPr>
          <w:sz w:val="34"/>
        </w:rPr>
      </w:pPr>
    </w:p>
    <w:p w14:paraId="7CA352C4" w14:textId="77777777" w:rsidR="00C65973" w:rsidRDefault="00495897">
      <w:pPr>
        <w:pStyle w:val="Heading1"/>
        <w:numPr>
          <w:ilvl w:val="0"/>
          <w:numId w:val="5"/>
        </w:numPr>
        <w:tabs>
          <w:tab w:val="left" w:pos="889"/>
        </w:tabs>
        <w:spacing w:before="1"/>
        <w:jc w:val="both"/>
      </w:pPr>
      <w:r>
        <w:rPr>
          <w:spacing w:val="-3"/>
        </w:rPr>
        <w:t xml:space="preserve">RESULTS </w:t>
      </w:r>
      <w:r>
        <w:t>AND DISCUSSION</w:t>
      </w:r>
    </w:p>
    <w:p w14:paraId="6E54D5F4" w14:textId="77777777" w:rsidR="00630F2A" w:rsidRDefault="008A2E33" w:rsidP="008A2E33">
      <w:pPr>
        <w:pStyle w:val="BodyText"/>
        <w:spacing w:before="9" w:line="249" w:lineRule="auto"/>
        <w:ind w:left="400" w:right="635" w:firstLine="720"/>
        <w:jc w:val="both"/>
      </w:pPr>
      <w:r>
        <w:t>The results are extracted with the help of PERL scripts explicitly developed for this study. We extracted the trace file output with the help of custom PERL scripts. The extracted data is then passed to Gnuplot and an excel sheet for further analysis.</w:t>
      </w:r>
    </w:p>
    <w:p w14:paraId="5EB70B40" w14:textId="32D9F33A" w:rsidR="00C65973" w:rsidRDefault="008A2E33" w:rsidP="008A2E33">
      <w:pPr>
        <w:pStyle w:val="BodyText"/>
        <w:spacing w:before="9" w:line="249" w:lineRule="auto"/>
        <w:ind w:left="400" w:right="635" w:firstLine="720"/>
        <w:jc w:val="both"/>
        <w:sectPr w:rsidR="00C65973">
          <w:type w:val="continuous"/>
          <w:pgSz w:w="11910" w:h="16840"/>
          <w:pgMar w:top="1260" w:right="780" w:bottom="280" w:left="1300" w:header="720" w:footer="720" w:gutter="0"/>
          <w:cols w:space="720"/>
        </w:sectPr>
      </w:pPr>
      <w:r>
        <w:t xml:space="preserve"> Figure 3a presents the packet drop rate per second for AODV, AOMDV, DSR, and AntHocNet routing protocols. The graph clearly shows that the packet drop rate for the AODV routing protocol is far less than the other routing protocols. The experiment results showed extreme fluctuations for the AOMDV and DSR routing protocols. This </w:t>
      </w:r>
      <w:r w:rsidR="00630F2A">
        <w:t>behavior</w:t>
      </w:r>
      <w:r>
        <w:t xml:space="preserve"> is not suitable for real-time applications like audio or voice communication. Figure 3b, for the same parameter, also shows that AODV has a low average drop </w:t>
      </w:r>
      <w:r w:rsidR="00630F2A">
        <w:t>count,</w:t>
      </w:r>
      <w:r>
        <w:t xml:space="preserve"> and its standard deviation is also less than AntHocNet, AOMDV, and DSR routing</w:t>
      </w:r>
      <w:r w:rsidR="00630F2A">
        <w:t xml:space="preserve"> </w:t>
      </w:r>
      <w:r>
        <w:t>protocols.</w:t>
      </w:r>
    </w:p>
    <w:p w14:paraId="2F378F30" w14:textId="367043DD" w:rsidR="00C65973" w:rsidRDefault="00C65973">
      <w:pPr>
        <w:pStyle w:val="BodyText"/>
        <w:spacing w:before="11"/>
        <w:rPr>
          <w:sz w:val="27"/>
        </w:rPr>
      </w:pPr>
    </w:p>
    <w:p w14:paraId="017CDE5C" w14:textId="5F5D2619" w:rsidR="00C65973" w:rsidRDefault="000963C0">
      <w:pPr>
        <w:pStyle w:val="BodyText"/>
        <w:ind w:left="1165"/>
      </w:pPr>
      <w:r>
        <w:rPr>
          <w:noProof/>
          <w:sz w:val="16"/>
        </w:rPr>
        <w:drawing>
          <wp:anchor distT="0" distB="0" distL="114300" distR="114300" simplePos="0" relativeHeight="251645952" behindDoc="0" locked="0" layoutInCell="1" allowOverlap="1" wp14:anchorId="1C026159" wp14:editId="78D8E97D">
            <wp:simplePos x="0" y="0"/>
            <wp:positionH relativeFrom="column">
              <wp:posOffset>3153537</wp:posOffset>
            </wp:positionH>
            <wp:positionV relativeFrom="paragraph">
              <wp:posOffset>5715</wp:posOffset>
            </wp:positionV>
            <wp:extent cx="2275840" cy="16529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5840" cy="1652905"/>
                    </a:xfrm>
                    <a:prstGeom prst="rect">
                      <a:avLst/>
                    </a:prstGeom>
                    <a:noFill/>
                  </pic:spPr>
                </pic:pic>
              </a:graphicData>
            </a:graphic>
            <wp14:sizeRelH relativeFrom="margin">
              <wp14:pctWidth>0</wp14:pctWidth>
            </wp14:sizeRelH>
            <wp14:sizeRelV relativeFrom="margin">
              <wp14:pctHeight>0</wp14:pctHeight>
            </wp14:sizeRelV>
          </wp:anchor>
        </w:drawing>
      </w:r>
      <w:r w:rsidR="00B16A08">
        <w:rPr>
          <w:noProof/>
          <w:sz w:val="16"/>
        </w:rPr>
        <w:drawing>
          <wp:anchor distT="0" distB="0" distL="114300" distR="114300" simplePos="0" relativeHeight="251642880" behindDoc="0" locked="0" layoutInCell="1" allowOverlap="1" wp14:anchorId="3B3A2681" wp14:editId="3482669C">
            <wp:simplePos x="0" y="0"/>
            <wp:positionH relativeFrom="column">
              <wp:posOffset>681355</wp:posOffset>
            </wp:positionH>
            <wp:positionV relativeFrom="paragraph">
              <wp:posOffset>27609</wp:posOffset>
            </wp:positionV>
            <wp:extent cx="2275205" cy="16465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5205" cy="1646555"/>
                    </a:xfrm>
                    <a:prstGeom prst="rect">
                      <a:avLst/>
                    </a:prstGeom>
                    <a:noFill/>
                  </pic:spPr>
                </pic:pic>
              </a:graphicData>
            </a:graphic>
            <wp14:sizeRelH relativeFrom="margin">
              <wp14:pctWidth>0</wp14:pctWidth>
            </wp14:sizeRelH>
            <wp14:sizeRelV relativeFrom="margin">
              <wp14:pctHeight>0</wp14:pctHeight>
            </wp14:sizeRelV>
          </wp:anchor>
        </w:drawing>
      </w:r>
      <w:r w:rsidR="00495897">
        <w:rPr>
          <w:spacing w:val="32"/>
        </w:rPr>
        <w:t xml:space="preserve"> </w:t>
      </w:r>
    </w:p>
    <w:p w14:paraId="3D4CAA68" w14:textId="27FE3C54" w:rsidR="00CF71FF" w:rsidRDefault="00CF71FF">
      <w:pPr>
        <w:tabs>
          <w:tab w:val="left" w:pos="6494"/>
        </w:tabs>
        <w:spacing w:before="113"/>
        <w:ind w:left="2345"/>
        <w:rPr>
          <w:sz w:val="16"/>
        </w:rPr>
      </w:pPr>
    </w:p>
    <w:p w14:paraId="3DF705D1" w14:textId="19E98E34" w:rsidR="00CF71FF" w:rsidRDefault="00CF71FF">
      <w:pPr>
        <w:tabs>
          <w:tab w:val="left" w:pos="6494"/>
        </w:tabs>
        <w:spacing w:before="113"/>
        <w:ind w:left="2345"/>
        <w:rPr>
          <w:sz w:val="16"/>
        </w:rPr>
      </w:pPr>
    </w:p>
    <w:p w14:paraId="47C32DD1" w14:textId="1EFBF3D7" w:rsidR="00CF71FF" w:rsidRDefault="00CF71FF">
      <w:pPr>
        <w:tabs>
          <w:tab w:val="left" w:pos="6494"/>
        </w:tabs>
        <w:spacing w:before="113"/>
        <w:ind w:left="2345"/>
        <w:rPr>
          <w:sz w:val="16"/>
        </w:rPr>
      </w:pPr>
    </w:p>
    <w:p w14:paraId="0C6840DF" w14:textId="32A520CE" w:rsidR="00CF71FF" w:rsidRDefault="00CF71FF">
      <w:pPr>
        <w:tabs>
          <w:tab w:val="left" w:pos="6494"/>
        </w:tabs>
        <w:spacing w:before="113"/>
        <w:ind w:left="2345"/>
        <w:rPr>
          <w:sz w:val="16"/>
        </w:rPr>
      </w:pPr>
    </w:p>
    <w:p w14:paraId="4677A9B7" w14:textId="18D4B501" w:rsidR="00CF71FF" w:rsidRDefault="00CF71FF">
      <w:pPr>
        <w:tabs>
          <w:tab w:val="left" w:pos="6494"/>
        </w:tabs>
        <w:spacing w:before="113"/>
        <w:ind w:left="2345"/>
        <w:rPr>
          <w:sz w:val="16"/>
        </w:rPr>
      </w:pPr>
    </w:p>
    <w:p w14:paraId="349DE88F" w14:textId="3018A167" w:rsidR="00CF71FF" w:rsidRDefault="00CF71FF">
      <w:pPr>
        <w:tabs>
          <w:tab w:val="left" w:pos="6494"/>
        </w:tabs>
        <w:spacing w:before="113"/>
        <w:ind w:left="2345"/>
        <w:rPr>
          <w:sz w:val="16"/>
        </w:rPr>
      </w:pPr>
    </w:p>
    <w:p w14:paraId="07B15DF9" w14:textId="4E5089D1" w:rsidR="00CF71FF" w:rsidRDefault="00CF71FF">
      <w:pPr>
        <w:tabs>
          <w:tab w:val="left" w:pos="6494"/>
        </w:tabs>
        <w:spacing w:before="113"/>
        <w:ind w:left="2345"/>
        <w:rPr>
          <w:sz w:val="16"/>
        </w:rPr>
      </w:pPr>
    </w:p>
    <w:p w14:paraId="4AC69B52" w14:textId="2EFB0521" w:rsidR="00CF71FF" w:rsidRDefault="00CF71FF">
      <w:pPr>
        <w:tabs>
          <w:tab w:val="left" w:pos="6494"/>
        </w:tabs>
        <w:spacing w:before="113"/>
        <w:ind w:left="2345"/>
        <w:rPr>
          <w:sz w:val="16"/>
        </w:rPr>
      </w:pPr>
    </w:p>
    <w:p w14:paraId="28842B6C" w14:textId="7232B16B" w:rsidR="00CF71FF" w:rsidRDefault="00CF71FF">
      <w:pPr>
        <w:tabs>
          <w:tab w:val="left" w:pos="6494"/>
        </w:tabs>
        <w:spacing w:before="113"/>
        <w:ind w:left="2345"/>
        <w:rPr>
          <w:sz w:val="16"/>
        </w:rPr>
      </w:pPr>
    </w:p>
    <w:p w14:paraId="2E6B328F" w14:textId="31DF6E47" w:rsidR="00C65973" w:rsidRDefault="00495897">
      <w:pPr>
        <w:tabs>
          <w:tab w:val="left" w:pos="6494"/>
        </w:tabs>
        <w:spacing w:before="113"/>
        <w:ind w:left="2345"/>
        <w:rPr>
          <w:sz w:val="16"/>
        </w:rPr>
      </w:pPr>
      <w:r>
        <w:rPr>
          <w:sz w:val="16"/>
        </w:rPr>
        <w:t>(a)</w:t>
      </w:r>
      <w:r>
        <w:rPr>
          <w:sz w:val="16"/>
        </w:rPr>
        <w:tab/>
        <w:t>(b)</w:t>
      </w:r>
    </w:p>
    <w:p w14:paraId="617F6832" w14:textId="5FFF10E3" w:rsidR="00C65973" w:rsidRDefault="00495897">
      <w:pPr>
        <w:pStyle w:val="BodyText"/>
        <w:spacing w:before="143" w:line="249" w:lineRule="auto"/>
        <w:ind w:left="2465" w:right="3267"/>
        <w:jc w:val="center"/>
      </w:pPr>
      <w:r>
        <w:t>Figure 3. PDR calculation and discussion , (a)</w:t>
      </w:r>
      <w:r w:rsidR="009E3421">
        <w:t>PDR</w:t>
      </w:r>
      <w:r>
        <w:t>, (b) Standard deviation of PDR</w:t>
      </w:r>
    </w:p>
    <w:p w14:paraId="6FCD401B" w14:textId="77777777" w:rsidR="00C65973" w:rsidRDefault="00C65973">
      <w:pPr>
        <w:pStyle w:val="BodyText"/>
        <w:spacing w:before="7"/>
        <w:rPr>
          <w:sz w:val="25"/>
        </w:rPr>
      </w:pPr>
    </w:p>
    <w:p w14:paraId="30215095" w14:textId="2BBC3F8A" w:rsidR="00C65973" w:rsidRDefault="00A84465">
      <w:pPr>
        <w:pStyle w:val="BodyText"/>
        <w:spacing w:line="249" w:lineRule="auto"/>
        <w:ind w:left="117" w:right="918" w:firstLine="720"/>
        <w:jc w:val="both"/>
      </w:pPr>
      <w:r w:rsidRPr="00A84465">
        <w:t>Figure 4a shows overall network throughput. It shows that the AODV routing protocol has an overall high network throughput compared to the other routing protocols. Therefore, it helps bandwidth-hungry applications such as virtual desktops, online gaming, and cloud storage. However, the simulation results indicate fluctuating behaviour. Table 5 presents that there is a massive gap between the average value. Also, Figure 4b presents the standard deviation of AODV. It means that users will not have a steady download speed and will experience high variations.</w:t>
      </w:r>
    </w:p>
    <w:p w14:paraId="091D38E0" w14:textId="017BA522" w:rsidR="00C65973" w:rsidRDefault="008C2813">
      <w:pPr>
        <w:pStyle w:val="BodyText"/>
        <w:spacing w:before="4"/>
        <w:rPr>
          <w:sz w:val="27"/>
        </w:rPr>
      </w:pPr>
      <w:r>
        <w:rPr>
          <w:noProof/>
          <w:sz w:val="27"/>
        </w:rPr>
        <w:drawing>
          <wp:anchor distT="0" distB="0" distL="114300" distR="114300" simplePos="0" relativeHeight="251648000" behindDoc="0" locked="0" layoutInCell="1" allowOverlap="1" wp14:anchorId="28268381" wp14:editId="09A72E71">
            <wp:simplePos x="0" y="0"/>
            <wp:positionH relativeFrom="column">
              <wp:posOffset>2883103</wp:posOffset>
            </wp:positionH>
            <wp:positionV relativeFrom="paragraph">
              <wp:posOffset>185089</wp:posOffset>
            </wp:positionV>
            <wp:extent cx="2215515" cy="16605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5515" cy="166052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7"/>
        </w:rPr>
        <w:drawing>
          <wp:anchor distT="0" distB="0" distL="114300" distR="114300" simplePos="0" relativeHeight="251646976" behindDoc="0" locked="0" layoutInCell="1" allowOverlap="1" wp14:anchorId="274F729C" wp14:editId="6DAD4844">
            <wp:simplePos x="0" y="0"/>
            <wp:positionH relativeFrom="column">
              <wp:posOffset>549580</wp:posOffset>
            </wp:positionH>
            <wp:positionV relativeFrom="paragraph">
              <wp:posOffset>185293</wp:posOffset>
            </wp:positionV>
            <wp:extent cx="2239010" cy="16598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9010" cy="1659890"/>
                    </a:xfrm>
                    <a:prstGeom prst="rect">
                      <a:avLst/>
                    </a:prstGeom>
                    <a:noFill/>
                  </pic:spPr>
                </pic:pic>
              </a:graphicData>
            </a:graphic>
            <wp14:sizeRelH relativeFrom="margin">
              <wp14:pctWidth>0</wp14:pctWidth>
            </wp14:sizeRelH>
            <wp14:sizeRelV relativeFrom="margin">
              <wp14:pctHeight>0</wp14:pctHeight>
            </wp14:sizeRelV>
          </wp:anchor>
        </w:drawing>
      </w:r>
    </w:p>
    <w:p w14:paraId="411BAD8F" w14:textId="764CF5B9" w:rsidR="00C65973" w:rsidRDefault="00495897">
      <w:pPr>
        <w:pStyle w:val="ListParagraph"/>
        <w:numPr>
          <w:ilvl w:val="0"/>
          <w:numId w:val="2"/>
        </w:numPr>
        <w:tabs>
          <w:tab w:val="left" w:pos="6494"/>
          <w:tab w:val="left" w:pos="6495"/>
        </w:tabs>
        <w:spacing w:before="84"/>
        <w:ind w:hanging="4150"/>
        <w:rPr>
          <w:sz w:val="16"/>
        </w:rPr>
      </w:pPr>
      <w:r>
        <w:rPr>
          <w:sz w:val="16"/>
        </w:rPr>
        <w:t>(b)</w:t>
      </w:r>
    </w:p>
    <w:p w14:paraId="5DDE2C07" w14:textId="6F4D6955" w:rsidR="00C65973" w:rsidRDefault="00495897">
      <w:pPr>
        <w:pStyle w:val="BodyText"/>
        <w:spacing w:before="143" w:line="249" w:lineRule="auto"/>
        <w:ind w:left="2214" w:right="3016"/>
        <w:jc w:val="center"/>
      </w:pPr>
      <w:r>
        <w:t xml:space="preserve">Figure 4. Network throughput calculation and discussion, (a)Network throughput, (b) Standard deviation of </w:t>
      </w:r>
      <w:r w:rsidR="008C2813">
        <w:t>AODV</w:t>
      </w:r>
    </w:p>
    <w:p w14:paraId="2F4BE3A8" w14:textId="7FAE70F2" w:rsidR="00C65973" w:rsidRDefault="00C65973">
      <w:pPr>
        <w:pStyle w:val="BodyText"/>
        <w:rPr>
          <w:sz w:val="24"/>
        </w:rPr>
      </w:pPr>
    </w:p>
    <w:p w14:paraId="0D697914" w14:textId="273C1624" w:rsidR="00C65973" w:rsidRDefault="00495897">
      <w:pPr>
        <w:pStyle w:val="BodyText"/>
        <w:spacing w:before="190" w:after="33"/>
        <w:ind w:right="801"/>
        <w:jc w:val="center"/>
      </w:pPr>
      <w:r>
        <w:t>Table 5. Standard deviation of throughput.</w:t>
      </w:r>
    </w:p>
    <w:tbl>
      <w:tblPr>
        <w:tblW w:w="0" w:type="auto"/>
        <w:tblInd w:w="1981" w:type="dxa"/>
        <w:tblLayout w:type="fixed"/>
        <w:tblCellMar>
          <w:left w:w="0" w:type="dxa"/>
          <w:right w:w="0" w:type="dxa"/>
        </w:tblCellMar>
        <w:tblLook w:val="01E0" w:firstRow="1" w:lastRow="1" w:firstColumn="1" w:lastColumn="1" w:noHBand="0" w:noVBand="0"/>
      </w:tblPr>
      <w:tblGrid>
        <w:gridCol w:w="1351"/>
        <w:gridCol w:w="917"/>
        <w:gridCol w:w="917"/>
        <w:gridCol w:w="974"/>
        <w:gridCol w:w="917"/>
      </w:tblGrid>
      <w:tr w:rsidR="00C65973" w14:paraId="0510794B" w14:textId="77777777">
        <w:trPr>
          <w:trHeight w:val="193"/>
        </w:trPr>
        <w:tc>
          <w:tcPr>
            <w:tcW w:w="1351" w:type="dxa"/>
            <w:tcBorders>
              <w:top w:val="single" w:sz="4" w:space="0" w:color="000000"/>
              <w:bottom w:val="single" w:sz="4" w:space="0" w:color="000000"/>
            </w:tcBorders>
          </w:tcPr>
          <w:p w14:paraId="2256ADF6" w14:textId="77777777" w:rsidR="00C65973" w:rsidRDefault="00C65973">
            <w:pPr>
              <w:pStyle w:val="TableParagraph"/>
              <w:spacing w:before="0" w:line="240" w:lineRule="auto"/>
              <w:ind w:left="0"/>
              <w:rPr>
                <w:sz w:val="12"/>
              </w:rPr>
            </w:pPr>
          </w:p>
        </w:tc>
        <w:tc>
          <w:tcPr>
            <w:tcW w:w="917" w:type="dxa"/>
            <w:tcBorders>
              <w:top w:val="single" w:sz="4" w:space="0" w:color="000000"/>
              <w:bottom w:val="single" w:sz="4" w:space="0" w:color="000000"/>
            </w:tcBorders>
          </w:tcPr>
          <w:p w14:paraId="725C8AF5" w14:textId="01FBFA60" w:rsidR="00C65973" w:rsidRDefault="008C2813">
            <w:pPr>
              <w:pStyle w:val="TableParagraph"/>
              <w:spacing w:before="0" w:line="173" w:lineRule="exact"/>
              <w:rPr>
                <w:sz w:val="16"/>
              </w:rPr>
            </w:pPr>
            <w:r>
              <w:rPr>
                <w:sz w:val="16"/>
              </w:rPr>
              <w:t>AODV</w:t>
            </w:r>
          </w:p>
        </w:tc>
        <w:tc>
          <w:tcPr>
            <w:tcW w:w="917" w:type="dxa"/>
            <w:tcBorders>
              <w:top w:val="single" w:sz="4" w:space="0" w:color="000000"/>
              <w:bottom w:val="single" w:sz="4" w:space="0" w:color="000000"/>
            </w:tcBorders>
          </w:tcPr>
          <w:p w14:paraId="634BDBFA" w14:textId="77777777" w:rsidR="00C65973" w:rsidRDefault="00495897">
            <w:pPr>
              <w:pStyle w:val="TableParagraph"/>
              <w:spacing w:before="0" w:line="173" w:lineRule="exact"/>
              <w:ind w:left="91" w:right="181"/>
              <w:jc w:val="center"/>
              <w:rPr>
                <w:sz w:val="16"/>
              </w:rPr>
            </w:pPr>
            <w:r>
              <w:rPr>
                <w:sz w:val="16"/>
              </w:rPr>
              <w:t>AOMDV</w:t>
            </w:r>
          </w:p>
        </w:tc>
        <w:tc>
          <w:tcPr>
            <w:tcW w:w="974" w:type="dxa"/>
            <w:tcBorders>
              <w:top w:val="single" w:sz="4" w:space="0" w:color="000000"/>
              <w:bottom w:val="single" w:sz="4" w:space="0" w:color="000000"/>
            </w:tcBorders>
          </w:tcPr>
          <w:p w14:paraId="7042F323" w14:textId="77777777" w:rsidR="00C65973" w:rsidRDefault="00495897">
            <w:pPr>
              <w:pStyle w:val="TableParagraph"/>
              <w:spacing w:before="0" w:line="173" w:lineRule="exact"/>
              <w:ind w:left="118"/>
              <w:rPr>
                <w:sz w:val="16"/>
              </w:rPr>
            </w:pPr>
            <w:r>
              <w:rPr>
                <w:sz w:val="16"/>
              </w:rPr>
              <w:t>AntHocNet</w:t>
            </w:r>
          </w:p>
        </w:tc>
        <w:tc>
          <w:tcPr>
            <w:tcW w:w="917" w:type="dxa"/>
            <w:tcBorders>
              <w:top w:val="single" w:sz="4" w:space="0" w:color="000000"/>
              <w:bottom w:val="single" w:sz="4" w:space="0" w:color="000000"/>
            </w:tcBorders>
          </w:tcPr>
          <w:p w14:paraId="53768671" w14:textId="77777777" w:rsidR="00C65973" w:rsidRDefault="00495897">
            <w:pPr>
              <w:pStyle w:val="TableParagraph"/>
              <w:spacing w:before="0" w:line="173" w:lineRule="exact"/>
              <w:ind w:left="118"/>
              <w:rPr>
                <w:sz w:val="16"/>
              </w:rPr>
            </w:pPr>
            <w:r>
              <w:rPr>
                <w:sz w:val="16"/>
              </w:rPr>
              <w:t>DSR</w:t>
            </w:r>
          </w:p>
        </w:tc>
      </w:tr>
      <w:tr w:rsidR="00C65973" w14:paraId="6213E974" w14:textId="77777777">
        <w:trPr>
          <w:trHeight w:val="190"/>
        </w:trPr>
        <w:tc>
          <w:tcPr>
            <w:tcW w:w="1351" w:type="dxa"/>
            <w:tcBorders>
              <w:top w:val="single" w:sz="4" w:space="0" w:color="000000"/>
            </w:tcBorders>
          </w:tcPr>
          <w:p w14:paraId="6409D65C" w14:textId="77777777" w:rsidR="00C65973" w:rsidRDefault="00495897">
            <w:pPr>
              <w:pStyle w:val="TableParagraph"/>
              <w:spacing w:before="0" w:line="167" w:lineRule="exact"/>
              <w:ind w:left="0"/>
              <w:rPr>
                <w:sz w:val="16"/>
              </w:rPr>
            </w:pPr>
            <w:r>
              <w:rPr>
                <w:sz w:val="16"/>
              </w:rPr>
              <w:t>Minimum</w:t>
            </w:r>
          </w:p>
        </w:tc>
        <w:tc>
          <w:tcPr>
            <w:tcW w:w="917" w:type="dxa"/>
            <w:tcBorders>
              <w:top w:val="single" w:sz="4" w:space="0" w:color="000000"/>
            </w:tcBorders>
          </w:tcPr>
          <w:p w14:paraId="68717663" w14:textId="77777777" w:rsidR="00C65973" w:rsidRDefault="00495897">
            <w:pPr>
              <w:pStyle w:val="TableParagraph"/>
              <w:spacing w:before="0" w:line="167" w:lineRule="exact"/>
              <w:rPr>
                <w:sz w:val="16"/>
              </w:rPr>
            </w:pPr>
            <w:r>
              <w:rPr>
                <w:sz w:val="16"/>
              </w:rPr>
              <w:t>12.46875</w:t>
            </w:r>
          </w:p>
        </w:tc>
        <w:tc>
          <w:tcPr>
            <w:tcW w:w="917" w:type="dxa"/>
            <w:tcBorders>
              <w:top w:val="single" w:sz="4" w:space="0" w:color="000000"/>
            </w:tcBorders>
          </w:tcPr>
          <w:p w14:paraId="63D7B48A" w14:textId="77777777" w:rsidR="00C65973" w:rsidRDefault="00495897">
            <w:pPr>
              <w:pStyle w:val="TableParagraph"/>
              <w:spacing w:before="0" w:line="167" w:lineRule="exact"/>
              <w:ind w:left="22" w:right="181"/>
              <w:jc w:val="center"/>
              <w:rPr>
                <w:sz w:val="16"/>
              </w:rPr>
            </w:pPr>
            <w:r>
              <w:rPr>
                <w:sz w:val="16"/>
              </w:rPr>
              <w:t>4.15625</w:t>
            </w:r>
          </w:p>
        </w:tc>
        <w:tc>
          <w:tcPr>
            <w:tcW w:w="974" w:type="dxa"/>
            <w:tcBorders>
              <w:top w:val="single" w:sz="4" w:space="0" w:color="000000"/>
            </w:tcBorders>
          </w:tcPr>
          <w:p w14:paraId="653606A5" w14:textId="77777777" w:rsidR="00C65973" w:rsidRDefault="00495897">
            <w:pPr>
              <w:pStyle w:val="TableParagraph"/>
              <w:spacing w:before="0" w:line="167" w:lineRule="exact"/>
              <w:ind w:left="118"/>
              <w:rPr>
                <w:sz w:val="16"/>
              </w:rPr>
            </w:pPr>
            <w:r>
              <w:rPr>
                <w:sz w:val="16"/>
              </w:rPr>
              <w:t>4.15625</w:t>
            </w:r>
          </w:p>
        </w:tc>
        <w:tc>
          <w:tcPr>
            <w:tcW w:w="917" w:type="dxa"/>
            <w:tcBorders>
              <w:top w:val="single" w:sz="4" w:space="0" w:color="000000"/>
            </w:tcBorders>
          </w:tcPr>
          <w:p w14:paraId="64A9D316" w14:textId="77777777" w:rsidR="00C65973" w:rsidRDefault="00495897">
            <w:pPr>
              <w:pStyle w:val="TableParagraph"/>
              <w:spacing w:before="0" w:line="167" w:lineRule="exact"/>
              <w:ind w:left="118"/>
              <w:rPr>
                <w:sz w:val="16"/>
              </w:rPr>
            </w:pPr>
            <w:r>
              <w:rPr>
                <w:w w:val="99"/>
                <w:sz w:val="16"/>
              </w:rPr>
              <w:t>4</w:t>
            </w:r>
          </w:p>
        </w:tc>
      </w:tr>
      <w:tr w:rsidR="00C65973" w14:paraId="025E87B4" w14:textId="77777777">
        <w:trPr>
          <w:trHeight w:val="199"/>
        </w:trPr>
        <w:tc>
          <w:tcPr>
            <w:tcW w:w="1351" w:type="dxa"/>
          </w:tcPr>
          <w:p w14:paraId="30EFE7A6" w14:textId="77777777" w:rsidR="00C65973" w:rsidRDefault="00495897">
            <w:pPr>
              <w:pStyle w:val="TableParagraph"/>
              <w:ind w:left="0"/>
              <w:rPr>
                <w:sz w:val="16"/>
              </w:rPr>
            </w:pPr>
            <w:r>
              <w:rPr>
                <w:sz w:val="16"/>
              </w:rPr>
              <w:t>Maximum</w:t>
            </w:r>
          </w:p>
        </w:tc>
        <w:tc>
          <w:tcPr>
            <w:tcW w:w="917" w:type="dxa"/>
          </w:tcPr>
          <w:p w14:paraId="7E96A358" w14:textId="77777777" w:rsidR="00C65973" w:rsidRDefault="00495897">
            <w:pPr>
              <w:pStyle w:val="TableParagraph"/>
              <w:rPr>
                <w:sz w:val="16"/>
              </w:rPr>
            </w:pPr>
            <w:r>
              <w:rPr>
                <w:sz w:val="16"/>
              </w:rPr>
              <w:t>344.96875</w:t>
            </w:r>
          </w:p>
        </w:tc>
        <w:tc>
          <w:tcPr>
            <w:tcW w:w="917" w:type="dxa"/>
          </w:tcPr>
          <w:p w14:paraId="74055137" w14:textId="77777777" w:rsidR="00C65973" w:rsidRDefault="00495897">
            <w:pPr>
              <w:pStyle w:val="TableParagraph"/>
              <w:ind w:left="91" w:right="92"/>
              <w:jc w:val="center"/>
              <w:rPr>
                <w:sz w:val="16"/>
              </w:rPr>
            </w:pPr>
            <w:r>
              <w:rPr>
                <w:sz w:val="16"/>
              </w:rPr>
              <w:t>295.09375</w:t>
            </w:r>
          </w:p>
        </w:tc>
        <w:tc>
          <w:tcPr>
            <w:tcW w:w="974" w:type="dxa"/>
          </w:tcPr>
          <w:p w14:paraId="0B099AB4" w14:textId="77777777" w:rsidR="00C65973" w:rsidRDefault="00495897">
            <w:pPr>
              <w:pStyle w:val="TableParagraph"/>
              <w:ind w:left="118"/>
              <w:rPr>
                <w:sz w:val="16"/>
              </w:rPr>
            </w:pPr>
            <w:r>
              <w:rPr>
                <w:sz w:val="16"/>
              </w:rPr>
              <w:t>128.84375</w:t>
            </w:r>
          </w:p>
        </w:tc>
        <w:tc>
          <w:tcPr>
            <w:tcW w:w="917" w:type="dxa"/>
          </w:tcPr>
          <w:p w14:paraId="0A809847" w14:textId="77777777" w:rsidR="00C65973" w:rsidRDefault="00495897">
            <w:pPr>
              <w:pStyle w:val="TableParagraph"/>
              <w:ind w:left="118"/>
              <w:rPr>
                <w:sz w:val="16"/>
              </w:rPr>
            </w:pPr>
            <w:r>
              <w:rPr>
                <w:sz w:val="16"/>
              </w:rPr>
              <w:t>96.09375</w:t>
            </w:r>
          </w:p>
        </w:tc>
      </w:tr>
      <w:tr w:rsidR="00C65973" w14:paraId="0EF0C4D7" w14:textId="77777777">
        <w:trPr>
          <w:trHeight w:val="199"/>
        </w:trPr>
        <w:tc>
          <w:tcPr>
            <w:tcW w:w="1351" w:type="dxa"/>
          </w:tcPr>
          <w:p w14:paraId="7F88C8CC" w14:textId="77777777" w:rsidR="00C65973" w:rsidRDefault="00495897">
            <w:pPr>
              <w:pStyle w:val="TableParagraph"/>
              <w:ind w:left="0"/>
              <w:rPr>
                <w:sz w:val="16"/>
              </w:rPr>
            </w:pPr>
            <w:r>
              <w:rPr>
                <w:sz w:val="16"/>
              </w:rPr>
              <w:t>Average</w:t>
            </w:r>
          </w:p>
        </w:tc>
        <w:tc>
          <w:tcPr>
            <w:tcW w:w="917" w:type="dxa"/>
          </w:tcPr>
          <w:p w14:paraId="3D8C3418" w14:textId="77777777" w:rsidR="00C65973" w:rsidRDefault="00495897">
            <w:pPr>
              <w:pStyle w:val="TableParagraph"/>
              <w:rPr>
                <w:sz w:val="16"/>
              </w:rPr>
            </w:pPr>
            <w:r>
              <w:rPr>
                <w:sz w:val="16"/>
              </w:rPr>
              <w:t>198.58936</w:t>
            </w:r>
          </w:p>
        </w:tc>
        <w:tc>
          <w:tcPr>
            <w:tcW w:w="917" w:type="dxa"/>
          </w:tcPr>
          <w:p w14:paraId="46B7628C" w14:textId="77777777" w:rsidR="00C65973" w:rsidRDefault="00495897">
            <w:pPr>
              <w:pStyle w:val="TableParagraph"/>
              <w:ind w:left="91" w:right="92"/>
              <w:jc w:val="center"/>
              <w:rPr>
                <w:sz w:val="16"/>
              </w:rPr>
            </w:pPr>
            <w:r>
              <w:rPr>
                <w:sz w:val="16"/>
              </w:rPr>
              <w:t>111.88814</w:t>
            </w:r>
          </w:p>
        </w:tc>
        <w:tc>
          <w:tcPr>
            <w:tcW w:w="974" w:type="dxa"/>
          </w:tcPr>
          <w:p w14:paraId="044C68EF" w14:textId="77777777" w:rsidR="00C65973" w:rsidRDefault="00495897">
            <w:pPr>
              <w:pStyle w:val="TableParagraph"/>
              <w:ind w:left="118"/>
              <w:rPr>
                <w:sz w:val="16"/>
              </w:rPr>
            </w:pPr>
            <w:r>
              <w:rPr>
                <w:sz w:val="16"/>
              </w:rPr>
              <w:t>41.681932</w:t>
            </w:r>
          </w:p>
        </w:tc>
        <w:tc>
          <w:tcPr>
            <w:tcW w:w="917" w:type="dxa"/>
          </w:tcPr>
          <w:p w14:paraId="026244A9" w14:textId="77777777" w:rsidR="00C65973" w:rsidRDefault="00495897">
            <w:pPr>
              <w:pStyle w:val="TableParagraph"/>
              <w:ind w:left="118"/>
              <w:rPr>
                <w:sz w:val="16"/>
              </w:rPr>
            </w:pPr>
            <w:r>
              <w:rPr>
                <w:sz w:val="16"/>
              </w:rPr>
              <w:t>41.19436</w:t>
            </w:r>
          </w:p>
        </w:tc>
      </w:tr>
      <w:tr w:rsidR="00C65973" w14:paraId="67AF92D8" w14:textId="77777777">
        <w:trPr>
          <w:trHeight w:val="209"/>
        </w:trPr>
        <w:tc>
          <w:tcPr>
            <w:tcW w:w="1351" w:type="dxa"/>
            <w:tcBorders>
              <w:bottom w:val="single" w:sz="4" w:space="0" w:color="000000"/>
            </w:tcBorders>
          </w:tcPr>
          <w:p w14:paraId="45BC1D7C" w14:textId="77777777" w:rsidR="00C65973" w:rsidRDefault="00495897">
            <w:pPr>
              <w:pStyle w:val="TableParagraph"/>
              <w:spacing w:line="240" w:lineRule="auto"/>
              <w:ind w:left="0"/>
              <w:rPr>
                <w:sz w:val="16"/>
              </w:rPr>
            </w:pPr>
            <w:r>
              <w:rPr>
                <w:sz w:val="16"/>
              </w:rPr>
              <w:t>Standard Deviation</w:t>
            </w:r>
          </w:p>
        </w:tc>
        <w:tc>
          <w:tcPr>
            <w:tcW w:w="917" w:type="dxa"/>
            <w:tcBorders>
              <w:bottom w:val="single" w:sz="4" w:space="0" w:color="000000"/>
            </w:tcBorders>
          </w:tcPr>
          <w:p w14:paraId="5CC4036C" w14:textId="77777777" w:rsidR="00C65973" w:rsidRDefault="00495897">
            <w:pPr>
              <w:pStyle w:val="TableParagraph"/>
              <w:spacing w:line="240" w:lineRule="auto"/>
              <w:rPr>
                <w:sz w:val="16"/>
              </w:rPr>
            </w:pPr>
            <w:r>
              <w:rPr>
                <w:sz w:val="16"/>
              </w:rPr>
              <w:t>82.753427</w:t>
            </w:r>
          </w:p>
        </w:tc>
        <w:tc>
          <w:tcPr>
            <w:tcW w:w="917" w:type="dxa"/>
            <w:tcBorders>
              <w:bottom w:val="single" w:sz="4" w:space="0" w:color="000000"/>
            </w:tcBorders>
          </w:tcPr>
          <w:p w14:paraId="66C43D38" w14:textId="77777777" w:rsidR="00C65973" w:rsidRDefault="00495897">
            <w:pPr>
              <w:pStyle w:val="TableParagraph"/>
              <w:spacing w:line="240" w:lineRule="auto"/>
              <w:ind w:left="91" w:right="92"/>
              <w:jc w:val="center"/>
              <w:rPr>
                <w:sz w:val="16"/>
              </w:rPr>
            </w:pPr>
            <w:r>
              <w:rPr>
                <w:sz w:val="16"/>
              </w:rPr>
              <w:t>82.665883</w:t>
            </w:r>
          </w:p>
        </w:tc>
        <w:tc>
          <w:tcPr>
            <w:tcW w:w="974" w:type="dxa"/>
            <w:tcBorders>
              <w:bottom w:val="single" w:sz="4" w:space="0" w:color="000000"/>
            </w:tcBorders>
          </w:tcPr>
          <w:p w14:paraId="116D7845" w14:textId="77777777" w:rsidR="00C65973" w:rsidRDefault="00495897">
            <w:pPr>
              <w:pStyle w:val="TableParagraph"/>
              <w:spacing w:line="240" w:lineRule="auto"/>
              <w:ind w:left="118"/>
              <w:rPr>
                <w:sz w:val="16"/>
              </w:rPr>
            </w:pPr>
            <w:r>
              <w:rPr>
                <w:sz w:val="16"/>
              </w:rPr>
              <w:t>22.319225</w:t>
            </w:r>
          </w:p>
        </w:tc>
        <w:tc>
          <w:tcPr>
            <w:tcW w:w="917" w:type="dxa"/>
            <w:tcBorders>
              <w:bottom w:val="single" w:sz="4" w:space="0" w:color="000000"/>
            </w:tcBorders>
          </w:tcPr>
          <w:p w14:paraId="2FABAA43" w14:textId="77777777" w:rsidR="00C65973" w:rsidRDefault="00495897">
            <w:pPr>
              <w:pStyle w:val="TableParagraph"/>
              <w:spacing w:line="240" w:lineRule="auto"/>
              <w:ind w:left="118"/>
              <w:rPr>
                <w:sz w:val="16"/>
              </w:rPr>
            </w:pPr>
            <w:r>
              <w:rPr>
                <w:sz w:val="16"/>
              </w:rPr>
              <w:t>28.399975</w:t>
            </w:r>
          </w:p>
        </w:tc>
      </w:tr>
    </w:tbl>
    <w:p w14:paraId="55A165BF" w14:textId="77777777" w:rsidR="00C65973" w:rsidRDefault="00C65973">
      <w:pPr>
        <w:pStyle w:val="BodyText"/>
        <w:spacing w:before="7"/>
        <w:rPr>
          <w:sz w:val="23"/>
        </w:rPr>
      </w:pPr>
    </w:p>
    <w:p w14:paraId="34D27088" w14:textId="26B4F67F" w:rsidR="00466F22" w:rsidRDefault="00466F22" w:rsidP="00466F22">
      <w:pPr>
        <w:pStyle w:val="BodyText"/>
        <w:spacing w:line="249" w:lineRule="auto"/>
        <w:ind w:left="117" w:right="918" w:firstLine="720"/>
        <w:jc w:val="both"/>
      </w:pPr>
      <w:r w:rsidRPr="00466F22">
        <w:t xml:space="preserve">Figure 5a shows the average end-to-end delay for all four routing protocols. DSR has a higher delay than reactive routing protocols, which is also proved from this graph. Figure 5a presents that DSR efficiency is better than AOMDV, AntHocNet, and </w:t>
      </w:r>
      <w:r w:rsidR="00284FDB">
        <w:t>AODV</w:t>
      </w:r>
      <w:r w:rsidRPr="00466F22">
        <w:t xml:space="preserve"> in terms of delay. AOMDV routing protocols are inferior to AntHocNet and </w:t>
      </w:r>
      <w:r w:rsidR="00284FDB">
        <w:t>AODV</w:t>
      </w:r>
      <w:r w:rsidRPr="00466F22">
        <w:t xml:space="preserve">. Figure 5b shows how much energy is consumed by each protocol. There is no desired difference among them, with very little superiority being noted on the AntHocNet. </w:t>
      </w:r>
      <w:r w:rsidR="00284FDB">
        <w:t>AODV</w:t>
      </w:r>
      <w:r w:rsidRPr="00466F22">
        <w:t xml:space="preserve"> consumed </w:t>
      </w:r>
    </w:p>
    <w:p w14:paraId="4B16BE95" w14:textId="77777777" w:rsidR="00466F22" w:rsidRDefault="00466F22" w:rsidP="00466F22">
      <w:pPr>
        <w:pStyle w:val="BodyText"/>
        <w:spacing w:line="249" w:lineRule="auto"/>
        <w:ind w:left="117" w:right="918" w:firstLine="720"/>
        <w:jc w:val="both"/>
      </w:pPr>
    </w:p>
    <w:p w14:paraId="33C2407F" w14:textId="77777777" w:rsidR="00466F22" w:rsidRDefault="00466F22" w:rsidP="00466F22">
      <w:pPr>
        <w:pStyle w:val="BodyText"/>
        <w:spacing w:line="249" w:lineRule="auto"/>
        <w:ind w:left="117" w:right="918" w:firstLine="720"/>
        <w:jc w:val="both"/>
      </w:pPr>
    </w:p>
    <w:p w14:paraId="033727BC" w14:textId="36E19E6D" w:rsidR="00C65973" w:rsidRDefault="00466F22" w:rsidP="00466F22">
      <w:pPr>
        <w:pStyle w:val="BodyText"/>
        <w:spacing w:line="249" w:lineRule="auto"/>
        <w:ind w:left="117" w:right="918" w:firstLine="720"/>
        <w:jc w:val="both"/>
      </w:pPr>
      <w:r w:rsidRPr="00466F22">
        <w:lastRenderedPageBreak/>
        <w:t xml:space="preserve">less energy as compared to DSR, AntHocNet, and AOMDV protocols. Less energy consumption makes </w:t>
      </w:r>
      <w:r w:rsidR="00284FDB">
        <w:t>AODV</w:t>
      </w:r>
      <w:r w:rsidRPr="00466F22">
        <w:t xml:space="preserve"> suitable for regions where replacing batteries is practically not possible. It increases network lifetime also.</w:t>
      </w:r>
    </w:p>
    <w:p w14:paraId="75FBFAE3" w14:textId="38CDD1DB" w:rsidR="00C65973" w:rsidRDefault="00C65973">
      <w:pPr>
        <w:pStyle w:val="BodyText"/>
      </w:pPr>
    </w:p>
    <w:p w14:paraId="5ED4BB05" w14:textId="577C2BF3" w:rsidR="00C65973" w:rsidRDefault="008B12E0">
      <w:pPr>
        <w:pStyle w:val="BodyText"/>
        <w:spacing w:before="6"/>
        <w:rPr>
          <w:sz w:val="13"/>
        </w:rPr>
      </w:pPr>
      <w:r>
        <w:rPr>
          <w:noProof/>
          <w:sz w:val="13"/>
        </w:rPr>
        <w:drawing>
          <wp:anchor distT="0" distB="0" distL="114300" distR="114300" simplePos="0" relativeHeight="251650048" behindDoc="0" locked="0" layoutInCell="1" allowOverlap="1" wp14:anchorId="2D7350C7" wp14:editId="2BBA40C8">
            <wp:simplePos x="0" y="0"/>
            <wp:positionH relativeFrom="column">
              <wp:posOffset>2773349</wp:posOffset>
            </wp:positionH>
            <wp:positionV relativeFrom="paragraph">
              <wp:posOffset>11100</wp:posOffset>
            </wp:positionV>
            <wp:extent cx="2267585" cy="163068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67585" cy="1630680"/>
                    </a:xfrm>
                    <a:prstGeom prst="rect">
                      <a:avLst/>
                    </a:prstGeom>
                    <a:noFill/>
                  </pic:spPr>
                </pic:pic>
              </a:graphicData>
            </a:graphic>
            <wp14:sizeRelH relativeFrom="margin">
              <wp14:pctWidth>0</wp14:pctWidth>
            </wp14:sizeRelH>
            <wp14:sizeRelV relativeFrom="margin">
              <wp14:pctHeight>0</wp14:pctHeight>
            </wp14:sizeRelV>
          </wp:anchor>
        </w:drawing>
      </w:r>
      <w:r w:rsidR="00690C84">
        <w:rPr>
          <w:noProof/>
          <w:sz w:val="13"/>
        </w:rPr>
        <w:drawing>
          <wp:anchor distT="0" distB="0" distL="114300" distR="114300" simplePos="0" relativeHeight="251649024" behindDoc="0" locked="0" layoutInCell="1" allowOverlap="1" wp14:anchorId="406DC50C" wp14:editId="2353F7AC">
            <wp:simplePos x="0" y="0"/>
            <wp:positionH relativeFrom="column">
              <wp:posOffset>417906</wp:posOffset>
            </wp:positionH>
            <wp:positionV relativeFrom="paragraph">
              <wp:posOffset>11405</wp:posOffset>
            </wp:positionV>
            <wp:extent cx="2238375" cy="16459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38375" cy="1645920"/>
                    </a:xfrm>
                    <a:prstGeom prst="rect">
                      <a:avLst/>
                    </a:prstGeom>
                    <a:noFill/>
                  </pic:spPr>
                </pic:pic>
              </a:graphicData>
            </a:graphic>
            <wp14:sizeRelH relativeFrom="margin">
              <wp14:pctWidth>0</wp14:pctWidth>
            </wp14:sizeRelH>
            <wp14:sizeRelV relativeFrom="margin">
              <wp14:pctHeight>0</wp14:pctHeight>
            </wp14:sizeRelV>
          </wp:anchor>
        </w:drawing>
      </w:r>
    </w:p>
    <w:p w14:paraId="22179698" w14:textId="32E67963" w:rsidR="00C65973" w:rsidRDefault="00495897">
      <w:pPr>
        <w:pStyle w:val="ListParagraph"/>
        <w:numPr>
          <w:ilvl w:val="1"/>
          <w:numId w:val="2"/>
        </w:numPr>
        <w:tabs>
          <w:tab w:val="left" w:pos="6778"/>
          <w:tab w:val="left" w:pos="6779"/>
        </w:tabs>
        <w:spacing w:before="130"/>
        <w:ind w:hanging="4150"/>
        <w:rPr>
          <w:sz w:val="16"/>
        </w:rPr>
      </w:pPr>
      <w:r>
        <w:rPr>
          <w:sz w:val="16"/>
        </w:rPr>
        <w:t>(b)</w:t>
      </w:r>
    </w:p>
    <w:p w14:paraId="7DF90EA5" w14:textId="4B7513EA" w:rsidR="00C65973" w:rsidRDefault="00495897">
      <w:pPr>
        <w:pStyle w:val="BodyText"/>
        <w:spacing w:before="143"/>
        <w:ind w:left="3476"/>
      </w:pPr>
      <w:r>
        <w:t>Figure 5. Simulation parameters:</w:t>
      </w:r>
    </w:p>
    <w:p w14:paraId="56B3D071" w14:textId="52353DDF" w:rsidR="00C65973" w:rsidRDefault="00495897">
      <w:pPr>
        <w:pStyle w:val="BodyText"/>
        <w:spacing w:before="9"/>
        <w:ind w:left="2559"/>
      </w:pPr>
      <w:r>
        <w:t>(a) Average end-to-end delay, (b) Energy consumptions.</w:t>
      </w:r>
    </w:p>
    <w:p w14:paraId="4B506CAC" w14:textId="3DDDCC17" w:rsidR="00C65973" w:rsidRDefault="00C65973">
      <w:pPr>
        <w:pStyle w:val="BodyText"/>
        <w:rPr>
          <w:sz w:val="24"/>
        </w:rPr>
      </w:pPr>
    </w:p>
    <w:p w14:paraId="5F616BC2" w14:textId="06DBE25B" w:rsidR="00587254" w:rsidRDefault="00587254" w:rsidP="00587254">
      <w:pPr>
        <w:pStyle w:val="BodyText"/>
        <w:spacing w:before="161" w:line="249" w:lineRule="auto"/>
        <w:ind w:left="400" w:right="635" w:firstLine="720"/>
        <w:jc w:val="both"/>
      </w:pPr>
      <w:r>
        <w:t>The simulation results conclude that the AODV, on the whole, performs admirably in terms of throughput, energy consumption and PDR compared with the AntHocNet, AOMDV, and DSR. At the same time, the DSR was better in terms of delay. AODVs' feature of operating in connection state and as a routing table causes an increase in throughput and other features. ​However, the simulation shows a higher delay of AntHocNet (proactive and reactive protocol) than AODV, AOMDV, and DSR protocols, with a remarkable advantage in PDR.</w:t>
      </w:r>
    </w:p>
    <w:p w14:paraId="4843DF06" w14:textId="1A04EC87" w:rsidR="00C65973" w:rsidRDefault="00587254" w:rsidP="00587254">
      <w:pPr>
        <w:pStyle w:val="BodyText"/>
        <w:spacing w:before="161" w:line="249" w:lineRule="auto"/>
        <w:ind w:left="400" w:right="635" w:firstLine="720"/>
        <w:jc w:val="both"/>
      </w:pPr>
      <w:r>
        <w:t>This has opened a new research area to explore and reduce its high delay factor. In addition, the experimental result shows that the DODV is better in terms of throughput and energy consumption. On the other hand, the AODV showed a slight delay in terms of delay. This will lead to being an efficient solution for applications that require a long lifetime and higher performance.</w:t>
      </w:r>
    </w:p>
    <w:p w14:paraId="6ECFCD95" w14:textId="738F17A4" w:rsidR="00C65973" w:rsidRDefault="00C65973">
      <w:pPr>
        <w:pStyle w:val="BodyText"/>
        <w:rPr>
          <w:sz w:val="24"/>
        </w:rPr>
      </w:pPr>
    </w:p>
    <w:p w14:paraId="350EB641" w14:textId="5647A8D3" w:rsidR="00C65973" w:rsidRDefault="00495897">
      <w:pPr>
        <w:pStyle w:val="Heading1"/>
        <w:numPr>
          <w:ilvl w:val="0"/>
          <w:numId w:val="5"/>
        </w:numPr>
        <w:tabs>
          <w:tab w:val="left" w:pos="888"/>
          <w:tab w:val="left" w:pos="889"/>
        </w:tabs>
        <w:spacing w:before="160"/>
        <w:jc w:val="left"/>
      </w:pPr>
      <w:r>
        <w:t>CONCLUSION</w:t>
      </w:r>
    </w:p>
    <w:p w14:paraId="5E4E59A1" w14:textId="0BC58B8A" w:rsidR="0089599B" w:rsidRDefault="0089599B" w:rsidP="0089599B">
      <w:pPr>
        <w:pStyle w:val="BodyText"/>
        <w:spacing w:before="48" w:line="249" w:lineRule="auto"/>
        <w:ind w:left="400" w:right="635" w:firstLine="720"/>
        <w:jc w:val="both"/>
      </w:pPr>
      <w:r>
        <w:t>In this article, the effectiveness of various routing protocols in MANET is evaluated using the NS-2 simulator. As part of the evaluation, mathematical statistics have been used to study and evaluate the behaviour of the transmitted data and measure the efficiency of the protocol based on the simulation results and the standard deviation of the data.</w:t>
      </w:r>
    </w:p>
    <w:p w14:paraId="3E532165" w14:textId="77777777" w:rsidR="0089599B" w:rsidRDefault="0089599B" w:rsidP="0089599B">
      <w:pPr>
        <w:pStyle w:val="BodyText"/>
        <w:spacing w:before="48" w:line="249" w:lineRule="auto"/>
        <w:ind w:left="400" w:right="635" w:firstLine="720"/>
        <w:jc w:val="both"/>
      </w:pPr>
      <w:r>
        <w:t>Despite its throughput, the results show that the ACO algorithm has less potential to be used as a routing protocol due to the network parameters’ results compared to other protocols. Furthermore, the results indicate an incentive to enhance AntHocNet. Its high delay in sending data between source and destination and its energy consumption cause a shorter lifetime of the network. It must shed light on the PDR due to its low packet drop rate compared to other protocols.</w:t>
      </w:r>
    </w:p>
    <w:p w14:paraId="1F6691B4" w14:textId="39CA3812" w:rsidR="00C65973" w:rsidRDefault="0089599B" w:rsidP="0089599B">
      <w:pPr>
        <w:pStyle w:val="BodyText"/>
        <w:spacing w:before="48" w:line="249" w:lineRule="auto"/>
        <w:ind w:left="400" w:right="635" w:firstLine="720"/>
        <w:jc w:val="both"/>
      </w:pPr>
      <w:r>
        <w:t xml:space="preserve">In future work, we propose improving the ACO algorithm based on the results and examining it with various scenarios such as simulation time, network load, node speed, and ACO congestion, which can affect packet loss and lower energy and throughput, leading to enhanced network lifetime and giving better performance. Also, this study suggests </w:t>
      </w:r>
      <w:r w:rsidR="005C4629">
        <w:t>more</w:t>
      </w:r>
      <w:r>
        <w:t xml:space="preserve"> investigations of the AODV protocol, which can lead to a modification to the routing mechanism of the protocol to handle the instability of the link quality and enhance the delay.</w:t>
      </w:r>
    </w:p>
    <w:p w14:paraId="3CF056A5" w14:textId="77777777" w:rsidR="00C65973" w:rsidRDefault="00C65973">
      <w:pPr>
        <w:pStyle w:val="BodyText"/>
        <w:rPr>
          <w:sz w:val="24"/>
        </w:rPr>
      </w:pPr>
    </w:p>
    <w:p w14:paraId="6B38D0E1" w14:textId="77777777" w:rsidR="00C65973" w:rsidRDefault="00495897">
      <w:pPr>
        <w:pStyle w:val="Heading1"/>
        <w:spacing w:before="159"/>
        <w:ind w:left="400" w:firstLine="0"/>
      </w:pPr>
      <w:r>
        <w:t>ACKNOWLEDGEMENT</w:t>
      </w:r>
    </w:p>
    <w:p w14:paraId="7DB238E0" w14:textId="77777777" w:rsidR="00C65973" w:rsidRDefault="00CE5490">
      <w:pPr>
        <w:pStyle w:val="BodyText"/>
        <w:spacing w:before="49"/>
        <w:ind w:left="1120"/>
      </w:pPr>
      <w:r>
        <w:pict w14:anchorId="4FE92C33">
          <v:line id="_x0000_s1027" style="position:absolute;left:0;text-align:left;z-index:-251655168;mso-position-horizontal-relative:page" from="422.65pt,11.6pt" to="425.65pt,11.6pt" strokeweight=".14042mm">
            <w10:wrap anchorx="page"/>
          </v:line>
        </w:pict>
      </w:r>
      <w:r>
        <w:pict w14:anchorId="3F517DD0">
          <v:line id="_x0000_s1026" style="position:absolute;left:0;text-align:left;z-index:-251654144;mso-position-horizontal-relative:page" from="446.15pt,11.6pt" to="449.15pt,11.6pt" strokeweight=".14042mm">
            <w10:wrap anchorx="page"/>
          </v:line>
        </w:pict>
      </w:r>
      <w:r w:rsidR="00495897">
        <w:t>This paper was supported by SGS University of Pardubice project No. SGS 2021 011.</w:t>
      </w:r>
    </w:p>
    <w:p w14:paraId="393CF45E" w14:textId="77777777" w:rsidR="00C65973" w:rsidRDefault="00C65973">
      <w:pPr>
        <w:sectPr w:rsidR="00C65973">
          <w:pgSz w:w="11910" w:h="16840"/>
          <w:pgMar w:top="2100" w:right="780" w:bottom="1140" w:left="1300" w:header="1849" w:footer="942" w:gutter="0"/>
          <w:cols w:space="720"/>
        </w:sectPr>
      </w:pPr>
    </w:p>
    <w:p w14:paraId="727791E3" w14:textId="77777777" w:rsidR="00C65973" w:rsidRDefault="00C65973">
      <w:pPr>
        <w:pStyle w:val="BodyText"/>
      </w:pPr>
    </w:p>
    <w:p w14:paraId="7024A633" w14:textId="77777777" w:rsidR="00C65973" w:rsidRDefault="00495897">
      <w:pPr>
        <w:pStyle w:val="Heading1"/>
        <w:spacing w:before="226"/>
        <w:ind w:left="117" w:firstLine="0"/>
      </w:pPr>
      <w:r>
        <w:t>REFERENCES</w:t>
      </w:r>
    </w:p>
    <w:p w14:paraId="07C213AD" w14:textId="718EFB95" w:rsidR="00767553" w:rsidRPr="0059683A" w:rsidRDefault="00767553" w:rsidP="0059683A">
      <w:pPr>
        <w:adjustRightInd w:val="0"/>
        <w:ind w:left="426" w:hanging="426"/>
        <w:jc w:val="both"/>
        <w:rPr>
          <w:noProof/>
          <w:sz w:val="18"/>
          <w:szCs w:val="24"/>
        </w:rPr>
      </w:pPr>
      <w:r w:rsidRPr="0059683A">
        <w:rPr>
          <w:noProof/>
          <w:sz w:val="18"/>
          <w:szCs w:val="24"/>
        </w:rPr>
        <w:t>[1]</w:t>
      </w:r>
      <w:r w:rsidRPr="0059683A">
        <w:rPr>
          <w:noProof/>
          <w:sz w:val="18"/>
          <w:szCs w:val="24"/>
        </w:rPr>
        <w:tab/>
        <w:t>S. Alani, Z. Zakaria, and H. Lago, “A new energy consumption technique for mobile ad hoc networks,” Int. J. Electr. Comput. Eng., vol. 9, no. 5, p. 4147, 2019.</w:t>
      </w:r>
    </w:p>
    <w:p w14:paraId="3B797B56" w14:textId="77777777" w:rsidR="00767553" w:rsidRPr="0059683A" w:rsidRDefault="00767553" w:rsidP="0059683A">
      <w:pPr>
        <w:adjustRightInd w:val="0"/>
        <w:ind w:left="426" w:hanging="426"/>
        <w:jc w:val="both"/>
        <w:rPr>
          <w:noProof/>
          <w:sz w:val="18"/>
          <w:szCs w:val="24"/>
        </w:rPr>
      </w:pPr>
      <w:r w:rsidRPr="0059683A">
        <w:rPr>
          <w:noProof/>
          <w:sz w:val="18"/>
          <w:szCs w:val="24"/>
        </w:rPr>
        <w:t>[2]</w:t>
      </w:r>
      <w:r w:rsidRPr="0059683A">
        <w:rPr>
          <w:noProof/>
          <w:sz w:val="18"/>
          <w:szCs w:val="24"/>
        </w:rPr>
        <w:tab/>
        <w:t>M. Thiede, D. Fuerstenau, and A. P. B. Barquet, “How is process mining technology used by organizations? A systematic literature review of empirical studies,” Bus. Process Manag. J., 2018.</w:t>
      </w:r>
    </w:p>
    <w:p w14:paraId="3E7D6184" w14:textId="77777777" w:rsidR="00767553" w:rsidRPr="0059683A" w:rsidRDefault="00767553" w:rsidP="0059683A">
      <w:pPr>
        <w:adjustRightInd w:val="0"/>
        <w:ind w:left="426" w:hanging="426"/>
        <w:jc w:val="both"/>
        <w:rPr>
          <w:noProof/>
          <w:sz w:val="18"/>
          <w:szCs w:val="24"/>
        </w:rPr>
      </w:pPr>
      <w:r w:rsidRPr="0059683A">
        <w:rPr>
          <w:noProof/>
          <w:sz w:val="18"/>
          <w:szCs w:val="24"/>
        </w:rPr>
        <w:t>[3]</w:t>
      </w:r>
      <w:r w:rsidRPr="0059683A">
        <w:rPr>
          <w:noProof/>
          <w:sz w:val="18"/>
          <w:szCs w:val="24"/>
        </w:rPr>
        <w:tab/>
        <w:t>A. I. A. Salman and K. Jitka, “Comparative Study and Analysis of Wireless Mobile Adhoc Networks Routing Protocols,” 2019.</w:t>
      </w:r>
    </w:p>
    <w:p w14:paraId="6B12E589" w14:textId="77777777" w:rsidR="00767553" w:rsidRPr="0059683A" w:rsidRDefault="00767553" w:rsidP="0059683A">
      <w:pPr>
        <w:adjustRightInd w:val="0"/>
        <w:ind w:left="426" w:hanging="426"/>
        <w:jc w:val="both"/>
        <w:rPr>
          <w:noProof/>
          <w:sz w:val="18"/>
          <w:szCs w:val="24"/>
        </w:rPr>
      </w:pPr>
      <w:r w:rsidRPr="0059683A">
        <w:rPr>
          <w:noProof/>
          <w:sz w:val="18"/>
          <w:szCs w:val="24"/>
        </w:rPr>
        <w:t>[4]</w:t>
      </w:r>
      <w:r w:rsidRPr="0059683A">
        <w:rPr>
          <w:noProof/>
          <w:sz w:val="18"/>
          <w:szCs w:val="24"/>
        </w:rPr>
        <w:tab/>
        <w:t>M. Abbas, H. M. T. Alhilfi, and T. Sutikno, “Performance evaluation of two models in the reactive routing protocol in manets,” Indones. J. Electr. Eng. Comput. Sci., vol. 21, no. 1, pp. 391–397, 2021.</w:t>
      </w:r>
    </w:p>
    <w:p w14:paraId="4EFC97C7" w14:textId="77777777" w:rsidR="00767553" w:rsidRPr="0059683A" w:rsidRDefault="00767553" w:rsidP="0059683A">
      <w:pPr>
        <w:adjustRightInd w:val="0"/>
        <w:ind w:left="426" w:hanging="426"/>
        <w:jc w:val="both"/>
        <w:rPr>
          <w:noProof/>
          <w:sz w:val="18"/>
          <w:szCs w:val="24"/>
        </w:rPr>
      </w:pPr>
      <w:r w:rsidRPr="0059683A">
        <w:rPr>
          <w:noProof/>
          <w:sz w:val="18"/>
          <w:szCs w:val="24"/>
        </w:rPr>
        <w:t>[5]</w:t>
      </w:r>
      <w:r w:rsidRPr="0059683A">
        <w:rPr>
          <w:noProof/>
          <w:sz w:val="18"/>
          <w:szCs w:val="24"/>
        </w:rPr>
        <w:tab/>
        <w:t>T. K. Priyambodo, D. Wijayanto, and M. S. Gitakarma, “Performance Optimization of MANET Networks through Routing Protocol Analysis,” Computers, vol. 10, no. 1, p. 2, 2021.</w:t>
      </w:r>
    </w:p>
    <w:p w14:paraId="4B57936B" w14:textId="77777777" w:rsidR="00767553" w:rsidRPr="0059683A" w:rsidRDefault="00767553" w:rsidP="0059683A">
      <w:pPr>
        <w:adjustRightInd w:val="0"/>
        <w:ind w:left="426" w:hanging="426"/>
        <w:jc w:val="both"/>
        <w:rPr>
          <w:noProof/>
          <w:sz w:val="18"/>
          <w:szCs w:val="24"/>
        </w:rPr>
      </w:pPr>
      <w:r w:rsidRPr="0059683A">
        <w:rPr>
          <w:noProof/>
          <w:sz w:val="18"/>
          <w:szCs w:val="24"/>
        </w:rPr>
        <w:t>[6]</w:t>
      </w:r>
      <w:r w:rsidRPr="0059683A">
        <w:rPr>
          <w:noProof/>
          <w:sz w:val="18"/>
          <w:szCs w:val="24"/>
        </w:rPr>
        <w:tab/>
        <w:t>M. Zhang, M. Yang, Q. Wu, R. Zheng, and J. Zhu, “Smart perception and autonomic optimization: {A} novel bio-inspired hybrid routing protocol for MANETs,” Futur. Gener. Comput. Syst., vol. 81, pp. 505–513, 2018, doi: 10.1016/j.future.2017.07.030.</w:t>
      </w:r>
    </w:p>
    <w:p w14:paraId="79BF5FD0" w14:textId="77777777" w:rsidR="00767553" w:rsidRPr="0059683A" w:rsidRDefault="00767553" w:rsidP="0059683A">
      <w:pPr>
        <w:adjustRightInd w:val="0"/>
        <w:ind w:left="426" w:hanging="426"/>
        <w:jc w:val="both"/>
        <w:rPr>
          <w:noProof/>
          <w:sz w:val="18"/>
          <w:szCs w:val="24"/>
        </w:rPr>
      </w:pPr>
      <w:r w:rsidRPr="0059683A">
        <w:rPr>
          <w:noProof/>
          <w:sz w:val="18"/>
          <w:szCs w:val="24"/>
        </w:rPr>
        <w:t>[7]</w:t>
      </w:r>
      <w:r w:rsidRPr="0059683A">
        <w:rPr>
          <w:noProof/>
          <w:sz w:val="18"/>
          <w:szCs w:val="24"/>
        </w:rPr>
        <w:tab/>
        <w:t>L. Aliouat, H. Mabed, and J. Bourgeois, “Efficient routing protocol for concave unstable terahertz nanonetworks,” Comput. Networks, vol. 179, p. 107375, 2020.</w:t>
      </w:r>
    </w:p>
    <w:p w14:paraId="3DCB96A3" w14:textId="0598FEE6" w:rsidR="00767553" w:rsidRPr="0059683A" w:rsidRDefault="00767553" w:rsidP="00404361">
      <w:pPr>
        <w:adjustRightInd w:val="0"/>
        <w:ind w:left="426" w:hanging="426"/>
        <w:jc w:val="both"/>
        <w:rPr>
          <w:noProof/>
          <w:sz w:val="18"/>
          <w:szCs w:val="24"/>
        </w:rPr>
      </w:pPr>
      <w:r w:rsidRPr="0059683A">
        <w:rPr>
          <w:noProof/>
          <w:sz w:val="18"/>
          <w:szCs w:val="24"/>
        </w:rPr>
        <w:t>[8]</w:t>
      </w:r>
      <w:r w:rsidRPr="0059683A">
        <w:rPr>
          <w:noProof/>
          <w:sz w:val="18"/>
          <w:szCs w:val="24"/>
        </w:rPr>
        <w:tab/>
        <w:t>I. A. Alameri, “A Multi-Parameter Comparative Study of MANET Routing Protocols.”</w:t>
      </w:r>
      <w:r w:rsidR="00404361" w:rsidRPr="00404361">
        <w:rPr>
          <w:noProof/>
          <w:sz w:val="18"/>
          <w:szCs w:val="24"/>
        </w:rPr>
        <w:t xml:space="preserve"> in</w:t>
      </w:r>
      <w:r w:rsidR="00404361">
        <w:rPr>
          <w:noProof/>
          <w:sz w:val="18"/>
          <w:szCs w:val="24"/>
        </w:rPr>
        <w:t xml:space="preserve"> </w:t>
      </w:r>
      <w:r w:rsidR="00404361" w:rsidRPr="00404361">
        <w:rPr>
          <w:noProof/>
          <w:sz w:val="18"/>
          <w:szCs w:val="24"/>
        </w:rPr>
        <w:t>2020 15th Iberian Conference on Information Systems and Technologies (CISTI). IEEE, 2020, pp. 1–6.</w:t>
      </w:r>
    </w:p>
    <w:p w14:paraId="465ED098" w14:textId="77777777" w:rsidR="00767553" w:rsidRPr="0059683A" w:rsidRDefault="00767553" w:rsidP="0059683A">
      <w:pPr>
        <w:adjustRightInd w:val="0"/>
        <w:ind w:left="426" w:hanging="426"/>
        <w:jc w:val="both"/>
        <w:rPr>
          <w:noProof/>
          <w:sz w:val="18"/>
          <w:szCs w:val="24"/>
        </w:rPr>
      </w:pPr>
      <w:r w:rsidRPr="0059683A">
        <w:rPr>
          <w:noProof/>
          <w:sz w:val="18"/>
          <w:szCs w:val="24"/>
        </w:rPr>
        <w:t>[9]</w:t>
      </w:r>
      <w:r w:rsidRPr="0059683A">
        <w:rPr>
          <w:noProof/>
          <w:sz w:val="18"/>
          <w:szCs w:val="24"/>
        </w:rPr>
        <w:tab/>
        <w:t>S. S. Mohamed, A.-F. I. Abdel-Fatah, and M. A. Mohamed, “Performance evaluation of MANET routing protocols based on QoS and energy parameters.,” Int. J. Electr. \&amp; Comput. Eng., vol. 10, 2020.</w:t>
      </w:r>
    </w:p>
    <w:p w14:paraId="3E7527D8" w14:textId="77777777" w:rsidR="00767553" w:rsidRPr="0059683A" w:rsidRDefault="00767553" w:rsidP="0059683A">
      <w:pPr>
        <w:adjustRightInd w:val="0"/>
        <w:ind w:left="426" w:hanging="426"/>
        <w:jc w:val="both"/>
        <w:rPr>
          <w:noProof/>
          <w:sz w:val="18"/>
          <w:szCs w:val="24"/>
        </w:rPr>
      </w:pPr>
      <w:r w:rsidRPr="0059683A">
        <w:rPr>
          <w:noProof/>
          <w:sz w:val="18"/>
          <w:szCs w:val="24"/>
        </w:rPr>
        <w:t>[10]</w:t>
      </w:r>
      <w:r w:rsidRPr="0059683A">
        <w:rPr>
          <w:noProof/>
          <w:sz w:val="18"/>
          <w:szCs w:val="24"/>
        </w:rPr>
        <w:tab/>
        <w:t>I. A. Alameri, A. N. Onaizah, I. A. Koondhar, and others, “Optimized image processing and clustering to mitigate security threats in mobile ad hoc network.,” Telkomnika, vol. 18, no. 1, 2020.</w:t>
      </w:r>
    </w:p>
    <w:p w14:paraId="2F864E08" w14:textId="77777777" w:rsidR="00767553" w:rsidRPr="0059683A" w:rsidRDefault="00767553" w:rsidP="0059683A">
      <w:pPr>
        <w:adjustRightInd w:val="0"/>
        <w:ind w:left="426" w:hanging="426"/>
        <w:jc w:val="both"/>
        <w:rPr>
          <w:noProof/>
          <w:sz w:val="18"/>
          <w:szCs w:val="24"/>
        </w:rPr>
      </w:pPr>
      <w:r w:rsidRPr="0059683A">
        <w:rPr>
          <w:noProof/>
          <w:sz w:val="18"/>
          <w:szCs w:val="24"/>
        </w:rPr>
        <w:t>[11]</w:t>
      </w:r>
      <w:r w:rsidRPr="0059683A">
        <w:rPr>
          <w:noProof/>
          <w:sz w:val="18"/>
          <w:szCs w:val="24"/>
        </w:rPr>
        <w:tab/>
        <w:t>N. Khatoon and others, “Mobility aware energy efficient clustering for MANET: a bio-inspired approach with particle swarm optimization,” Wirel. Commun. Mob. Comput., vol. 2017, 2017.</w:t>
      </w:r>
    </w:p>
    <w:p w14:paraId="4E6C4419" w14:textId="77777777" w:rsidR="00767553" w:rsidRPr="0059683A" w:rsidRDefault="00767553" w:rsidP="0059683A">
      <w:pPr>
        <w:adjustRightInd w:val="0"/>
        <w:ind w:left="426" w:hanging="426"/>
        <w:jc w:val="both"/>
        <w:rPr>
          <w:noProof/>
          <w:sz w:val="18"/>
          <w:szCs w:val="24"/>
        </w:rPr>
      </w:pPr>
      <w:r w:rsidRPr="0059683A">
        <w:rPr>
          <w:noProof/>
          <w:sz w:val="18"/>
          <w:szCs w:val="24"/>
        </w:rPr>
        <w:t>[12]</w:t>
      </w:r>
      <w:r w:rsidRPr="0059683A">
        <w:rPr>
          <w:noProof/>
          <w:sz w:val="18"/>
          <w:szCs w:val="24"/>
        </w:rPr>
        <w:tab/>
        <w:t>A. Alamsyah, E. Setijadi, I. K. E. Purnama, and M. H. Purnomo, “Analisis kinerja protokol routing reaktif dan proaktif pada MANET menggunakan NS2,” J. Nas. Tek. Elektro dan Teknol. Inf., vol. 7, no. 2, pp. 138–143, 2018.</w:t>
      </w:r>
    </w:p>
    <w:p w14:paraId="2A7D5FF4" w14:textId="77777777" w:rsidR="00767553" w:rsidRPr="0059683A" w:rsidRDefault="00767553" w:rsidP="0059683A">
      <w:pPr>
        <w:adjustRightInd w:val="0"/>
        <w:ind w:left="426" w:hanging="426"/>
        <w:jc w:val="both"/>
        <w:rPr>
          <w:noProof/>
          <w:sz w:val="18"/>
          <w:szCs w:val="24"/>
        </w:rPr>
      </w:pPr>
      <w:r w:rsidRPr="0059683A">
        <w:rPr>
          <w:noProof/>
          <w:sz w:val="18"/>
          <w:szCs w:val="24"/>
        </w:rPr>
        <w:t>[13]</w:t>
      </w:r>
      <w:r w:rsidRPr="0059683A">
        <w:rPr>
          <w:noProof/>
          <w:sz w:val="18"/>
          <w:szCs w:val="24"/>
        </w:rPr>
        <w:tab/>
        <w:t>I. A. Alameri and J. Komarkova, “Network Routing Issues in Global Geographic Information System,” in SHS Web of Conferences, 2021, vol. 92.</w:t>
      </w:r>
    </w:p>
    <w:p w14:paraId="26D6EA8F" w14:textId="77777777" w:rsidR="00767553" w:rsidRPr="0059683A" w:rsidRDefault="00767553" w:rsidP="0059683A">
      <w:pPr>
        <w:adjustRightInd w:val="0"/>
        <w:ind w:left="426" w:hanging="426"/>
        <w:jc w:val="both"/>
        <w:rPr>
          <w:noProof/>
          <w:sz w:val="18"/>
          <w:szCs w:val="24"/>
        </w:rPr>
      </w:pPr>
      <w:r w:rsidRPr="0059683A">
        <w:rPr>
          <w:noProof/>
          <w:sz w:val="18"/>
          <w:szCs w:val="24"/>
        </w:rPr>
        <w:t>[14]</w:t>
      </w:r>
      <w:r w:rsidRPr="0059683A">
        <w:rPr>
          <w:noProof/>
          <w:sz w:val="18"/>
          <w:szCs w:val="24"/>
        </w:rPr>
        <w:tab/>
        <w:t>I. U. Khan, I. M. Qureshi, M. A. Aziz, T. A. Cheema, and S. B. H. Shah, “Smart IoT control-based nature inspired energy efficient routing protocol for flying ad hoc network (FANET),” IEEE Access, vol. 8, pp. 56371–56378, 2020.</w:t>
      </w:r>
    </w:p>
    <w:p w14:paraId="1DF13E67" w14:textId="77777777" w:rsidR="00767553" w:rsidRPr="0059683A" w:rsidRDefault="00767553" w:rsidP="0059683A">
      <w:pPr>
        <w:adjustRightInd w:val="0"/>
        <w:ind w:left="426" w:hanging="426"/>
        <w:jc w:val="both"/>
        <w:rPr>
          <w:noProof/>
          <w:sz w:val="18"/>
          <w:szCs w:val="24"/>
        </w:rPr>
      </w:pPr>
      <w:r w:rsidRPr="0059683A">
        <w:rPr>
          <w:noProof/>
          <w:sz w:val="18"/>
          <w:szCs w:val="24"/>
        </w:rPr>
        <w:t>[15]</w:t>
      </w:r>
      <w:r w:rsidRPr="0059683A">
        <w:rPr>
          <w:noProof/>
          <w:sz w:val="18"/>
          <w:szCs w:val="24"/>
        </w:rPr>
        <w:tab/>
        <w:t>A. Boukerche, B. Turgut, N. Aydin, M. Z. Ahmad, L. Bölöni, and D. Turgut, “Routing protocols in ad hoc networks: A survey,” Comput. Networks, vol. 55, no. 13, pp. 3032–3080, 2011, doi: 10.1016/j.comnet.2011.05.010.</w:t>
      </w:r>
    </w:p>
    <w:p w14:paraId="4AF3AFB6" w14:textId="77777777" w:rsidR="00767553" w:rsidRPr="0059683A" w:rsidRDefault="00767553" w:rsidP="0059683A">
      <w:pPr>
        <w:adjustRightInd w:val="0"/>
        <w:ind w:left="426" w:hanging="426"/>
        <w:jc w:val="both"/>
        <w:rPr>
          <w:noProof/>
          <w:sz w:val="18"/>
          <w:szCs w:val="24"/>
        </w:rPr>
      </w:pPr>
      <w:r w:rsidRPr="0059683A">
        <w:rPr>
          <w:noProof/>
          <w:sz w:val="18"/>
          <w:szCs w:val="24"/>
        </w:rPr>
        <w:t>[16]</w:t>
      </w:r>
      <w:r w:rsidRPr="0059683A">
        <w:rPr>
          <w:noProof/>
          <w:sz w:val="18"/>
          <w:szCs w:val="24"/>
        </w:rPr>
        <w:tab/>
        <w:t>A. Moussaoui and A. Boukeream, “A survey of routing protocols based on link-stability in mobile ad hoc networks,” J. Netw. Comput. Appl., vol. 47, pp. 1–10, 2015, doi: 10.1016/j.jnca.2014.09.007.</w:t>
      </w:r>
    </w:p>
    <w:p w14:paraId="01A8BF19" w14:textId="77777777" w:rsidR="00767553" w:rsidRPr="0059683A" w:rsidRDefault="00767553" w:rsidP="0059683A">
      <w:pPr>
        <w:adjustRightInd w:val="0"/>
        <w:ind w:left="426" w:hanging="426"/>
        <w:jc w:val="both"/>
        <w:rPr>
          <w:noProof/>
          <w:sz w:val="18"/>
          <w:szCs w:val="24"/>
        </w:rPr>
      </w:pPr>
      <w:r w:rsidRPr="0059683A">
        <w:rPr>
          <w:noProof/>
          <w:sz w:val="18"/>
          <w:szCs w:val="24"/>
        </w:rPr>
        <w:t>[17]</w:t>
      </w:r>
      <w:r w:rsidRPr="0059683A">
        <w:rPr>
          <w:noProof/>
          <w:sz w:val="18"/>
          <w:szCs w:val="24"/>
        </w:rPr>
        <w:tab/>
        <w:t>R. B. Al-Bayram and R. M. Abdullah, “Network size variation of geographical aided routing protocols in MANET,” Indones. J. Electr. Eng. Comput. Sci., vol. 21, no. 1, pp. 420–428, 2021.</w:t>
      </w:r>
    </w:p>
    <w:p w14:paraId="41B7DDBA" w14:textId="77777777" w:rsidR="00767553" w:rsidRPr="0059683A" w:rsidRDefault="00767553" w:rsidP="0059683A">
      <w:pPr>
        <w:adjustRightInd w:val="0"/>
        <w:ind w:left="426" w:hanging="426"/>
        <w:jc w:val="both"/>
        <w:rPr>
          <w:noProof/>
          <w:sz w:val="18"/>
          <w:szCs w:val="24"/>
        </w:rPr>
      </w:pPr>
      <w:r w:rsidRPr="0059683A">
        <w:rPr>
          <w:noProof/>
          <w:sz w:val="18"/>
          <w:szCs w:val="24"/>
        </w:rPr>
        <w:t>[18]</w:t>
      </w:r>
      <w:r w:rsidRPr="0059683A">
        <w:rPr>
          <w:noProof/>
          <w:sz w:val="18"/>
          <w:szCs w:val="24"/>
        </w:rPr>
        <w:tab/>
        <w:t>R. R. Ema, M. Ashrafi Akram, A. Hossain, and S. K. Das, “Performance analysis of DSDV, AODV and AOMDV routing protocols based on fixed and mobility network model in wireless sensor network,” Glob. J. Comput. Sci. Technol., 2014.</w:t>
      </w:r>
    </w:p>
    <w:p w14:paraId="45C1F287" w14:textId="77777777" w:rsidR="00767553" w:rsidRPr="0059683A" w:rsidRDefault="00767553" w:rsidP="0059683A">
      <w:pPr>
        <w:adjustRightInd w:val="0"/>
        <w:ind w:left="426" w:hanging="426"/>
        <w:jc w:val="both"/>
        <w:rPr>
          <w:noProof/>
          <w:sz w:val="18"/>
          <w:szCs w:val="24"/>
        </w:rPr>
      </w:pPr>
      <w:r w:rsidRPr="0059683A">
        <w:rPr>
          <w:noProof/>
          <w:sz w:val="18"/>
          <w:szCs w:val="24"/>
        </w:rPr>
        <w:t>[19]</w:t>
      </w:r>
      <w:r w:rsidRPr="0059683A">
        <w:rPr>
          <w:noProof/>
          <w:sz w:val="18"/>
          <w:szCs w:val="24"/>
        </w:rPr>
        <w:tab/>
        <w:t>C. Brill and T. Nash, “A comparative analysis of MANET routing protocols through simulation,” in 2017 12th International Conference for Internet Technology and Secured Transactions (ICITST), 2017, pp. 244–247.</w:t>
      </w:r>
    </w:p>
    <w:p w14:paraId="3C81EEB3" w14:textId="77777777" w:rsidR="00767553" w:rsidRPr="0059683A" w:rsidRDefault="00767553" w:rsidP="0059683A">
      <w:pPr>
        <w:adjustRightInd w:val="0"/>
        <w:ind w:left="426" w:hanging="426"/>
        <w:jc w:val="both"/>
        <w:rPr>
          <w:noProof/>
          <w:sz w:val="18"/>
          <w:szCs w:val="24"/>
        </w:rPr>
      </w:pPr>
      <w:r w:rsidRPr="0059683A">
        <w:rPr>
          <w:noProof/>
          <w:sz w:val="18"/>
          <w:szCs w:val="24"/>
        </w:rPr>
        <w:t>[20]</w:t>
      </w:r>
      <w:r w:rsidRPr="0059683A">
        <w:rPr>
          <w:noProof/>
          <w:sz w:val="18"/>
          <w:szCs w:val="24"/>
        </w:rPr>
        <w:tab/>
        <w:t>M. Abolhasan, T. Wysocki, and E. Dutkiewicz, “A review of routing protocols for mobile ad hoc networks,” Ad hoc networks, vol. 2, no. 1, pp. 1–22, 2004.</w:t>
      </w:r>
    </w:p>
    <w:p w14:paraId="5FAF11B5" w14:textId="77777777" w:rsidR="00767553" w:rsidRPr="0059683A" w:rsidRDefault="00767553" w:rsidP="0059683A">
      <w:pPr>
        <w:adjustRightInd w:val="0"/>
        <w:ind w:left="426" w:hanging="426"/>
        <w:jc w:val="both"/>
        <w:rPr>
          <w:noProof/>
          <w:sz w:val="18"/>
          <w:szCs w:val="24"/>
        </w:rPr>
      </w:pPr>
      <w:r w:rsidRPr="0059683A">
        <w:rPr>
          <w:noProof/>
          <w:sz w:val="18"/>
          <w:szCs w:val="24"/>
        </w:rPr>
        <w:t>[21]</w:t>
      </w:r>
      <w:r w:rsidRPr="0059683A">
        <w:rPr>
          <w:noProof/>
          <w:sz w:val="18"/>
          <w:szCs w:val="24"/>
        </w:rPr>
        <w:tab/>
        <w:t>D. Choudhary and R. Pahuja, “Performance Optimization by MANET AODV-DTN Communication,” in Soft Computing: Theories and Applications, Springer, 2020, pp. 1–9.</w:t>
      </w:r>
    </w:p>
    <w:p w14:paraId="5A472DEF" w14:textId="77777777" w:rsidR="00767553" w:rsidRPr="0059683A" w:rsidRDefault="00767553" w:rsidP="0059683A">
      <w:pPr>
        <w:adjustRightInd w:val="0"/>
        <w:ind w:left="426" w:hanging="426"/>
        <w:jc w:val="both"/>
        <w:rPr>
          <w:noProof/>
          <w:sz w:val="18"/>
          <w:szCs w:val="24"/>
        </w:rPr>
      </w:pPr>
      <w:r w:rsidRPr="0059683A">
        <w:rPr>
          <w:noProof/>
          <w:sz w:val="18"/>
          <w:szCs w:val="24"/>
        </w:rPr>
        <w:t>[22]</w:t>
      </w:r>
      <w:r w:rsidRPr="0059683A">
        <w:rPr>
          <w:noProof/>
          <w:sz w:val="18"/>
          <w:szCs w:val="24"/>
        </w:rPr>
        <w:tab/>
        <w:t>W.-C. Wu and H.-T. Liaw, “A study on high secure and efficient MANET routing scheme,” J. Sensors, vol. 2015, 2015.</w:t>
      </w:r>
    </w:p>
    <w:p w14:paraId="77BA1A37" w14:textId="77777777" w:rsidR="00767553" w:rsidRPr="0059683A" w:rsidRDefault="00767553" w:rsidP="0059683A">
      <w:pPr>
        <w:adjustRightInd w:val="0"/>
        <w:ind w:left="426" w:hanging="426"/>
        <w:jc w:val="both"/>
        <w:rPr>
          <w:noProof/>
          <w:sz w:val="18"/>
          <w:szCs w:val="24"/>
        </w:rPr>
      </w:pPr>
      <w:r w:rsidRPr="0059683A">
        <w:rPr>
          <w:noProof/>
          <w:sz w:val="18"/>
          <w:szCs w:val="24"/>
        </w:rPr>
        <w:t>[23]</w:t>
      </w:r>
      <w:r w:rsidRPr="0059683A">
        <w:rPr>
          <w:noProof/>
          <w:sz w:val="18"/>
          <w:szCs w:val="24"/>
        </w:rPr>
        <w:tab/>
        <w:t>A. A. Aouiz, S. B. Hacene, P. Lorenz, and M. Gilg, “Network Life Time maximization of the AOMDV Protocol Using Nodes Energy Variation,” Int. J. Netw. Protoc. Algorithms, vol. 10, no. 2, pp. 73–94, 2018.</w:t>
      </w:r>
    </w:p>
    <w:p w14:paraId="398C9B81" w14:textId="77777777" w:rsidR="00767553" w:rsidRPr="0059683A" w:rsidRDefault="00767553" w:rsidP="0059683A">
      <w:pPr>
        <w:adjustRightInd w:val="0"/>
        <w:ind w:left="426" w:hanging="426"/>
        <w:jc w:val="both"/>
        <w:rPr>
          <w:noProof/>
          <w:sz w:val="18"/>
          <w:szCs w:val="24"/>
        </w:rPr>
      </w:pPr>
      <w:r w:rsidRPr="0059683A">
        <w:rPr>
          <w:noProof/>
          <w:sz w:val="18"/>
          <w:szCs w:val="24"/>
        </w:rPr>
        <w:t>[24]</w:t>
      </w:r>
      <w:r w:rsidRPr="0059683A">
        <w:rPr>
          <w:noProof/>
          <w:sz w:val="18"/>
          <w:szCs w:val="24"/>
        </w:rPr>
        <w:tab/>
        <w:t>S. Kumar, S. Khimsara, K. Kambhatla, K. Girivanesh, J. D. Matyjas, and M. Medley, “Robust on-demand multipath routing with dynamic path upgrade for delay-sensitive data over ad hoc networks,” J. Comput. Networks Commun., vol. 2013, 2013.</w:t>
      </w:r>
    </w:p>
    <w:p w14:paraId="62367083" w14:textId="6802EAE3" w:rsidR="00767553" w:rsidRPr="0059683A" w:rsidRDefault="00767553" w:rsidP="0059683A">
      <w:pPr>
        <w:adjustRightInd w:val="0"/>
        <w:ind w:left="426" w:hanging="426"/>
        <w:jc w:val="both"/>
        <w:rPr>
          <w:noProof/>
          <w:sz w:val="18"/>
          <w:szCs w:val="24"/>
        </w:rPr>
      </w:pPr>
      <w:r w:rsidRPr="0059683A">
        <w:rPr>
          <w:noProof/>
          <w:sz w:val="18"/>
          <w:szCs w:val="24"/>
        </w:rPr>
        <w:t>[25]</w:t>
      </w:r>
      <w:r w:rsidRPr="0059683A">
        <w:rPr>
          <w:noProof/>
          <w:sz w:val="18"/>
          <w:szCs w:val="24"/>
        </w:rPr>
        <w:tab/>
        <w:t>E. Setijadi, I. K. E. Purnama, M. H. Pumomo, and others, “Performance comparative of AODV, AOMDV and DSDV routing protocols in MANET using NS2,” in 2018 International Seminar on Application for Technology of Information and Communication, 2018, pp. 286–289.</w:t>
      </w:r>
    </w:p>
    <w:p w14:paraId="5D874AD3" w14:textId="77777777" w:rsidR="00767553" w:rsidRPr="0059683A" w:rsidRDefault="00767553" w:rsidP="0059683A">
      <w:pPr>
        <w:adjustRightInd w:val="0"/>
        <w:ind w:left="426" w:hanging="426"/>
        <w:jc w:val="both"/>
        <w:rPr>
          <w:noProof/>
          <w:sz w:val="18"/>
          <w:szCs w:val="24"/>
        </w:rPr>
      </w:pPr>
      <w:r w:rsidRPr="0059683A">
        <w:rPr>
          <w:noProof/>
          <w:sz w:val="18"/>
          <w:szCs w:val="24"/>
        </w:rPr>
        <w:t>[26]</w:t>
      </w:r>
      <w:r w:rsidRPr="0059683A">
        <w:rPr>
          <w:noProof/>
          <w:sz w:val="18"/>
          <w:szCs w:val="24"/>
        </w:rPr>
        <w:tab/>
        <w:t>M. Z. Hasan, H. Al-Rizzo, and F. Al-Turjman, “A survey on multipath routing protocols for QoS assurances in real-time wireless multimedia sensor networks,” IEEE Commun. Surv. \&amp; Tutorials, vol. 19, no. 3, pp. 1424–1456, 2017.</w:t>
      </w:r>
    </w:p>
    <w:p w14:paraId="2A4E5672" w14:textId="77777777" w:rsidR="00767553" w:rsidRPr="0059683A" w:rsidRDefault="00767553" w:rsidP="0059683A">
      <w:pPr>
        <w:adjustRightInd w:val="0"/>
        <w:ind w:left="426" w:hanging="426"/>
        <w:jc w:val="both"/>
        <w:rPr>
          <w:noProof/>
          <w:sz w:val="18"/>
          <w:szCs w:val="24"/>
        </w:rPr>
      </w:pPr>
      <w:r w:rsidRPr="0059683A">
        <w:rPr>
          <w:noProof/>
          <w:sz w:val="18"/>
          <w:szCs w:val="24"/>
        </w:rPr>
        <w:t>[27]</w:t>
      </w:r>
      <w:r w:rsidRPr="0059683A">
        <w:rPr>
          <w:noProof/>
          <w:sz w:val="18"/>
          <w:szCs w:val="24"/>
        </w:rPr>
        <w:tab/>
        <w:t>M. S. Abuhmida, “ANTMANET: a novel routing protocol for mobile ad-hoc networks based on ant colony optimisation,” University of Wales Trinity Saint David, 2017.</w:t>
      </w:r>
    </w:p>
    <w:p w14:paraId="1A572C6E" w14:textId="77777777" w:rsidR="00767553" w:rsidRPr="0059683A" w:rsidRDefault="00767553" w:rsidP="0059683A">
      <w:pPr>
        <w:adjustRightInd w:val="0"/>
        <w:ind w:left="426" w:hanging="426"/>
        <w:jc w:val="both"/>
        <w:rPr>
          <w:noProof/>
          <w:sz w:val="18"/>
          <w:szCs w:val="24"/>
        </w:rPr>
      </w:pPr>
      <w:r w:rsidRPr="0059683A">
        <w:rPr>
          <w:noProof/>
          <w:sz w:val="18"/>
          <w:szCs w:val="24"/>
        </w:rPr>
        <w:t>[28]</w:t>
      </w:r>
      <w:r w:rsidRPr="0059683A">
        <w:rPr>
          <w:noProof/>
          <w:sz w:val="18"/>
          <w:szCs w:val="24"/>
        </w:rPr>
        <w:tab/>
        <w:t>A. K. Sharma and M. C. Trivedi, “Performance comparison of AODV, ZRP and AODVDR routing protocols in MANET,” Proc. - 2016 2nd Int. Conf. Comput. Intell. Commun. Technol. CICT 2016, pp. 231–236, 2016, doi: 10.1109/CICT.2016.53.</w:t>
      </w:r>
    </w:p>
    <w:p w14:paraId="1D5049B6" w14:textId="77777777" w:rsidR="00767553" w:rsidRPr="0059683A" w:rsidRDefault="00767553" w:rsidP="0059683A">
      <w:pPr>
        <w:adjustRightInd w:val="0"/>
        <w:ind w:left="426" w:hanging="426"/>
        <w:jc w:val="both"/>
        <w:rPr>
          <w:noProof/>
          <w:sz w:val="18"/>
          <w:szCs w:val="24"/>
        </w:rPr>
      </w:pPr>
      <w:r w:rsidRPr="0059683A">
        <w:rPr>
          <w:noProof/>
          <w:sz w:val="18"/>
          <w:szCs w:val="24"/>
        </w:rPr>
        <w:t>[29]</w:t>
      </w:r>
      <w:r w:rsidRPr="0059683A">
        <w:rPr>
          <w:noProof/>
          <w:sz w:val="18"/>
          <w:szCs w:val="24"/>
        </w:rPr>
        <w:tab/>
        <w:t>A. K. Kar, “Bio inspired computing--a review of algorithms and scope of applications,” Expert Syst. Appl., vol. 59, pp. 20–32, 2016.</w:t>
      </w:r>
    </w:p>
    <w:p w14:paraId="2C28851D" w14:textId="77777777" w:rsidR="00767553" w:rsidRPr="0059683A" w:rsidRDefault="00767553" w:rsidP="0059683A">
      <w:pPr>
        <w:adjustRightInd w:val="0"/>
        <w:ind w:left="426" w:hanging="426"/>
        <w:jc w:val="both"/>
        <w:rPr>
          <w:noProof/>
          <w:sz w:val="18"/>
          <w:szCs w:val="24"/>
        </w:rPr>
      </w:pPr>
      <w:r w:rsidRPr="0059683A">
        <w:rPr>
          <w:noProof/>
          <w:sz w:val="18"/>
          <w:szCs w:val="24"/>
        </w:rPr>
        <w:t>[30]</w:t>
      </w:r>
      <w:r w:rsidRPr="0059683A">
        <w:rPr>
          <w:noProof/>
          <w:sz w:val="18"/>
          <w:szCs w:val="24"/>
        </w:rPr>
        <w:tab/>
        <w:t>I. Fister, X. S. Yang, J. Brest, and D. Fister, “A brief review of nature-inspired algorithms for optimization,” Elektroteh. Vestnik/Electrotechnical Rev., vol. 80, no. 3, pp. 116–122, 2013.</w:t>
      </w:r>
    </w:p>
    <w:p w14:paraId="298773A4" w14:textId="64215B2A" w:rsidR="00767553" w:rsidRDefault="00767553" w:rsidP="0059683A">
      <w:pPr>
        <w:adjustRightInd w:val="0"/>
        <w:ind w:left="426" w:hanging="426"/>
        <w:jc w:val="both"/>
        <w:rPr>
          <w:noProof/>
          <w:sz w:val="18"/>
          <w:szCs w:val="24"/>
        </w:rPr>
      </w:pPr>
      <w:r w:rsidRPr="0059683A">
        <w:rPr>
          <w:noProof/>
          <w:sz w:val="18"/>
          <w:szCs w:val="24"/>
        </w:rPr>
        <w:t>[31]</w:t>
      </w:r>
      <w:r w:rsidRPr="0059683A">
        <w:rPr>
          <w:noProof/>
          <w:sz w:val="18"/>
          <w:szCs w:val="24"/>
        </w:rPr>
        <w:tab/>
        <w:t>P. Kumar, T. Amgoth, and C. S. R. Annavarapu, “ACO-based mobile sink path determination for wireless sensor networks under non-uniform data constraints,” Appl. Soft Comput., vol. 69, pp. 528–540, 2018.</w:t>
      </w:r>
    </w:p>
    <w:p w14:paraId="6EB34D1F" w14:textId="77777777" w:rsidR="00317D56" w:rsidRPr="0059683A" w:rsidRDefault="00317D56" w:rsidP="0059683A">
      <w:pPr>
        <w:adjustRightInd w:val="0"/>
        <w:ind w:left="426" w:hanging="426"/>
        <w:jc w:val="both"/>
        <w:rPr>
          <w:noProof/>
          <w:sz w:val="18"/>
          <w:szCs w:val="24"/>
        </w:rPr>
      </w:pPr>
    </w:p>
    <w:p w14:paraId="4C6C26B4" w14:textId="55C8766B" w:rsidR="00767553" w:rsidRDefault="00767553" w:rsidP="0059683A">
      <w:pPr>
        <w:adjustRightInd w:val="0"/>
        <w:ind w:left="426" w:hanging="426"/>
        <w:jc w:val="both"/>
        <w:rPr>
          <w:noProof/>
          <w:sz w:val="18"/>
          <w:szCs w:val="24"/>
        </w:rPr>
      </w:pPr>
      <w:r w:rsidRPr="0059683A">
        <w:rPr>
          <w:noProof/>
          <w:sz w:val="18"/>
          <w:szCs w:val="24"/>
        </w:rPr>
        <w:lastRenderedPageBreak/>
        <w:t>[32]</w:t>
      </w:r>
      <w:r w:rsidRPr="0059683A">
        <w:rPr>
          <w:noProof/>
          <w:sz w:val="18"/>
          <w:szCs w:val="24"/>
        </w:rPr>
        <w:tab/>
        <w:t>R. Yarinezhad and S. Azizi, “An energy-efficient routing protocol for the Internet of Things networks based on geographical location and link quality,” Comput. Networks, p. 108116, 2021.</w:t>
      </w:r>
    </w:p>
    <w:p w14:paraId="6C15B635" w14:textId="77777777" w:rsidR="00767553" w:rsidRPr="0059683A" w:rsidRDefault="00767553" w:rsidP="0059683A">
      <w:pPr>
        <w:adjustRightInd w:val="0"/>
        <w:ind w:left="426" w:hanging="426"/>
        <w:jc w:val="both"/>
        <w:rPr>
          <w:noProof/>
          <w:sz w:val="18"/>
          <w:szCs w:val="24"/>
        </w:rPr>
      </w:pPr>
      <w:r w:rsidRPr="0059683A">
        <w:rPr>
          <w:noProof/>
          <w:sz w:val="18"/>
          <w:szCs w:val="24"/>
        </w:rPr>
        <w:t>[33]</w:t>
      </w:r>
      <w:r w:rsidRPr="0059683A">
        <w:rPr>
          <w:noProof/>
          <w:sz w:val="18"/>
          <w:szCs w:val="24"/>
        </w:rPr>
        <w:tab/>
        <w:t>V. V Mandhare, V. R. Thool, and R. R. Manthalkar, “QoS Routing enhancement using metaheuristic approach in mobile ad-hoc network,” Comput. Networks, vol. 110, pp. 180–191, 2016.</w:t>
      </w:r>
    </w:p>
    <w:p w14:paraId="17FC01E6" w14:textId="77777777" w:rsidR="00767553" w:rsidRPr="0059683A" w:rsidRDefault="00767553" w:rsidP="0059683A">
      <w:pPr>
        <w:adjustRightInd w:val="0"/>
        <w:ind w:left="426" w:hanging="426"/>
        <w:jc w:val="both"/>
        <w:rPr>
          <w:noProof/>
          <w:sz w:val="18"/>
          <w:szCs w:val="24"/>
        </w:rPr>
      </w:pPr>
      <w:r w:rsidRPr="0059683A">
        <w:rPr>
          <w:noProof/>
          <w:sz w:val="18"/>
          <w:szCs w:val="24"/>
        </w:rPr>
        <w:t>[34]</w:t>
      </w:r>
      <w:r w:rsidRPr="0059683A">
        <w:rPr>
          <w:noProof/>
          <w:sz w:val="18"/>
          <w:szCs w:val="24"/>
        </w:rPr>
        <w:tab/>
        <w:t>J. M. Kandan and A. Sabari, “Fuzzy hierarchical ant colony optimization routing for weighted cluster in MANET,” Cluster Comput., vol. 22, no. 4, pp. 9637–9649, 2019.</w:t>
      </w:r>
    </w:p>
    <w:p w14:paraId="39E184BC" w14:textId="77777777" w:rsidR="00767553" w:rsidRPr="0059683A" w:rsidRDefault="00767553" w:rsidP="0059683A">
      <w:pPr>
        <w:adjustRightInd w:val="0"/>
        <w:ind w:left="426" w:hanging="426"/>
        <w:jc w:val="both"/>
        <w:rPr>
          <w:noProof/>
          <w:sz w:val="18"/>
          <w:szCs w:val="24"/>
        </w:rPr>
      </w:pPr>
      <w:r w:rsidRPr="0059683A">
        <w:rPr>
          <w:noProof/>
          <w:sz w:val="18"/>
          <w:szCs w:val="24"/>
        </w:rPr>
        <w:t>[35]</w:t>
      </w:r>
      <w:r w:rsidRPr="0059683A">
        <w:rPr>
          <w:noProof/>
          <w:sz w:val="18"/>
          <w:szCs w:val="24"/>
        </w:rPr>
        <w:tab/>
        <w:t>J. Wang, J. Cao, B. Li, S. Lee, and R. S. Sherratt, “Bio-inspired ant colony optimization based clustering algorithm with mobile sinks for applications in consumer home automation networks,” IEEE Trans. Consum. Electron., vol. 61, no. 4, pp. 438–444, 2015.</w:t>
      </w:r>
    </w:p>
    <w:p w14:paraId="1BADF245" w14:textId="77777777" w:rsidR="00767553" w:rsidRPr="0059683A" w:rsidRDefault="00767553" w:rsidP="0059683A">
      <w:pPr>
        <w:adjustRightInd w:val="0"/>
        <w:ind w:left="426" w:hanging="426"/>
        <w:jc w:val="both"/>
        <w:rPr>
          <w:noProof/>
          <w:sz w:val="18"/>
          <w:szCs w:val="24"/>
        </w:rPr>
      </w:pPr>
      <w:r w:rsidRPr="0059683A">
        <w:rPr>
          <w:noProof/>
          <w:sz w:val="18"/>
          <w:szCs w:val="24"/>
        </w:rPr>
        <w:t>[36]</w:t>
      </w:r>
      <w:r w:rsidRPr="0059683A">
        <w:rPr>
          <w:noProof/>
          <w:sz w:val="18"/>
          <w:szCs w:val="24"/>
        </w:rPr>
        <w:tab/>
        <w:t>I. Luthra, S. K. Chaturvedi, D. Upadhyay, and R. Gupta, “Comparative study on nature inspired algorithms for optimization problem,” in 2017 International conference of Electronics, Communication and Aerospace Technology (ICECA), 2017, vol. 2, pp. 143–147.</w:t>
      </w:r>
    </w:p>
    <w:p w14:paraId="7B340FF6" w14:textId="77777777" w:rsidR="00767553" w:rsidRPr="0059683A" w:rsidRDefault="00767553" w:rsidP="0059683A">
      <w:pPr>
        <w:adjustRightInd w:val="0"/>
        <w:ind w:left="426" w:hanging="426"/>
        <w:jc w:val="both"/>
        <w:rPr>
          <w:noProof/>
          <w:sz w:val="18"/>
          <w:szCs w:val="24"/>
        </w:rPr>
      </w:pPr>
      <w:r w:rsidRPr="0059683A">
        <w:rPr>
          <w:noProof/>
          <w:sz w:val="18"/>
          <w:szCs w:val="24"/>
        </w:rPr>
        <w:t>[37]</w:t>
      </w:r>
      <w:r w:rsidRPr="0059683A">
        <w:rPr>
          <w:noProof/>
          <w:sz w:val="18"/>
          <w:szCs w:val="24"/>
        </w:rPr>
        <w:tab/>
        <w:t>R. Baskaran, P. V. Paul, and P. Dhavachelvan, “Ant colony optimization for data cache technique in MANET,” in Proceedings of International Conference on Advances in Computing, 2013, pp. 873–878.</w:t>
      </w:r>
    </w:p>
    <w:p w14:paraId="17555AD6" w14:textId="77777777" w:rsidR="00767553" w:rsidRPr="0059683A" w:rsidRDefault="00767553" w:rsidP="0059683A">
      <w:pPr>
        <w:adjustRightInd w:val="0"/>
        <w:ind w:left="426" w:hanging="426"/>
        <w:jc w:val="both"/>
        <w:rPr>
          <w:noProof/>
          <w:sz w:val="18"/>
          <w:szCs w:val="24"/>
        </w:rPr>
      </w:pPr>
      <w:r w:rsidRPr="0059683A">
        <w:rPr>
          <w:noProof/>
          <w:sz w:val="18"/>
          <w:szCs w:val="24"/>
        </w:rPr>
        <w:t>[38]</w:t>
      </w:r>
      <w:r w:rsidRPr="0059683A">
        <w:rPr>
          <w:noProof/>
          <w:sz w:val="18"/>
          <w:szCs w:val="24"/>
        </w:rPr>
        <w:tab/>
        <w:t>J. Billen and E. D. Morgan, “Pheromone communication in social insects: sources and secretions,” Pheromone Commun. Soc. insects ants, wasps, bees, Termit., pp. 3–33, 1998.</w:t>
      </w:r>
    </w:p>
    <w:p w14:paraId="408A90FE" w14:textId="77777777" w:rsidR="00767553" w:rsidRPr="0059683A" w:rsidRDefault="00767553" w:rsidP="0059683A">
      <w:pPr>
        <w:adjustRightInd w:val="0"/>
        <w:ind w:left="426" w:hanging="426"/>
        <w:jc w:val="both"/>
        <w:rPr>
          <w:noProof/>
          <w:sz w:val="18"/>
          <w:szCs w:val="24"/>
        </w:rPr>
      </w:pPr>
      <w:r w:rsidRPr="0059683A">
        <w:rPr>
          <w:noProof/>
          <w:sz w:val="18"/>
          <w:szCs w:val="24"/>
        </w:rPr>
        <w:t>[39]</w:t>
      </w:r>
      <w:r w:rsidRPr="0059683A">
        <w:rPr>
          <w:noProof/>
          <w:sz w:val="18"/>
          <w:szCs w:val="24"/>
        </w:rPr>
        <w:tab/>
        <w:t>H. F. Mahdi, M. S. Abood, and M. M. Hamdi, “Performance evaluation for vehicular ad-hoc networks based routing protocols,” Bull. Electr. Eng. Informatics, vol. 10, no. 2, pp. 1080–1091, 2021.</w:t>
      </w:r>
    </w:p>
    <w:p w14:paraId="1EE94488" w14:textId="77777777" w:rsidR="00767553" w:rsidRPr="0059683A" w:rsidRDefault="00767553" w:rsidP="0059683A">
      <w:pPr>
        <w:adjustRightInd w:val="0"/>
        <w:ind w:left="426" w:hanging="426"/>
        <w:jc w:val="both"/>
        <w:rPr>
          <w:noProof/>
          <w:sz w:val="18"/>
          <w:szCs w:val="24"/>
        </w:rPr>
      </w:pPr>
      <w:r w:rsidRPr="0059683A">
        <w:rPr>
          <w:noProof/>
          <w:sz w:val="18"/>
          <w:szCs w:val="24"/>
        </w:rPr>
        <w:t>[40]</w:t>
      </w:r>
      <w:r w:rsidRPr="0059683A">
        <w:rPr>
          <w:noProof/>
          <w:sz w:val="18"/>
          <w:szCs w:val="24"/>
        </w:rPr>
        <w:tab/>
        <w:t>M. Dorigo and T. Stützle, “The ant colony optimization metaheuristic: Algorithms, applications, and advances,” in Handbook of metaheuristics, Springer, 2003, pp. 250–285.</w:t>
      </w:r>
    </w:p>
    <w:p w14:paraId="75F6CA3A" w14:textId="77777777" w:rsidR="00767553" w:rsidRPr="0059683A" w:rsidRDefault="00767553" w:rsidP="0059683A">
      <w:pPr>
        <w:adjustRightInd w:val="0"/>
        <w:ind w:left="426" w:hanging="426"/>
        <w:jc w:val="both"/>
        <w:rPr>
          <w:noProof/>
          <w:sz w:val="18"/>
          <w:szCs w:val="24"/>
        </w:rPr>
      </w:pPr>
      <w:r w:rsidRPr="0059683A">
        <w:rPr>
          <w:noProof/>
          <w:sz w:val="18"/>
          <w:szCs w:val="24"/>
        </w:rPr>
        <w:t>[41]</w:t>
      </w:r>
      <w:r w:rsidRPr="0059683A">
        <w:rPr>
          <w:noProof/>
          <w:sz w:val="18"/>
          <w:szCs w:val="24"/>
        </w:rPr>
        <w:tab/>
        <w:t>G. Di Caro, F. Ducatelle, and L. M. Gambardella, “AntHocNet: an adaptive nature-inspired algorithm for routing in mobile ad hoc networks,” Eur. Trans. Telecommun., vol. 16, no. 5, pp. 443–455, 2005.</w:t>
      </w:r>
    </w:p>
    <w:p w14:paraId="17B91573" w14:textId="77777777" w:rsidR="00767553" w:rsidRPr="0059683A" w:rsidRDefault="00767553" w:rsidP="0059683A">
      <w:pPr>
        <w:adjustRightInd w:val="0"/>
        <w:ind w:left="426" w:hanging="426"/>
        <w:jc w:val="both"/>
        <w:rPr>
          <w:noProof/>
          <w:sz w:val="18"/>
          <w:szCs w:val="24"/>
        </w:rPr>
      </w:pPr>
      <w:r w:rsidRPr="0059683A">
        <w:rPr>
          <w:noProof/>
          <w:sz w:val="18"/>
          <w:szCs w:val="24"/>
        </w:rPr>
        <w:t>[42]</w:t>
      </w:r>
      <w:r w:rsidRPr="0059683A">
        <w:rPr>
          <w:noProof/>
          <w:sz w:val="18"/>
          <w:szCs w:val="24"/>
        </w:rPr>
        <w:tab/>
        <w:t>G. Di Caro, F. Ducatelle, and L. M. Gambardell, “AntHocNet: an ant-based hybrid routing algorithm for mobile ad hoc networks,” in International Conference on Parallel Problem Solving from Nature, 2004, pp. 461–470.</w:t>
      </w:r>
    </w:p>
    <w:p w14:paraId="3278925A" w14:textId="77777777" w:rsidR="00767553" w:rsidRPr="0059683A" w:rsidRDefault="00767553" w:rsidP="0059683A">
      <w:pPr>
        <w:adjustRightInd w:val="0"/>
        <w:ind w:left="426" w:hanging="426"/>
        <w:jc w:val="both"/>
        <w:rPr>
          <w:noProof/>
          <w:sz w:val="18"/>
          <w:szCs w:val="24"/>
        </w:rPr>
      </w:pPr>
      <w:r w:rsidRPr="0059683A">
        <w:rPr>
          <w:noProof/>
          <w:sz w:val="18"/>
          <w:szCs w:val="24"/>
        </w:rPr>
        <w:t>[43]</w:t>
      </w:r>
      <w:r w:rsidRPr="0059683A">
        <w:rPr>
          <w:noProof/>
          <w:sz w:val="18"/>
          <w:szCs w:val="24"/>
        </w:rPr>
        <w:tab/>
        <w:t>W. W. Hager, “Runge-Kutta methods in optimal control and the transformed adjoint system,” Numer. Math., vol. 87, no. 2, pp. 247–282, 2000.</w:t>
      </w:r>
    </w:p>
    <w:p w14:paraId="56935BAA" w14:textId="77777777" w:rsidR="00767553" w:rsidRPr="0059683A" w:rsidRDefault="00767553" w:rsidP="0059683A">
      <w:pPr>
        <w:adjustRightInd w:val="0"/>
        <w:ind w:left="426" w:hanging="426"/>
        <w:jc w:val="both"/>
        <w:rPr>
          <w:noProof/>
          <w:sz w:val="18"/>
          <w:szCs w:val="24"/>
        </w:rPr>
      </w:pPr>
      <w:r w:rsidRPr="0059683A">
        <w:rPr>
          <w:noProof/>
          <w:sz w:val="18"/>
          <w:szCs w:val="24"/>
        </w:rPr>
        <w:t>[44]</w:t>
      </w:r>
      <w:r w:rsidRPr="0059683A">
        <w:rPr>
          <w:noProof/>
          <w:sz w:val="18"/>
          <w:szCs w:val="24"/>
        </w:rPr>
        <w:tab/>
        <w:t>A. Tsirigos and Z. J. Haas, “Analysis of multipath routing-Part I: The effect on the packet delivery ratio,” IEEE Trans. Wirel. Commun., vol. 3, no. 1, pp. 138–146, 2004.</w:t>
      </w:r>
    </w:p>
    <w:p w14:paraId="6E3061D8" w14:textId="77777777" w:rsidR="00767553" w:rsidRPr="0059683A" w:rsidRDefault="00767553" w:rsidP="0059683A">
      <w:pPr>
        <w:adjustRightInd w:val="0"/>
        <w:ind w:left="426" w:hanging="426"/>
        <w:jc w:val="both"/>
        <w:rPr>
          <w:noProof/>
          <w:sz w:val="18"/>
          <w:szCs w:val="24"/>
        </w:rPr>
      </w:pPr>
      <w:r w:rsidRPr="0059683A">
        <w:rPr>
          <w:noProof/>
          <w:sz w:val="18"/>
          <w:szCs w:val="24"/>
        </w:rPr>
        <w:t>[45]</w:t>
      </w:r>
      <w:r w:rsidRPr="0059683A">
        <w:rPr>
          <w:noProof/>
          <w:sz w:val="18"/>
          <w:szCs w:val="24"/>
        </w:rPr>
        <w:tab/>
        <w:t>B. A. M. Villela and O. C. M. B. Duarte, “Maximum throughput analysis in ad hoc networks,” in International Conference on Research in Networking, 2004, pp. 223–234.</w:t>
      </w:r>
    </w:p>
    <w:p w14:paraId="51269A8C" w14:textId="77777777" w:rsidR="00767553" w:rsidRPr="0059683A" w:rsidRDefault="00767553" w:rsidP="0059683A">
      <w:pPr>
        <w:adjustRightInd w:val="0"/>
        <w:ind w:left="426" w:hanging="426"/>
        <w:jc w:val="both"/>
        <w:rPr>
          <w:noProof/>
          <w:sz w:val="18"/>
          <w:szCs w:val="24"/>
        </w:rPr>
      </w:pPr>
      <w:r w:rsidRPr="0059683A">
        <w:rPr>
          <w:noProof/>
          <w:sz w:val="18"/>
          <w:szCs w:val="24"/>
        </w:rPr>
        <w:t>[46]</w:t>
      </w:r>
      <w:r w:rsidRPr="0059683A">
        <w:rPr>
          <w:noProof/>
          <w:sz w:val="18"/>
          <w:szCs w:val="24"/>
        </w:rPr>
        <w:tab/>
        <w:t>L. M. Feeney, “An energy consumption model for performance analysis of routing protocols for mobile ad hoc networks,” Mob. Networks Appl., vol. 6, no. 3, pp. 239–249, 2001.</w:t>
      </w:r>
    </w:p>
    <w:p w14:paraId="5103C918" w14:textId="77777777" w:rsidR="00767553" w:rsidRPr="0059683A" w:rsidRDefault="00767553" w:rsidP="0059683A">
      <w:pPr>
        <w:adjustRightInd w:val="0"/>
        <w:ind w:left="426" w:hanging="426"/>
        <w:jc w:val="both"/>
        <w:rPr>
          <w:noProof/>
          <w:sz w:val="18"/>
          <w:szCs w:val="24"/>
        </w:rPr>
      </w:pPr>
      <w:r w:rsidRPr="0059683A">
        <w:rPr>
          <w:noProof/>
          <w:sz w:val="18"/>
          <w:szCs w:val="24"/>
        </w:rPr>
        <w:t>[47]</w:t>
      </w:r>
      <w:r w:rsidRPr="0059683A">
        <w:rPr>
          <w:noProof/>
          <w:sz w:val="18"/>
          <w:szCs w:val="24"/>
        </w:rPr>
        <w:tab/>
        <w:t>N. Sarma and S. Nandi, “A multipath QoS routing with route stability for mobile ad hoc networks,” IETE Tech. Rev., vol. 27, no. 5, pp. 380–397, 2010.</w:t>
      </w:r>
    </w:p>
    <w:p w14:paraId="3588B75B" w14:textId="4EAFF8D4" w:rsidR="00C65973" w:rsidRDefault="00C65973">
      <w:pPr>
        <w:spacing w:line="249" w:lineRule="auto"/>
        <w:jc w:val="both"/>
        <w:rPr>
          <w:sz w:val="20"/>
        </w:rPr>
      </w:pPr>
    </w:p>
    <w:p w14:paraId="75B249D1" w14:textId="77777777" w:rsidR="00C65973" w:rsidRDefault="00C65973">
      <w:pPr>
        <w:pStyle w:val="BodyText"/>
        <w:spacing w:before="11"/>
        <w:rPr>
          <w:sz w:val="21"/>
        </w:rPr>
      </w:pPr>
    </w:p>
    <w:p w14:paraId="53C6D93A" w14:textId="77777777" w:rsidR="00C65973" w:rsidRDefault="00495897">
      <w:pPr>
        <w:pStyle w:val="Heading1"/>
        <w:ind w:left="400" w:firstLine="0"/>
      </w:pPr>
      <w:r>
        <w:t>Abbreviations and Acronyms</w:t>
      </w:r>
    </w:p>
    <w:p w14:paraId="0E885B1E" w14:textId="77777777" w:rsidR="00C65973" w:rsidRDefault="00495897">
      <w:pPr>
        <w:tabs>
          <w:tab w:val="left" w:pos="1339"/>
        </w:tabs>
        <w:spacing w:before="186" w:line="259" w:lineRule="auto"/>
        <w:ind w:left="400" w:right="5535"/>
        <w:rPr>
          <w:sz w:val="16"/>
        </w:rPr>
      </w:pPr>
      <w:r>
        <w:rPr>
          <w:sz w:val="16"/>
        </w:rPr>
        <w:t>AHWMNs</w:t>
      </w:r>
      <w:r>
        <w:rPr>
          <w:sz w:val="16"/>
        </w:rPr>
        <w:tab/>
        <w:t xml:space="preserve">Ad-Hoc Wireless Multipoint Networks </w:t>
      </w:r>
      <w:r>
        <w:rPr>
          <w:spacing w:val="-4"/>
          <w:sz w:val="16"/>
        </w:rPr>
        <w:t>AOMDV</w:t>
      </w:r>
      <w:r>
        <w:rPr>
          <w:spacing w:val="-4"/>
          <w:sz w:val="16"/>
        </w:rPr>
        <w:tab/>
      </w:r>
      <w:r>
        <w:rPr>
          <w:sz w:val="16"/>
        </w:rPr>
        <w:t xml:space="preserve">Ad-Hoc On-Demand Distance </w:t>
      </w:r>
      <w:r>
        <w:rPr>
          <w:spacing w:val="-3"/>
          <w:sz w:val="16"/>
        </w:rPr>
        <w:t>Vector</w:t>
      </w:r>
      <w:r>
        <w:rPr>
          <w:spacing w:val="-25"/>
          <w:sz w:val="16"/>
        </w:rPr>
        <w:t xml:space="preserve"> </w:t>
      </w:r>
      <w:r>
        <w:rPr>
          <w:sz w:val="16"/>
        </w:rPr>
        <w:t xml:space="preserve">Routing </w:t>
      </w:r>
      <w:r>
        <w:rPr>
          <w:spacing w:val="-3"/>
          <w:sz w:val="16"/>
        </w:rPr>
        <w:t>ACO</w:t>
      </w:r>
      <w:r>
        <w:rPr>
          <w:spacing w:val="-3"/>
          <w:sz w:val="16"/>
        </w:rPr>
        <w:tab/>
      </w:r>
      <w:r>
        <w:rPr>
          <w:sz w:val="16"/>
        </w:rPr>
        <w:t>Ant Colony</w:t>
      </w:r>
      <w:r>
        <w:rPr>
          <w:spacing w:val="-3"/>
          <w:sz w:val="16"/>
        </w:rPr>
        <w:t xml:space="preserve"> </w:t>
      </w:r>
      <w:r>
        <w:rPr>
          <w:sz w:val="16"/>
        </w:rPr>
        <w:t>Optimization</w:t>
      </w:r>
    </w:p>
    <w:p w14:paraId="27EF3733" w14:textId="77777777" w:rsidR="0016077D" w:rsidRDefault="0016077D">
      <w:pPr>
        <w:tabs>
          <w:tab w:val="left" w:pos="1339"/>
        </w:tabs>
        <w:spacing w:before="2" w:line="259" w:lineRule="auto"/>
        <w:ind w:left="400" w:right="5385"/>
        <w:rPr>
          <w:sz w:val="16"/>
        </w:rPr>
      </w:pPr>
      <w:r>
        <w:rPr>
          <w:sz w:val="16"/>
        </w:rPr>
        <w:t>AODV</w:t>
      </w:r>
      <w:r w:rsidR="00495897">
        <w:rPr>
          <w:sz w:val="16"/>
        </w:rPr>
        <w:tab/>
      </w:r>
      <w:r w:rsidRPr="0016077D">
        <w:rPr>
          <w:sz w:val="16"/>
        </w:rPr>
        <w:t xml:space="preserve">Ad hoc On-Demand Distance Vector </w:t>
      </w:r>
    </w:p>
    <w:p w14:paraId="201C4798" w14:textId="2824D43F" w:rsidR="00C65973" w:rsidRDefault="00495897">
      <w:pPr>
        <w:tabs>
          <w:tab w:val="left" w:pos="1339"/>
        </w:tabs>
        <w:spacing w:before="2" w:line="259" w:lineRule="auto"/>
        <w:ind w:left="400" w:right="5385"/>
        <w:rPr>
          <w:sz w:val="16"/>
        </w:rPr>
      </w:pPr>
      <w:r>
        <w:rPr>
          <w:sz w:val="16"/>
        </w:rPr>
        <w:t>DSR</w:t>
      </w:r>
      <w:r>
        <w:rPr>
          <w:sz w:val="16"/>
        </w:rPr>
        <w:tab/>
        <w:t>Dynamic Source</w:t>
      </w:r>
      <w:r>
        <w:rPr>
          <w:spacing w:val="-3"/>
          <w:sz w:val="16"/>
        </w:rPr>
        <w:t xml:space="preserve"> </w:t>
      </w:r>
      <w:r>
        <w:rPr>
          <w:sz w:val="16"/>
        </w:rPr>
        <w:t>Routing</w:t>
      </w:r>
    </w:p>
    <w:p w14:paraId="77F366CF" w14:textId="77777777" w:rsidR="00C65973" w:rsidRDefault="00495897">
      <w:pPr>
        <w:tabs>
          <w:tab w:val="left" w:pos="1339"/>
        </w:tabs>
        <w:spacing w:before="1"/>
        <w:ind w:left="400"/>
        <w:rPr>
          <w:sz w:val="16"/>
        </w:rPr>
      </w:pPr>
      <w:r>
        <w:rPr>
          <w:sz w:val="16"/>
        </w:rPr>
        <w:t>E2E</w:t>
      </w:r>
      <w:r>
        <w:rPr>
          <w:sz w:val="16"/>
        </w:rPr>
        <w:tab/>
      </w:r>
      <w:r>
        <w:rPr>
          <w:spacing w:val="-3"/>
          <w:sz w:val="16"/>
        </w:rPr>
        <w:t xml:space="preserve">Average </w:t>
      </w:r>
      <w:r>
        <w:rPr>
          <w:sz w:val="16"/>
        </w:rPr>
        <w:t>End to End</w:t>
      </w:r>
      <w:r>
        <w:rPr>
          <w:spacing w:val="-1"/>
          <w:sz w:val="16"/>
        </w:rPr>
        <w:t xml:space="preserve"> </w:t>
      </w:r>
      <w:r>
        <w:rPr>
          <w:sz w:val="16"/>
        </w:rPr>
        <w:t>Delay</w:t>
      </w:r>
    </w:p>
    <w:p w14:paraId="4FBC162C" w14:textId="77777777" w:rsidR="00C65973" w:rsidRDefault="00495897">
      <w:pPr>
        <w:tabs>
          <w:tab w:val="left" w:pos="1339"/>
        </w:tabs>
        <w:spacing w:before="15"/>
        <w:ind w:left="400"/>
        <w:rPr>
          <w:sz w:val="16"/>
        </w:rPr>
      </w:pPr>
      <w:r>
        <w:rPr>
          <w:sz w:val="16"/>
        </w:rPr>
        <w:t>GSM</w:t>
      </w:r>
      <w:r>
        <w:rPr>
          <w:sz w:val="16"/>
        </w:rPr>
        <w:tab/>
        <w:t>Global System</w:t>
      </w:r>
      <w:r>
        <w:rPr>
          <w:spacing w:val="-3"/>
          <w:sz w:val="16"/>
        </w:rPr>
        <w:t xml:space="preserve"> </w:t>
      </w:r>
      <w:r>
        <w:rPr>
          <w:sz w:val="16"/>
        </w:rPr>
        <w:t>Mobile</w:t>
      </w:r>
    </w:p>
    <w:p w14:paraId="7DAB834D" w14:textId="77777777" w:rsidR="00C65973" w:rsidRDefault="00495897">
      <w:pPr>
        <w:tabs>
          <w:tab w:val="left" w:pos="1339"/>
        </w:tabs>
        <w:spacing w:before="15"/>
        <w:ind w:left="400"/>
        <w:rPr>
          <w:sz w:val="16"/>
        </w:rPr>
      </w:pPr>
      <w:r>
        <w:rPr>
          <w:sz w:val="16"/>
        </w:rPr>
        <w:t>TSP</w:t>
      </w:r>
      <w:r>
        <w:rPr>
          <w:sz w:val="16"/>
        </w:rPr>
        <w:tab/>
        <w:t>Travelling Salesman</w:t>
      </w:r>
      <w:r>
        <w:rPr>
          <w:spacing w:val="-3"/>
          <w:sz w:val="16"/>
        </w:rPr>
        <w:t xml:space="preserve"> </w:t>
      </w:r>
      <w:r>
        <w:rPr>
          <w:sz w:val="16"/>
        </w:rPr>
        <w:t>Problem</w:t>
      </w:r>
    </w:p>
    <w:p w14:paraId="37D921B3" w14:textId="77777777" w:rsidR="00C65973" w:rsidRDefault="00495897">
      <w:pPr>
        <w:tabs>
          <w:tab w:val="left" w:pos="1339"/>
        </w:tabs>
        <w:spacing w:before="15"/>
        <w:ind w:left="400"/>
        <w:rPr>
          <w:sz w:val="16"/>
        </w:rPr>
      </w:pPr>
      <w:r>
        <w:rPr>
          <w:sz w:val="16"/>
        </w:rPr>
        <w:t>IR</w:t>
      </w:r>
      <w:r>
        <w:rPr>
          <w:sz w:val="16"/>
        </w:rPr>
        <w:tab/>
        <w:t>Infra-Red</w:t>
      </w:r>
    </w:p>
    <w:p w14:paraId="1FEEAC44" w14:textId="77777777" w:rsidR="00C65973" w:rsidRDefault="00495897">
      <w:pPr>
        <w:tabs>
          <w:tab w:val="left" w:pos="1339"/>
        </w:tabs>
        <w:spacing w:before="16"/>
        <w:ind w:left="400"/>
        <w:rPr>
          <w:sz w:val="16"/>
        </w:rPr>
      </w:pPr>
      <w:r>
        <w:rPr>
          <w:sz w:val="16"/>
        </w:rPr>
        <w:t>MANET</w:t>
      </w:r>
      <w:r>
        <w:rPr>
          <w:sz w:val="16"/>
        </w:rPr>
        <w:tab/>
        <w:t>Mobile Ad-Hoc</w:t>
      </w:r>
      <w:r>
        <w:rPr>
          <w:spacing w:val="-3"/>
          <w:sz w:val="16"/>
        </w:rPr>
        <w:t xml:space="preserve"> </w:t>
      </w:r>
      <w:r>
        <w:rPr>
          <w:sz w:val="16"/>
        </w:rPr>
        <w:t>Networks</w:t>
      </w:r>
    </w:p>
    <w:p w14:paraId="2253772F" w14:textId="77777777" w:rsidR="00C65973" w:rsidRDefault="00495897">
      <w:pPr>
        <w:tabs>
          <w:tab w:val="left" w:pos="1339"/>
        </w:tabs>
        <w:spacing w:before="15"/>
        <w:ind w:left="400"/>
        <w:rPr>
          <w:sz w:val="16"/>
        </w:rPr>
      </w:pPr>
      <w:r>
        <w:rPr>
          <w:sz w:val="16"/>
        </w:rPr>
        <w:t>NS-2</w:t>
      </w:r>
      <w:r>
        <w:rPr>
          <w:sz w:val="16"/>
        </w:rPr>
        <w:tab/>
        <w:t>Network Simulations version</w:t>
      </w:r>
      <w:r>
        <w:rPr>
          <w:spacing w:val="-4"/>
          <w:sz w:val="16"/>
        </w:rPr>
        <w:t xml:space="preserve"> </w:t>
      </w:r>
      <w:r>
        <w:rPr>
          <w:sz w:val="16"/>
        </w:rPr>
        <w:t>2</w:t>
      </w:r>
    </w:p>
    <w:p w14:paraId="77100EAD" w14:textId="77777777" w:rsidR="00C65973" w:rsidRDefault="00495897">
      <w:pPr>
        <w:tabs>
          <w:tab w:val="left" w:pos="1339"/>
        </w:tabs>
        <w:spacing w:before="15"/>
        <w:ind w:left="400"/>
        <w:rPr>
          <w:sz w:val="16"/>
        </w:rPr>
      </w:pPr>
      <w:r>
        <w:rPr>
          <w:sz w:val="16"/>
        </w:rPr>
        <w:t>PDR</w:t>
      </w:r>
      <w:r>
        <w:rPr>
          <w:sz w:val="16"/>
        </w:rPr>
        <w:tab/>
        <w:t>Packet Drop</w:t>
      </w:r>
      <w:r>
        <w:rPr>
          <w:spacing w:val="-3"/>
          <w:sz w:val="16"/>
        </w:rPr>
        <w:t xml:space="preserve"> </w:t>
      </w:r>
      <w:r>
        <w:rPr>
          <w:sz w:val="16"/>
        </w:rPr>
        <w:t>Rate</w:t>
      </w:r>
    </w:p>
    <w:p w14:paraId="3E10036D" w14:textId="77777777" w:rsidR="00C65973" w:rsidRDefault="00495897">
      <w:pPr>
        <w:tabs>
          <w:tab w:val="left" w:pos="1339"/>
        </w:tabs>
        <w:spacing w:before="16"/>
        <w:ind w:left="400"/>
        <w:rPr>
          <w:sz w:val="16"/>
        </w:rPr>
      </w:pPr>
      <w:r>
        <w:rPr>
          <w:spacing w:val="-3"/>
          <w:sz w:val="16"/>
        </w:rPr>
        <w:t>RWP</w:t>
      </w:r>
      <w:r>
        <w:rPr>
          <w:spacing w:val="-3"/>
          <w:sz w:val="16"/>
        </w:rPr>
        <w:tab/>
      </w:r>
      <w:r>
        <w:rPr>
          <w:sz w:val="16"/>
        </w:rPr>
        <w:t>Random</w:t>
      </w:r>
      <w:r>
        <w:rPr>
          <w:spacing w:val="-2"/>
          <w:sz w:val="16"/>
        </w:rPr>
        <w:t xml:space="preserve"> </w:t>
      </w:r>
      <w:r>
        <w:rPr>
          <w:sz w:val="16"/>
        </w:rPr>
        <w:t>Waypoint</w:t>
      </w:r>
    </w:p>
    <w:p w14:paraId="07603AC0" w14:textId="16973D6D" w:rsidR="00C65973" w:rsidRDefault="00495897">
      <w:pPr>
        <w:tabs>
          <w:tab w:val="left" w:pos="1339"/>
        </w:tabs>
        <w:spacing w:before="15"/>
        <w:ind w:left="400"/>
        <w:rPr>
          <w:sz w:val="16"/>
        </w:rPr>
      </w:pPr>
      <w:r>
        <w:rPr>
          <w:sz w:val="16"/>
        </w:rPr>
        <w:t>WMN</w:t>
      </w:r>
      <w:r>
        <w:rPr>
          <w:sz w:val="16"/>
        </w:rPr>
        <w:tab/>
        <w:t>Wireless Mesh</w:t>
      </w:r>
      <w:r>
        <w:rPr>
          <w:spacing w:val="-3"/>
          <w:sz w:val="16"/>
        </w:rPr>
        <w:t xml:space="preserve"> </w:t>
      </w:r>
      <w:r>
        <w:rPr>
          <w:sz w:val="16"/>
        </w:rPr>
        <w:t>Networks</w:t>
      </w:r>
    </w:p>
    <w:p w14:paraId="11BA9C8A" w14:textId="373E27BD" w:rsidR="00C65973" w:rsidRDefault="00495897">
      <w:pPr>
        <w:tabs>
          <w:tab w:val="left" w:pos="1339"/>
        </w:tabs>
        <w:spacing w:before="15"/>
        <w:ind w:left="400"/>
        <w:rPr>
          <w:sz w:val="16"/>
        </w:rPr>
      </w:pPr>
      <w:r>
        <w:rPr>
          <w:sz w:val="16"/>
        </w:rPr>
        <w:t>WRP</w:t>
      </w:r>
      <w:r>
        <w:rPr>
          <w:sz w:val="16"/>
        </w:rPr>
        <w:tab/>
        <w:t>Wireless Routing</w:t>
      </w:r>
      <w:r>
        <w:rPr>
          <w:spacing w:val="-3"/>
          <w:sz w:val="16"/>
        </w:rPr>
        <w:t xml:space="preserve"> </w:t>
      </w:r>
      <w:r>
        <w:rPr>
          <w:sz w:val="16"/>
        </w:rPr>
        <w:t>Protocol</w:t>
      </w:r>
    </w:p>
    <w:p w14:paraId="3F1403DE" w14:textId="498410FC" w:rsidR="00C65973" w:rsidRDefault="00C65973">
      <w:pPr>
        <w:pStyle w:val="BodyText"/>
        <w:rPr>
          <w:sz w:val="18"/>
        </w:rPr>
      </w:pPr>
    </w:p>
    <w:p w14:paraId="6A8C6BE3" w14:textId="2813C33A" w:rsidR="00317D56" w:rsidRDefault="00317D56">
      <w:pPr>
        <w:pStyle w:val="BodyText"/>
        <w:rPr>
          <w:sz w:val="18"/>
        </w:rPr>
      </w:pPr>
    </w:p>
    <w:p w14:paraId="193540CB" w14:textId="2B03727B" w:rsidR="00317D56" w:rsidRDefault="00317D56">
      <w:pPr>
        <w:pStyle w:val="BodyText"/>
        <w:rPr>
          <w:sz w:val="18"/>
        </w:rPr>
      </w:pPr>
    </w:p>
    <w:p w14:paraId="3E4B9E24" w14:textId="75FEB386" w:rsidR="00317D56" w:rsidRDefault="00317D56">
      <w:pPr>
        <w:pStyle w:val="BodyText"/>
        <w:rPr>
          <w:sz w:val="18"/>
        </w:rPr>
      </w:pPr>
    </w:p>
    <w:p w14:paraId="473A23D3" w14:textId="1C7D3124" w:rsidR="00317D56" w:rsidRDefault="00317D56">
      <w:pPr>
        <w:pStyle w:val="BodyText"/>
        <w:rPr>
          <w:sz w:val="18"/>
        </w:rPr>
      </w:pPr>
    </w:p>
    <w:p w14:paraId="09D3039B" w14:textId="7F3DF665" w:rsidR="00317D56" w:rsidRDefault="00317D56">
      <w:pPr>
        <w:pStyle w:val="BodyText"/>
        <w:rPr>
          <w:sz w:val="18"/>
        </w:rPr>
      </w:pPr>
    </w:p>
    <w:p w14:paraId="07227D87" w14:textId="513648D5" w:rsidR="00317D56" w:rsidRDefault="00317D56">
      <w:pPr>
        <w:pStyle w:val="BodyText"/>
        <w:rPr>
          <w:sz w:val="18"/>
        </w:rPr>
      </w:pPr>
    </w:p>
    <w:p w14:paraId="2A94F456" w14:textId="2F6E62BB" w:rsidR="00317D56" w:rsidRDefault="00317D56">
      <w:pPr>
        <w:pStyle w:val="BodyText"/>
        <w:rPr>
          <w:sz w:val="18"/>
        </w:rPr>
      </w:pPr>
    </w:p>
    <w:p w14:paraId="38CE7175" w14:textId="62E360F4" w:rsidR="00317D56" w:rsidRDefault="00317D56">
      <w:pPr>
        <w:pStyle w:val="BodyText"/>
        <w:rPr>
          <w:sz w:val="18"/>
        </w:rPr>
      </w:pPr>
    </w:p>
    <w:p w14:paraId="480B6D79" w14:textId="47A84A2F" w:rsidR="00317D56" w:rsidRDefault="00317D56">
      <w:pPr>
        <w:pStyle w:val="BodyText"/>
        <w:rPr>
          <w:sz w:val="18"/>
        </w:rPr>
      </w:pPr>
    </w:p>
    <w:p w14:paraId="1E32C664" w14:textId="77777777" w:rsidR="00317D56" w:rsidRDefault="00317D56">
      <w:pPr>
        <w:pStyle w:val="BodyText"/>
        <w:rPr>
          <w:sz w:val="18"/>
        </w:rPr>
      </w:pPr>
    </w:p>
    <w:p w14:paraId="5FE70163" w14:textId="3C2D16B2" w:rsidR="00317D56" w:rsidRDefault="00317D56">
      <w:pPr>
        <w:pStyle w:val="BodyText"/>
        <w:rPr>
          <w:sz w:val="18"/>
        </w:rPr>
      </w:pPr>
    </w:p>
    <w:p w14:paraId="28CC7B70" w14:textId="77777777" w:rsidR="00317D56" w:rsidRDefault="00317D56">
      <w:pPr>
        <w:pStyle w:val="BodyText"/>
        <w:rPr>
          <w:sz w:val="18"/>
        </w:rPr>
      </w:pPr>
    </w:p>
    <w:p w14:paraId="7DE53C27" w14:textId="507C6AF9" w:rsidR="00C65973" w:rsidRDefault="00495897">
      <w:pPr>
        <w:pStyle w:val="Heading1"/>
        <w:spacing w:before="110"/>
        <w:ind w:left="400" w:firstLine="0"/>
      </w:pPr>
      <w:r>
        <w:t>BIOGRAPHIES OF AUTHORS</w:t>
      </w:r>
    </w:p>
    <w:p w14:paraId="5E41A292" w14:textId="3A1BAD72" w:rsidR="00C65973" w:rsidRDefault="00495897">
      <w:pPr>
        <w:spacing w:before="110" w:line="254" w:lineRule="auto"/>
        <w:ind w:left="1988" w:right="635"/>
        <w:jc w:val="both"/>
        <w:rPr>
          <w:sz w:val="18"/>
        </w:rPr>
      </w:pPr>
      <w:r>
        <w:rPr>
          <w:noProof/>
        </w:rPr>
        <w:drawing>
          <wp:anchor distT="0" distB="0" distL="0" distR="0" simplePos="0" relativeHeight="251643904" behindDoc="0" locked="0" layoutInCell="1" allowOverlap="1" wp14:anchorId="345473DF" wp14:editId="63BA5DF7">
            <wp:simplePos x="0" y="0"/>
            <wp:positionH relativeFrom="page">
              <wp:posOffset>1079995</wp:posOffset>
            </wp:positionH>
            <wp:positionV relativeFrom="paragraph">
              <wp:posOffset>58387</wp:posOffset>
            </wp:positionV>
            <wp:extent cx="900000" cy="1178177"/>
            <wp:effectExtent l="0" t="0" r="0" b="0"/>
            <wp:wrapNone/>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25" cstate="print"/>
                    <a:stretch>
                      <a:fillRect/>
                    </a:stretch>
                  </pic:blipFill>
                  <pic:spPr>
                    <a:xfrm>
                      <a:off x="0" y="0"/>
                      <a:ext cx="900000" cy="1178177"/>
                    </a:xfrm>
                    <a:prstGeom prst="rect">
                      <a:avLst/>
                    </a:prstGeom>
                  </pic:spPr>
                </pic:pic>
              </a:graphicData>
            </a:graphic>
          </wp:anchor>
        </w:drawing>
      </w:r>
      <w:r>
        <w:rPr>
          <w:b/>
          <w:sz w:val="18"/>
        </w:rPr>
        <w:t>Ibrahim</w:t>
      </w:r>
      <w:r>
        <w:rPr>
          <w:b/>
          <w:spacing w:val="-8"/>
          <w:sz w:val="18"/>
        </w:rPr>
        <w:t xml:space="preserve"> </w:t>
      </w:r>
      <w:r>
        <w:rPr>
          <w:b/>
          <w:sz w:val="18"/>
        </w:rPr>
        <w:t>Alameri</w:t>
      </w:r>
      <w:r w:rsidR="00F53F5C">
        <w:rPr>
          <w:b/>
          <w:sz w:val="18"/>
        </w:rPr>
        <w:t xml:space="preserve"> </w:t>
      </w:r>
      <w:r w:rsidR="00141259">
        <w:rPr>
          <w:noProof/>
          <w:color w:val="000000"/>
          <w:sz w:val="18"/>
          <w:szCs w:val="18"/>
        </w:rPr>
        <w:drawing>
          <wp:inline distT="0" distB="0" distL="0" distR="0" wp14:anchorId="3A639A7D" wp14:editId="7FB3AD76">
            <wp:extent cx="114935" cy="114935"/>
            <wp:effectExtent l="0" t="0" r="0" b="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47A25">
        <w:rPr>
          <w:b/>
          <w:sz w:val="18"/>
        </w:rPr>
        <w:t xml:space="preserve"> </w:t>
      </w:r>
      <w:r w:rsidR="00141259">
        <w:rPr>
          <w:noProof/>
          <w:color w:val="000000"/>
          <w:sz w:val="18"/>
          <w:szCs w:val="18"/>
        </w:rPr>
        <w:drawing>
          <wp:inline distT="0" distB="0" distL="0" distR="0" wp14:anchorId="7A705371" wp14:editId="2B1274D1">
            <wp:extent cx="114935" cy="114935"/>
            <wp:effectExtent l="0" t="0" r="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141259">
        <w:rPr>
          <w:b/>
          <w:sz w:val="18"/>
        </w:rPr>
        <w:t xml:space="preserve"> </w:t>
      </w:r>
      <w:r w:rsidR="00141259">
        <w:rPr>
          <w:noProof/>
          <w:color w:val="000000"/>
          <w:sz w:val="18"/>
          <w:szCs w:val="18"/>
        </w:rPr>
        <w:drawing>
          <wp:inline distT="0" distB="0" distL="0" distR="0" wp14:anchorId="5F9AB7EA" wp14:editId="7E182D98">
            <wp:extent cx="114935" cy="114935"/>
            <wp:effectExtent l="0" t="0" r="0" b="0"/>
            <wp:docPr id="22" name="Graphic 22">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2" name="Graphic 22">
                      <a:hlinkClick r:id="rId11"/>
                    </pic:cNvPr>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14935" cy="114935"/>
                    </a:xfrm>
                    <a:prstGeom prst="rect">
                      <a:avLst/>
                    </a:prstGeom>
                  </pic:spPr>
                </pic:pic>
              </a:graphicData>
            </a:graphic>
          </wp:inline>
        </w:drawing>
      </w:r>
      <w:r w:rsidR="00141259">
        <w:rPr>
          <w:b/>
          <w:sz w:val="18"/>
        </w:rPr>
        <w:t xml:space="preserve"> </w:t>
      </w:r>
      <w:r w:rsidR="00141259">
        <w:rPr>
          <w:noProof/>
          <w:color w:val="000000"/>
          <w:sz w:val="18"/>
          <w:szCs w:val="18"/>
        </w:rPr>
        <w:drawing>
          <wp:inline distT="0" distB="0" distL="0" distR="0" wp14:anchorId="629C5545" wp14:editId="009A1EDA">
            <wp:extent cx="114935" cy="114935"/>
            <wp:effectExtent l="0" t="0" r="0" b="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2"/>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934A33">
        <w:rPr>
          <w:b/>
          <w:sz w:val="18"/>
        </w:rPr>
        <w:t xml:space="preserve"> </w:t>
      </w:r>
      <w:r>
        <w:rPr>
          <w:sz w:val="18"/>
        </w:rPr>
        <w:t>is</w:t>
      </w:r>
      <w:r>
        <w:rPr>
          <w:spacing w:val="-8"/>
          <w:sz w:val="18"/>
        </w:rPr>
        <w:t xml:space="preserve"> </w:t>
      </w:r>
      <w:r>
        <w:rPr>
          <w:sz w:val="18"/>
        </w:rPr>
        <w:t>an</w:t>
      </w:r>
      <w:r>
        <w:rPr>
          <w:spacing w:val="-7"/>
          <w:sz w:val="18"/>
        </w:rPr>
        <w:t xml:space="preserve"> </w:t>
      </w:r>
      <w:r>
        <w:rPr>
          <w:sz w:val="18"/>
        </w:rPr>
        <w:t>Iraqi</w:t>
      </w:r>
      <w:r>
        <w:rPr>
          <w:spacing w:val="-8"/>
          <w:sz w:val="18"/>
        </w:rPr>
        <w:t xml:space="preserve"> </w:t>
      </w:r>
      <w:r>
        <w:rPr>
          <w:sz w:val="18"/>
        </w:rPr>
        <w:t>national</w:t>
      </w:r>
      <w:r>
        <w:rPr>
          <w:spacing w:val="-8"/>
          <w:sz w:val="18"/>
        </w:rPr>
        <w:t xml:space="preserve"> </w:t>
      </w:r>
      <w:r>
        <w:rPr>
          <w:sz w:val="18"/>
        </w:rPr>
        <w:t>who</w:t>
      </w:r>
      <w:r>
        <w:rPr>
          <w:spacing w:val="-7"/>
          <w:sz w:val="18"/>
        </w:rPr>
        <w:t xml:space="preserve"> </w:t>
      </w:r>
      <w:r>
        <w:rPr>
          <w:sz w:val="18"/>
        </w:rPr>
        <w:t>was</w:t>
      </w:r>
      <w:r>
        <w:rPr>
          <w:spacing w:val="-8"/>
          <w:sz w:val="18"/>
        </w:rPr>
        <w:t xml:space="preserve"> </w:t>
      </w:r>
      <w:r>
        <w:rPr>
          <w:sz w:val="18"/>
        </w:rPr>
        <w:t>born</w:t>
      </w:r>
      <w:r>
        <w:rPr>
          <w:spacing w:val="-8"/>
          <w:sz w:val="18"/>
        </w:rPr>
        <w:t xml:space="preserve"> </w:t>
      </w:r>
      <w:r>
        <w:rPr>
          <w:sz w:val="18"/>
        </w:rPr>
        <w:t>in</w:t>
      </w:r>
      <w:r>
        <w:rPr>
          <w:spacing w:val="-7"/>
          <w:sz w:val="18"/>
        </w:rPr>
        <w:t xml:space="preserve"> </w:t>
      </w:r>
      <w:r>
        <w:rPr>
          <w:sz w:val="18"/>
        </w:rPr>
        <w:t>the</w:t>
      </w:r>
      <w:r>
        <w:rPr>
          <w:spacing w:val="-8"/>
          <w:sz w:val="18"/>
        </w:rPr>
        <w:t xml:space="preserve"> </w:t>
      </w:r>
      <w:r>
        <w:rPr>
          <w:sz w:val="18"/>
        </w:rPr>
        <w:t>country.</w:t>
      </w:r>
      <w:r>
        <w:rPr>
          <w:spacing w:val="6"/>
          <w:sz w:val="18"/>
        </w:rPr>
        <w:t xml:space="preserve"> </w:t>
      </w:r>
      <w:r>
        <w:rPr>
          <w:sz w:val="18"/>
        </w:rPr>
        <w:t>He</w:t>
      </w:r>
      <w:r>
        <w:rPr>
          <w:spacing w:val="-8"/>
          <w:sz w:val="18"/>
        </w:rPr>
        <w:t xml:space="preserve"> </w:t>
      </w:r>
      <w:r>
        <w:rPr>
          <w:sz w:val="18"/>
        </w:rPr>
        <w:t>graduated</w:t>
      </w:r>
      <w:r>
        <w:rPr>
          <w:spacing w:val="-8"/>
          <w:sz w:val="18"/>
        </w:rPr>
        <w:t xml:space="preserve"> </w:t>
      </w:r>
      <w:r>
        <w:rPr>
          <w:sz w:val="18"/>
        </w:rPr>
        <w:t>from</w:t>
      </w:r>
      <w:r>
        <w:rPr>
          <w:spacing w:val="-7"/>
          <w:sz w:val="18"/>
        </w:rPr>
        <w:t xml:space="preserve"> </w:t>
      </w:r>
      <w:r>
        <w:rPr>
          <w:sz w:val="18"/>
        </w:rPr>
        <w:t>the</w:t>
      </w:r>
      <w:r>
        <w:rPr>
          <w:spacing w:val="-8"/>
          <w:sz w:val="18"/>
        </w:rPr>
        <w:t xml:space="preserve"> </w:t>
      </w:r>
      <w:r>
        <w:rPr>
          <w:spacing w:val="-3"/>
          <w:sz w:val="18"/>
        </w:rPr>
        <w:t xml:space="preserve">University </w:t>
      </w:r>
      <w:r>
        <w:rPr>
          <w:sz w:val="18"/>
        </w:rPr>
        <w:t>of</w:t>
      </w:r>
      <w:r>
        <w:rPr>
          <w:spacing w:val="-5"/>
          <w:sz w:val="18"/>
        </w:rPr>
        <w:t xml:space="preserve"> </w:t>
      </w:r>
      <w:r>
        <w:rPr>
          <w:sz w:val="18"/>
        </w:rPr>
        <w:t>Al-Qadisiyah</w:t>
      </w:r>
      <w:r>
        <w:rPr>
          <w:spacing w:val="-4"/>
          <w:sz w:val="18"/>
        </w:rPr>
        <w:t xml:space="preserve"> </w:t>
      </w:r>
      <w:r>
        <w:rPr>
          <w:sz w:val="18"/>
        </w:rPr>
        <w:t>with</w:t>
      </w:r>
      <w:r>
        <w:rPr>
          <w:spacing w:val="-5"/>
          <w:sz w:val="18"/>
        </w:rPr>
        <w:t xml:space="preserve"> </w:t>
      </w:r>
      <w:r>
        <w:rPr>
          <w:sz w:val="18"/>
        </w:rPr>
        <w:t>a</w:t>
      </w:r>
      <w:r>
        <w:rPr>
          <w:spacing w:val="-4"/>
          <w:sz w:val="18"/>
        </w:rPr>
        <w:t xml:space="preserve"> </w:t>
      </w:r>
      <w:r>
        <w:rPr>
          <w:sz w:val="18"/>
        </w:rPr>
        <w:t>B.Sc.</w:t>
      </w:r>
      <w:r>
        <w:rPr>
          <w:spacing w:val="7"/>
          <w:sz w:val="18"/>
        </w:rPr>
        <w:t xml:space="preserve"> </w:t>
      </w:r>
      <w:r>
        <w:rPr>
          <w:sz w:val="18"/>
        </w:rPr>
        <w:t>in</w:t>
      </w:r>
      <w:r>
        <w:rPr>
          <w:spacing w:val="-4"/>
          <w:sz w:val="18"/>
        </w:rPr>
        <w:t xml:space="preserve"> </w:t>
      </w:r>
      <w:r>
        <w:rPr>
          <w:sz w:val="18"/>
        </w:rPr>
        <w:t>computer</w:t>
      </w:r>
      <w:r>
        <w:rPr>
          <w:spacing w:val="-5"/>
          <w:sz w:val="18"/>
        </w:rPr>
        <w:t xml:space="preserve"> </w:t>
      </w:r>
      <w:r>
        <w:rPr>
          <w:sz w:val="18"/>
        </w:rPr>
        <w:t>science</w:t>
      </w:r>
      <w:r>
        <w:rPr>
          <w:spacing w:val="-4"/>
          <w:sz w:val="18"/>
        </w:rPr>
        <w:t xml:space="preserve"> </w:t>
      </w:r>
      <w:r>
        <w:rPr>
          <w:sz w:val="18"/>
        </w:rPr>
        <w:t>and</w:t>
      </w:r>
      <w:r>
        <w:rPr>
          <w:spacing w:val="-4"/>
          <w:sz w:val="18"/>
        </w:rPr>
        <w:t xml:space="preserve"> </w:t>
      </w:r>
      <w:r>
        <w:rPr>
          <w:sz w:val="18"/>
        </w:rPr>
        <w:t>an</w:t>
      </w:r>
      <w:r>
        <w:rPr>
          <w:spacing w:val="-5"/>
          <w:sz w:val="18"/>
        </w:rPr>
        <w:t xml:space="preserve"> </w:t>
      </w:r>
      <w:r>
        <w:rPr>
          <w:sz w:val="18"/>
        </w:rPr>
        <w:t>M.Sc.</w:t>
      </w:r>
      <w:r>
        <w:rPr>
          <w:spacing w:val="7"/>
          <w:sz w:val="18"/>
        </w:rPr>
        <w:t xml:space="preserve"> </w:t>
      </w:r>
      <w:r>
        <w:rPr>
          <w:sz w:val="18"/>
        </w:rPr>
        <w:t>in</w:t>
      </w:r>
      <w:r>
        <w:rPr>
          <w:spacing w:val="-4"/>
          <w:sz w:val="18"/>
        </w:rPr>
        <w:t xml:space="preserve"> </w:t>
      </w:r>
      <w:r>
        <w:rPr>
          <w:sz w:val="18"/>
        </w:rPr>
        <w:t>computer</w:t>
      </w:r>
      <w:r>
        <w:rPr>
          <w:spacing w:val="-4"/>
          <w:sz w:val="18"/>
        </w:rPr>
        <w:t xml:space="preserve"> </w:t>
      </w:r>
      <w:r>
        <w:rPr>
          <w:sz w:val="18"/>
        </w:rPr>
        <w:t>science</w:t>
      </w:r>
      <w:r>
        <w:rPr>
          <w:spacing w:val="-5"/>
          <w:sz w:val="18"/>
        </w:rPr>
        <w:t xml:space="preserve"> </w:t>
      </w:r>
      <w:r>
        <w:rPr>
          <w:sz w:val="18"/>
        </w:rPr>
        <w:t>from</w:t>
      </w:r>
      <w:r>
        <w:rPr>
          <w:spacing w:val="-4"/>
          <w:sz w:val="18"/>
        </w:rPr>
        <w:t xml:space="preserve"> </w:t>
      </w:r>
      <w:r>
        <w:rPr>
          <w:sz w:val="18"/>
        </w:rPr>
        <w:t>The</w:t>
      </w:r>
      <w:r>
        <w:rPr>
          <w:spacing w:val="-5"/>
          <w:sz w:val="18"/>
        </w:rPr>
        <w:t xml:space="preserve"> </w:t>
      </w:r>
      <w:r>
        <w:rPr>
          <w:sz w:val="18"/>
        </w:rPr>
        <w:t>South Ural State University (SUSU). He is pursuing a Ph.D. in mobile Ad-Hoc networks at the University of</w:t>
      </w:r>
      <w:r>
        <w:rPr>
          <w:spacing w:val="-2"/>
          <w:sz w:val="18"/>
        </w:rPr>
        <w:t xml:space="preserve"> </w:t>
      </w:r>
      <w:r>
        <w:rPr>
          <w:sz w:val="18"/>
        </w:rPr>
        <w:t>Pardubice.</w:t>
      </w:r>
    </w:p>
    <w:p w14:paraId="1706A55D" w14:textId="0D30306F" w:rsidR="00C65973" w:rsidRDefault="00495897">
      <w:pPr>
        <w:spacing w:line="254" w:lineRule="auto"/>
        <w:ind w:left="1988" w:right="635"/>
        <w:jc w:val="both"/>
        <w:rPr>
          <w:sz w:val="18"/>
        </w:rPr>
      </w:pPr>
      <w:r>
        <w:rPr>
          <w:sz w:val="18"/>
        </w:rPr>
        <w:t>Ad-Hoc routing protocols, wireless communication, and networking technologies are among his re- search interests.</w:t>
      </w:r>
      <w:r w:rsidR="004A1953">
        <w:rPr>
          <w:sz w:val="18"/>
        </w:rPr>
        <w:t xml:space="preserve"> </w:t>
      </w:r>
      <w:r w:rsidR="004A1953" w:rsidRPr="004A1953">
        <w:rPr>
          <w:sz w:val="18"/>
        </w:rPr>
        <w:t>He could be contacted by his email</w:t>
      </w:r>
      <w:r w:rsidR="004A1953">
        <w:rPr>
          <w:sz w:val="18"/>
        </w:rPr>
        <w:t>: st61833@upce.cz.</w:t>
      </w:r>
    </w:p>
    <w:p w14:paraId="7502B0F5" w14:textId="77777777" w:rsidR="00C65973" w:rsidRDefault="00C65973">
      <w:pPr>
        <w:pStyle w:val="BodyText"/>
        <w:rPr>
          <w:sz w:val="22"/>
        </w:rPr>
      </w:pPr>
    </w:p>
    <w:p w14:paraId="034B8E7C" w14:textId="77777777" w:rsidR="00C65973" w:rsidRDefault="00C65973">
      <w:pPr>
        <w:pStyle w:val="BodyText"/>
        <w:rPr>
          <w:sz w:val="22"/>
        </w:rPr>
      </w:pPr>
    </w:p>
    <w:p w14:paraId="04A5D8AF" w14:textId="77777777" w:rsidR="00C65973" w:rsidRDefault="00C65973">
      <w:pPr>
        <w:pStyle w:val="BodyText"/>
        <w:spacing w:before="6"/>
        <w:rPr>
          <w:sz w:val="19"/>
        </w:rPr>
      </w:pPr>
    </w:p>
    <w:p w14:paraId="69765670" w14:textId="5EF07853" w:rsidR="00C65973" w:rsidRDefault="00495897">
      <w:pPr>
        <w:spacing w:before="1" w:line="254" w:lineRule="auto"/>
        <w:ind w:left="1988" w:right="635"/>
        <w:jc w:val="both"/>
        <w:rPr>
          <w:sz w:val="18"/>
        </w:rPr>
      </w:pPr>
      <w:r>
        <w:rPr>
          <w:noProof/>
        </w:rPr>
        <w:drawing>
          <wp:anchor distT="0" distB="0" distL="0" distR="0" simplePos="0" relativeHeight="251644928" behindDoc="0" locked="0" layoutInCell="1" allowOverlap="1" wp14:anchorId="158E78C4" wp14:editId="339E43C6">
            <wp:simplePos x="0" y="0"/>
            <wp:positionH relativeFrom="page">
              <wp:posOffset>1079995</wp:posOffset>
            </wp:positionH>
            <wp:positionV relativeFrom="paragraph">
              <wp:posOffset>-1640</wp:posOffset>
            </wp:positionV>
            <wp:extent cx="900010" cy="1159808"/>
            <wp:effectExtent l="0" t="0" r="0" b="0"/>
            <wp:wrapNone/>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31" cstate="print"/>
                    <a:stretch>
                      <a:fillRect/>
                    </a:stretch>
                  </pic:blipFill>
                  <pic:spPr>
                    <a:xfrm>
                      <a:off x="0" y="0"/>
                      <a:ext cx="900010" cy="1159808"/>
                    </a:xfrm>
                    <a:prstGeom prst="rect">
                      <a:avLst/>
                    </a:prstGeom>
                  </pic:spPr>
                </pic:pic>
              </a:graphicData>
            </a:graphic>
          </wp:anchor>
        </w:drawing>
      </w:r>
      <w:r>
        <w:rPr>
          <w:b/>
          <w:sz w:val="18"/>
        </w:rPr>
        <w:t>Jitka Komarkova</w:t>
      </w:r>
      <w:r w:rsidR="00E66EB0">
        <w:rPr>
          <w:b/>
          <w:sz w:val="18"/>
        </w:rPr>
        <w:t xml:space="preserve"> </w:t>
      </w:r>
      <w:r w:rsidR="00725549">
        <w:rPr>
          <w:noProof/>
          <w:color w:val="000000"/>
          <w:sz w:val="18"/>
          <w:szCs w:val="18"/>
        </w:rPr>
        <w:drawing>
          <wp:inline distT="0" distB="0" distL="0" distR="0" wp14:anchorId="120E2E33" wp14:editId="529E1C6A">
            <wp:extent cx="114935" cy="114935"/>
            <wp:effectExtent l="0" t="0" r="0" b="0"/>
            <wp:docPr id="19" name="Picture 1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1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725549">
        <w:rPr>
          <w:b/>
          <w:sz w:val="18"/>
        </w:rPr>
        <w:t xml:space="preserve"> </w:t>
      </w:r>
      <w:r w:rsidR="00725549">
        <w:rPr>
          <w:noProof/>
          <w:color w:val="000000"/>
          <w:sz w:val="18"/>
          <w:szCs w:val="18"/>
        </w:rPr>
        <w:drawing>
          <wp:inline distT="0" distB="0" distL="0" distR="0" wp14:anchorId="60BAB9AD" wp14:editId="16B4F41D">
            <wp:extent cx="114935" cy="114935"/>
            <wp:effectExtent l="0" t="0" r="0" b="0"/>
            <wp:docPr id="18" name="Picture 1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12"/>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725549">
        <w:rPr>
          <w:b/>
          <w:sz w:val="18"/>
        </w:rPr>
        <w:t xml:space="preserve"> </w:t>
      </w:r>
      <w:r w:rsidR="00725549">
        <w:rPr>
          <w:noProof/>
          <w:color w:val="000000"/>
          <w:sz w:val="18"/>
          <w:szCs w:val="18"/>
        </w:rPr>
        <w:drawing>
          <wp:inline distT="0" distB="0" distL="0" distR="0" wp14:anchorId="7AD97E25" wp14:editId="3705BBB3">
            <wp:extent cx="114935" cy="114935"/>
            <wp:effectExtent l="0" t="0" r="0" b="0"/>
            <wp:docPr id="6" name="Graphic 6">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Graphic 6">
                      <a:hlinkClick r:id="rId11"/>
                    </pic:cNvPr>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14935" cy="114935"/>
                    </a:xfrm>
                    <a:prstGeom prst="rect">
                      <a:avLst/>
                    </a:prstGeom>
                  </pic:spPr>
                </pic:pic>
              </a:graphicData>
            </a:graphic>
          </wp:inline>
        </w:drawing>
      </w:r>
      <w:r w:rsidR="00725549">
        <w:rPr>
          <w:b/>
          <w:sz w:val="18"/>
        </w:rPr>
        <w:t xml:space="preserve"> </w:t>
      </w:r>
      <w:r w:rsidR="00725549">
        <w:rPr>
          <w:noProof/>
          <w:color w:val="000000"/>
          <w:sz w:val="18"/>
          <w:szCs w:val="18"/>
        </w:rPr>
        <w:drawing>
          <wp:inline distT="0" distB="0" distL="0" distR="0" wp14:anchorId="2D5D22D9" wp14:editId="71FEA096">
            <wp:extent cx="114935" cy="114935"/>
            <wp:effectExtent l="0" t="0" r="0" b="0"/>
            <wp:docPr id="16" name="Picture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1"/>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725549">
        <w:rPr>
          <w:b/>
          <w:sz w:val="18"/>
        </w:rPr>
        <w:t xml:space="preserve"> </w:t>
      </w:r>
      <w:r>
        <w:rPr>
          <w:sz w:val="18"/>
        </w:rPr>
        <w:t>works as an Associate Professor of Systems Engineering and Informatics at the University of Pardubice, Faculty of Economics and Administration, Institute of System Engineering and Informatics since 2009.</w:t>
      </w:r>
    </w:p>
    <w:p w14:paraId="7BDF059A" w14:textId="21D71FED" w:rsidR="00C65973" w:rsidRDefault="00495897">
      <w:pPr>
        <w:spacing w:line="254" w:lineRule="auto"/>
        <w:ind w:left="1988" w:right="635"/>
        <w:jc w:val="both"/>
        <w:rPr>
          <w:sz w:val="18"/>
        </w:rPr>
      </w:pPr>
      <w:r>
        <w:rPr>
          <w:sz w:val="18"/>
        </w:rPr>
        <w:t>Her researches are in the fields of systems engineering and geoinformation technologies. She is major</w:t>
      </w:r>
      <w:r>
        <w:rPr>
          <w:spacing w:val="-7"/>
          <w:sz w:val="18"/>
        </w:rPr>
        <w:t xml:space="preserve"> </w:t>
      </w:r>
      <w:r>
        <w:rPr>
          <w:sz w:val="18"/>
        </w:rPr>
        <w:t>in</w:t>
      </w:r>
      <w:r>
        <w:rPr>
          <w:spacing w:val="-6"/>
          <w:sz w:val="18"/>
        </w:rPr>
        <w:t xml:space="preserve"> </w:t>
      </w:r>
      <w:r>
        <w:rPr>
          <w:sz w:val="18"/>
        </w:rPr>
        <w:t>the</w:t>
      </w:r>
      <w:r>
        <w:rPr>
          <w:spacing w:val="-6"/>
          <w:sz w:val="18"/>
        </w:rPr>
        <w:t xml:space="preserve"> </w:t>
      </w:r>
      <w:r>
        <w:rPr>
          <w:sz w:val="18"/>
        </w:rPr>
        <w:t>design</w:t>
      </w:r>
      <w:r>
        <w:rPr>
          <w:spacing w:val="-7"/>
          <w:sz w:val="18"/>
        </w:rPr>
        <w:t xml:space="preserve"> </w:t>
      </w:r>
      <w:r>
        <w:rPr>
          <w:sz w:val="18"/>
        </w:rPr>
        <w:t>of</w:t>
      </w:r>
      <w:r>
        <w:rPr>
          <w:spacing w:val="-6"/>
          <w:sz w:val="18"/>
        </w:rPr>
        <w:t xml:space="preserve"> </w:t>
      </w:r>
      <w:r>
        <w:rPr>
          <w:sz w:val="18"/>
        </w:rPr>
        <w:t>web-based</w:t>
      </w:r>
      <w:r>
        <w:rPr>
          <w:spacing w:val="-6"/>
          <w:sz w:val="18"/>
        </w:rPr>
        <w:t xml:space="preserve"> </w:t>
      </w:r>
      <w:r>
        <w:rPr>
          <w:sz w:val="18"/>
        </w:rPr>
        <w:t>GIS</w:t>
      </w:r>
      <w:r>
        <w:rPr>
          <w:spacing w:val="-6"/>
          <w:sz w:val="18"/>
        </w:rPr>
        <w:t xml:space="preserve"> </w:t>
      </w:r>
      <w:r>
        <w:rPr>
          <w:sz w:val="18"/>
        </w:rPr>
        <w:t>with</w:t>
      </w:r>
      <w:r>
        <w:rPr>
          <w:spacing w:val="-7"/>
          <w:sz w:val="18"/>
        </w:rPr>
        <w:t xml:space="preserve"> </w:t>
      </w:r>
      <w:r>
        <w:rPr>
          <w:sz w:val="18"/>
        </w:rPr>
        <w:t>a</w:t>
      </w:r>
      <w:r>
        <w:rPr>
          <w:spacing w:val="-6"/>
          <w:sz w:val="18"/>
        </w:rPr>
        <w:t xml:space="preserve"> </w:t>
      </w:r>
      <w:r>
        <w:rPr>
          <w:sz w:val="18"/>
        </w:rPr>
        <w:t>focus</w:t>
      </w:r>
      <w:r>
        <w:rPr>
          <w:spacing w:val="-6"/>
          <w:sz w:val="18"/>
        </w:rPr>
        <w:t xml:space="preserve"> </w:t>
      </w:r>
      <w:r>
        <w:rPr>
          <w:sz w:val="18"/>
        </w:rPr>
        <w:t>on</w:t>
      </w:r>
      <w:r>
        <w:rPr>
          <w:spacing w:val="-7"/>
          <w:sz w:val="18"/>
        </w:rPr>
        <w:t xml:space="preserve"> </w:t>
      </w:r>
      <w:r>
        <w:rPr>
          <w:sz w:val="18"/>
        </w:rPr>
        <w:t>usability;</w:t>
      </w:r>
      <w:r>
        <w:rPr>
          <w:spacing w:val="-5"/>
          <w:sz w:val="18"/>
        </w:rPr>
        <w:t xml:space="preserve"> </w:t>
      </w:r>
      <w:r>
        <w:rPr>
          <w:sz w:val="18"/>
        </w:rPr>
        <w:t>and</w:t>
      </w:r>
      <w:r>
        <w:rPr>
          <w:spacing w:val="-6"/>
          <w:sz w:val="18"/>
        </w:rPr>
        <w:t xml:space="preserve"> </w:t>
      </w:r>
      <w:r>
        <w:rPr>
          <w:sz w:val="18"/>
        </w:rPr>
        <w:t>spatial</w:t>
      </w:r>
      <w:r>
        <w:rPr>
          <w:spacing w:val="-6"/>
          <w:sz w:val="18"/>
        </w:rPr>
        <w:t xml:space="preserve"> </w:t>
      </w:r>
      <w:r>
        <w:rPr>
          <w:sz w:val="18"/>
        </w:rPr>
        <w:t>data</w:t>
      </w:r>
      <w:r>
        <w:rPr>
          <w:spacing w:val="-7"/>
          <w:sz w:val="18"/>
        </w:rPr>
        <w:t xml:space="preserve"> </w:t>
      </w:r>
      <w:r>
        <w:rPr>
          <w:sz w:val="18"/>
        </w:rPr>
        <w:t>collection,</w:t>
      </w:r>
      <w:r>
        <w:rPr>
          <w:spacing w:val="-6"/>
          <w:sz w:val="18"/>
        </w:rPr>
        <w:t xml:space="preserve"> </w:t>
      </w:r>
      <w:r>
        <w:rPr>
          <w:sz w:val="18"/>
        </w:rPr>
        <w:t xml:space="preserve">including utilization of </w:t>
      </w:r>
      <w:r>
        <w:rPr>
          <w:spacing w:val="-7"/>
          <w:sz w:val="18"/>
        </w:rPr>
        <w:t xml:space="preserve">UAVs, </w:t>
      </w:r>
      <w:r>
        <w:rPr>
          <w:sz w:val="18"/>
        </w:rPr>
        <w:t>and data analyses. Recently, wireless networks as another source of spatial data and spatial issues have been tackled. She has been a supervisor of both master and doctoral students at</w:t>
      </w:r>
      <w:r>
        <w:rPr>
          <w:spacing w:val="-11"/>
          <w:sz w:val="18"/>
        </w:rPr>
        <w:t xml:space="preserve"> </w:t>
      </w:r>
      <w:r>
        <w:rPr>
          <w:sz w:val="18"/>
        </w:rPr>
        <w:t>the</w:t>
      </w:r>
      <w:r>
        <w:rPr>
          <w:spacing w:val="-10"/>
          <w:sz w:val="18"/>
        </w:rPr>
        <w:t xml:space="preserve"> </w:t>
      </w:r>
      <w:r>
        <w:rPr>
          <w:sz w:val="18"/>
        </w:rPr>
        <w:t>faculty.</w:t>
      </w:r>
      <w:r>
        <w:rPr>
          <w:spacing w:val="4"/>
          <w:sz w:val="18"/>
        </w:rPr>
        <w:t xml:space="preserve"> </w:t>
      </w:r>
      <w:r>
        <w:rPr>
          <w:sz w:val="18"/>
        </w:rPr>
        <w:t>She</w:t>
      </w:r>
      <w:r>
        <w:rPr>
          <w:spacing w:val="-10"/>
          <w:sz w:val="18"/>
        </w:rPr>
        <w:t xml:space="preserve"> </w:t>
      </w:r>
      <w:r>
        <w:rPr>
          <w:sz w:val="18"/>
        </w:rPr>
        <w:t>teaches</w:t>
      </w:r>
      <w:r>
        <w:rPr>
          <w:spacing w:val="-10"/>
          <w:sz w:val="18"/>
        </w:rPr>
        <w:t xml:space="preserve"> </w:t>
      </w:r>
      <w:r>
        <w:rPr>
          <w:sz w:val="18"/>
        </w:rPr>
        <w:t>subjects</w:t>
      </w:r>
      <w:r>
        <w:rPr>
          <w:spacing w:val="-10"/>
          <w:sz w:val="18"/>
        </w:rPr>
        <w:t xml:space="preserve"> </w:t>
      </w:r>
      <w:r>
        <w:rPr>
          <w:sz w:val="18"/>
        </w:rPr>
        <w:t>focused</w:t>
      </w:r>
      <w:r>
        <w:rPr>
          <w:spacing w:val="-10"/>
          <w:sz w:val="18"/>
        </w:rPr>
        <w:t xml:space="preserve"> </w:t>
      </w:r>
      <w:r>
        <w:rPr>
          <w:sz w:val="18"/>
        </w:rPr>
        <w:t>on</w:t>
      </w:r>
      <w:r>
        <w:rPr>
          <w:spacing w:val="-10"/>
          <w:sz w:val="18"/>
        </w:rPr>
        <w:t xml:space="preserve"> </w:t>
      </w:r>
      <w:r>
        <w:rPr>
          <w:sz w:val="18"/>
        </w:rPr>
        <w:t>systems</w:t>
      </w:r>
      <w:r>
        <w:rPr>
          <w:spacing w:val="-10"/>
          <w:sz w:val="18"/>
        </w:rPr>
        <w:t xml:space="preserve"> </w:t>
      </w:r>
      <w:r>
        <w:rPr>
          <w:sz w:val="18"/>
        </w:rPr>
        <w:t>engineering</w:t>
      </w:r>
      <w:r>
        <w:rPr>
          <w:spacing w:val="-10"/>
          <w:sz w:val="18"/>
        </w:rPr>
        <w:t xml:space="preserve"> </w:t>
      </w:r>
      <w:r>
        <w:rPr>
          <w:sz w:val="18"/>
        </w:rPr>
        <w:t>and</w:t>
      </w:r>
      <w:r>
        <w:rPr>
          <w:spacing w:val="-10"/>
          <w:sz w:val="18"/>
        </w:rPr>
        <w:t xml:space="preserve"> </w:t>
      </w:r>
      <w:r>
        <w:rPr>
          <w:sz w:val="18"/>
        </w:rPr>
        <w:t>geoinformation</w:t>
      </w:r>
      <w:r>
        <w:rPr>
          <w:spacing w:val="-10"/>
          <w:sz w:val="18"/>
        </w:rPr>
        <w:t xml:space="preserve"> </w:t>
      </w:r>
      <w:r>
        <w:rPr>
          <w:sz w:val="18"/>
        </w:rPr>
        <w:t>technologies. She has served as an invited reviewer of many scientific articles and</w:t>
      </w:r>
      <w:r>
        <w:rPr>
          <w:spacing w:val="-24"/>
          <w:sz w:val="18"/>
        </w:rPr>
        <w:t xml:space="preserve"> </w:t>
      </w:r>
      <w:r>
        <w:rPr>
          <w:sz w:val="18"/>
        </w:rPr>
        <w:t>papers.</w:t>
      </w:r>
      <w:r w:rsidR="004A1953">
        <w:rPr>
          <w:sz w:val="18"/>
        </w:rPr>
        <w:t xml:space="preserve"> </w:t>
      </w:r>
      <w:r w:rsidR="004A1953" w:rsidRPr="004A1953">
        <w:rPr>
          <w:sz w:val="18"/>
        </w:rPr>
        <w:t xml:space="preserve">She could be contacted </w:t>
      </w:r>
      <w:r w:rsidR="00725549">
        <w:rPr>
          <w:sz w:val="18"/>
        </w:rPr>
        <w:t xml:space="preserve">at </w:t>
      </w:r>
      <w:r w:rsidR="004A1953" w:rsidRPr="004A1953">
        <w:rPr>
          <w:sz w:val="18"/>
        </w:rPr>
        <w:t>email</w:t>
      </w:r>
      <w:r w:rsidR="004A1953">
        <w:rPr>
          <w:sz w:val="18"/>
        </w:rPr>
        <w:t xml:space="preserve">: </w:t>
      </w:r>
      <w:r w:rsidR="004A1953" w:rsidRPr="004A1953">
        <w:rPr>
          <w:sz w:val="18"/>
        </w:rPr>
        <w:t>jitka.komarkova@upce.cz</w:t>
      </w:r>
      <w:r w:rsidR="004A1953">
        <w:rPr>
          <w:sz w:val="18"/>
        </w:rPr>
        <w:t>.</w:t>
      </w:r>
    </w:p>
    <w:p w14:paraId="35E6F0B0" w14:textId="7789F999" w:rsidR="00C65973" w:rsidRDefault="00495897">
      <w:pPr>
        <w:spacing w:line="206" w:lineRule="exact"/>
        <w:ind w:left="1988"/>
        <w:jc w:val="both"/>
        <w:rPr>
          <w:sz w:val="18"/>
        </w:rPr>
      </w:pPr>
      <w:r>
        <w:rPr>
          <w:sz w:val="18"/>
        </w:rPr>
        <w:t xml:space="preserve">Further info can be found on her homepage: </w:t>
      </w:r>
      <w:hyperlink r:id="rId32">
        <w:r>
          <w:rPr>
            <w:sz w:val="18"/>
          </w:rPr>
          <w:t>https://www.upce.cz/en/user/5057</w:t>
        </w:r>
      </w:hyperlink>
    </w:p>
    <w:p w14:paraId="03396496" w14:textId="4BD487A9" w:rsidR="005F509A" w:rsidRDefault="005F509A">
      <w:pPr>
        <w:spacing w:line="206" w:lineRule="exact"/>
        <w:ind w:left="1988"/>
        <w:jc w:val="both"/>
        <w:rPr>
          <w:sz w:val="18"/>
        </w:rPr>
      </w:pPr>
    </w:p>
    <w:p w14:paraId="33654EF1" w14:textId="50923749" w:rsidR="005F509A" w:rsidRDefault="005F509A">
      <w:pPr>
        <w:spacing w:line="206" w:lineRule="exact"/>
        <w:ind w:left="1988"/>
        <w:jc w:val="both"/>
        <w:rPr>
          <w:sz w:val="18"/>
        </w:rPr>
      </w:pPr>
    </w:p>
    <w:p w14:paraId="145FCD27" w14:textId="77777777" w:rsidR="005F509A" w:rsidRDefault="005F509A">
      <w:pPr>
        <w:spacing w:line="206" w:lineRule="exact"/>
        <w:ind w:left="1988"/>
        <w:jc w:val="both"/>
        <w:rPr>
          <w:sz w:val="18"/>
        </w:rPr>
      </w:pPr>
    </w:p>
    <w:sectPr w:rsidR="005F509A">
      <w:pgSz w:w="11910" w:h="16840"/>
      <w:pgMar w:top="2100" w:right="780" w:bottom="1140" w:left="1300" w:header="1849"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A3242" w14:textId="77777777" w:rsidR="00CE5490" w:rsidRDefault="00CE5490">
      <w:r>
        <w:separator/>
      </w:r>
    </w:p>
  </w:endnote>
  <w:endnote w:type="continuationSeparator" w:id="0">
    <w:p w14:paraId="624C5993" w14:textId="77777777" w:rsidR="00CE5490" w:rsidRDefault="00CE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UI Gothic">
    <w:altName w:val="MS UI Gothic"/>
    <w:panose1 w:val="020B0600070205080204"/>
    <w:charset w:val="80"/>
    <w:family w:val="swiss"/>
    <w:pitch w:val="variable"/>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434E3" w14:textId="77777777" w:rsidR="00690C84" w:rsidRDefault="00CE5490">
    <w:pPr>
      <w:pStyle w:val="BodyText"/>
      <w:spacing w:line="14" w:lineRule="auto"/>
    </w:pPr>
    <w:r>
      <w:pict w14:anchorId="17B2E257">
        <v:line id="_x0000_s2052" style="position:absolute;z-index:-16180224;mso-position-horizontal-relative:page;mso-position-vertical-relative:page" from="70.85pt,781.15pt" to="510.25pt,781.15pt" strokeweight=".24589mm">
          <w10:wrap anchorx="page" anchory="page"/>
        </v:line>
      </w:pict>
    </w:r>
    <w:r>
      <w:pict w14:anchorId="44A1D3D2">
        <v:shapetype id="_x0000_t202" coordsize="21600,21600" o:spt="202" path="m,l,21600r21600,l21600,xe">
          <v:stroke joinstyle="miter"/>
          <v:path gradientshapeok="t" o:connecttype="rect"/>
        </v:shapetype>
        <v:shape id="_x0000_s2051" type="#_x0000_t202" style="position:absolute;margin-left:69.85pt;margin-top:783.2pt;width:246.6pt;height:14.05pt;z-index:-16179712;mso-position-horizontal-relative:page;mso-position-vertical-relative:page" filled="f" stroked="f">
          <v:textbox style="mso-next-textbox:#_x0000_s2051" inset="0,0,0,0">
            <w:txbxContent>
              <w:p w14:paraId="60C6C28B" w14:textId="77777777" w:rsidR="00690C84" w:rsidRDefault="00690C84">
                <w:pPr>
                  <w:pStyle w:val="BodyText"/>
                  <w:spacing w:before="17"/>
                  <w:ind w:left="20"/>
                </w:pPr>
                <w:r>
                  <w:t>Int J Elec &amp; Comp Eng, Vol. x, No. x, August 202x : xx – xx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287F" w14:textId="77777777" w:rsidR="00690C84" w:rsidRDefault="00CE5490">
    <w:pPr>
      <w:pStyle w:val="BodyText"/>
      <w:spacing w:line="14" w:lineRule="auto"/>
    </w:pPr>
    <w:r>
      <w:pict w14:anchorId="0F4807EE">
        <v:line id="_x0000_s2050" style="position:absolute;z-index:-16179200;mso-position-horizontal-relative:page;mso-position-vertical-relative:page" from="85.05pt,781.15pt" to="524.4pt,781.15pt" strokeweight=".24589mm">
          <w10:wrap anchorx="page" anchory="page"/>
        </v:line>
      </w:pict>
    </w:r>
    <w:r>
      <w:pict w14:anchorId="5964EF28">
        <v:shapetype id="_x0000_t202" coordsize="21600,21600" o:spt="202" path="m,l,21600r21600,l21600,xe">
          <v:stroke joinstyle="miter"/>
          <v:path gradientshapeok="t" o:connecttype="rect"/>
        </v:shapetype>
        <v:shape id="_x0000_s2049" type="#_x0000_t202" style="position:absolute;margin-left:223.15pt;margin-top:783.2pt;width:302.3pt;height:13.9pt;z-index:-16178688;mso-position-horizontal-relative:page;mso-position-vertical-relative:page" filled="f" stroked="f">
          <v:textbox style="mso-next-textbox:#_x0000_s2049" inset="0,0,0,0">
            <w:txbxContent>
              <w:p w14:paraId="6DB17A11" w14:textId="77777777" w:rsidR="00690C84" w:rsidRDefault="00690C84">
                <w:pPr>
                  <w:spacing w:before="17"/>
                  <w:ind w:left="20"/>
                  <w:rPr>
                    <w:i/>
                    <w:sz w:val="20"/>
                  </w:rPr>
                </w:pPr>
                <w:r>
                  <w:rPr>
                    <w:i/>
                    <w:sz w:val="20"/>
                  </w:rPr>
                  <w:t>Performance</w:t>
                </w:r>
                <w:r>
                  <w:rPr>
                    <w:i/>
                    <w:spacing w:val="-5"/>
                    <w:sz w:val="20"/>
                  </w:rPr>
                  <w:t xml:space="preserve"> </w:t>
                </w:r>
                <w:r>
                  <w:rPr>
                    <w:i/>
                    <w:sz w:val="20"/>
                  </w:rPr>
                  <w:t>and</w:t>
                </w:r>
                <w:r>
                  <w:rPr>
                    <w:i/>
                    <w:spacing w:val="-5"/>
                    <w:sz w:val="20"/>
                  </w:rPr>
                  <w:t xml:space="preserve"> </w:t>
                </w:r>
                <w:r>
                  <w:rPr>
                    <w:i/>
                    <w:sz w:val="20"/>
                  </w:rPr>
                  <w:t>Statistical</w:t>
                </w:r>
                <w:r>
                  <w:rPr>
                    <w:i/>
                    <w:spacing w:val="-5"/>
                    <w:sz w:val="20"/>
                  </w:rPr>
                  <w:t xml:space="preserve"> </w:t>
                </w:r>
                <w:r>
                  <w:rPr>
                    <w:i/>
                    <w:sz w:val="20"/>
                  </w:rPr>
                  <w:t>Analysis</w:t>
                </w:r>
                <w:r>
                  <w:rPr>
                    <w:i/>
                    <w:spacing w:val="-5"/>
                    <w:sz w:val="20"/>
                  </w:rPr>
                  <w:t xml:space="preserve"> </w:t>
                </w:r>
                <w:r>
                  <w:rPr>
                    <w:i/>
                    <w:sz w:val="20"/>
                  </w:rPr>
                  <w:t>of</w:t>
                </w:r>
                <w:r>
                  <w:rPr>
                    <w:i/>
                    <w:spacing w:val="-5"/>
                    <w:sz w:val="20"/>
                  </w:rPr>
                  <w:t xml:space="preserve"> </w:t>
                </w:r>
                <w:r>
                  <w:rPr>
                    <w:i/>
                    <w:sz w:val="20"/>
                  </w:rPr>
                  <w:t>ACO</w:t>
                </w:r>
                <w:r>
                  <w:rPr>
                    <w:i/>
                    <w:spacing w:val="-5"/>
                    <w:sz w:val="20"/>
                  </w:rPr>
                  <w:t xml:space="preserve"> </w:t>
                </w:r>
                <w:r>
                  <w:rPr>
                    <w:i/>
                    <w:sz w:val="20"/>
                  </w:rPr>
                  <w:t>Route</w:t>
                </w:r>
                <w:r>
                  <w:rPr>
                    <w:i/>
                    <w:spacing w:val="-5"/>
                    <w:sz w:val="20"/>
                  </w:rPr>
                  <w:t xml:space="preserve"> </w:t>
                </w:r>
                <w:r>
                  <w:rPr>
                    <w:i/>
                    <w:sz w:val="20"/>
                  </w:rPr>
                  <w:t>in</w:t>
                </w:r>
                <w:r>
                  <w:rPr>
                    <w:i/>
                    <w:spacing w:val="-5"/>
                    <w:sz w:val="20"/>
                  </w:rPr>
                  <w:t xml:space="preserve"> </w:t>
                </w:r>
                <w:r>
                  <w:rPr>
                    <w:i/>
                    <w:sz w:val="20"/>
                  </w:rPr>
                  <w:t>MANET</w:t>
                </w:r>
                <w:r>
                  <w:rPr>
                    <w:i/>
                    <w:spacing w:val="-5"/>
                    <w:sz w:val="20"/>
                  </w:rPr>
                  <w:t xml:space="preserve"> </w:t>
                </w:r>
                <w:r>
                  <w:rPr>
                    <w:i/>
                    <w:sz w:val="20"/>
                  </w:rPr>
                  <w:t>(I.</w:t>
                </w:r>
                <w:r>
                  <w:rPr>
                    <w:i/>
                    <w:spacing w:val="-5"/>
                    <w:sz w:val="20"/>
                  </w:rPr>
                  <w:t xml:space="preserve"> </w:t>
                </w:r>
                <w:r>
                  <w:rPr>
                    <w:i/>
                    <w:sz w:val="20"/>
                  </w:rPr>
                  <w:t>Alameri)</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835C8" w14:textId="77777777" w:rsidR="00CE5490" w:rsidRDefault="00CE5490">
      <w:r>
        <w:separator/>
      </w:r>
    </w:p>
  </w:footnote>
  <w:footnote w:type="continuationSeparator" w:id="0">
    <w:p w14:paraId="34B79867" w14:textId="77777777" w:rsidR="00CE5490" w:rsidRDefault="00CE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FB779" w14:textId="77777777" w:rsidR="00690C84" w:rsidRDefault="00CE5490">
    <w:pPr>
      <w:pStyle w:val="BodyText"/>
      <w:spacing w:line="14" w:lineRule="auto"/>
    </w:pPr>
    <w:r>
      <w:pict w14:anchorId="445BEB71">
        <v:line id="_x0000_s2061" style="position:absolute;z-index:-16184832;mso-position-horizontal-relative:page;mso-position-vertical-relative:page" from="70.85pt,105.6pt" to="510.25pt,105.6pt" strokeweight=".24589mm">
          <w10:wrap anchorx="page" anchory="page"/>
        </v:line>
      </w:pict>
    </w:r>
    <w:r>
      <w:pict w14:anchorId="15643767">
        <v:shapetype id="_x0000_t202" coordsize="21600,21600" o:spt="202" path="m,l,21600r21600,l21600,xe">
          <v:stroke joinstyle="miter"/>
          <v:path gradientshapeok="t" o:connecttype="rect"/>
        </v:shapetype>
        <v:shape id="_x0000_s2060" type="#_x0000_t202" style="position:absolute;margin-left:67.85pt;margin-top:91.45pt;width:16pt;height:14.05pt;z-index:-16184320;mso-position-horizontal-relative:page;mso-position-vertical-relative:page" filled="f" stroked="f">
          <v:textbox style="mso-next-textbox:#_x0000_s2060" inset="0,0,0,0">
            <w:txbxContent>
              <w:p w14:paraId="6F17B06A" w14:textId="77777777" w:rsidR="00690C84" w:rsidRDefault="00690C84">
                <w:pPr>
                  <w:pStyle w:val="BodyText"/>
                  <w:spacing w:before="17"/>
                  <w:ind w:left="60"/>
                </w:pPr>
                <w:r>
                  <w:fldChar w:fldCharType="begin"/>
                </w:r>
                <w:r>
                  <w:instrText xml:space="preserve"> PAGE </w:instrText>
                </w:r>
                <w:r>
                  <w:fldChar w:fldCharType="separate"/>
                </w:r>
                <w:r>
                  <w:t>10</w:t>
                </w:r>
                <w:r>
                  <w:fldChar w:fldCharType="end"/>
                </w:r>
              </w:p>
            </w:txbxContent>
          </v:textbox>
          <w10:wrap anchorx="page" anchory="page"/>
        </v:shape>
      </w:pict>
    </w:r>
    <w:r>
      <w:pict w14:anchorId="40AE2CBB">
        <v:shape id="_x0000_s2059" type="#_x0000_t202" style="position:absolute;margin-left:108.2pt;margin-top:92.15pt;width:9.6pt;height:12pt;z-index:-16183808;mso-position-horizontal-relative:page;mso-position-vertical-relative:page" filled="f" stroked="f">
          <v:textbox style="mso-next-textbox:#_x0000_s2059" inset="0,0,0,0">
            <w:txbxContent>
              <w:p w14:paraId="4217E02E" w14:textId="77777777" w:rsidR="00690C84" w:rsidRDefault="00690C84">
                <w:pPr>
                  <w:pStyle w:val="BodyText"/>
                  <w:spacing w:line="239" w:lineRule="exact"/>
                  <w:ind w:left="20"/>
                  <w:rPr>
                    <w:rFonts w:ascii="MS UI Gothic" w:hAnsi="MS UI Gothic"/>
                  </w:rPr>
                </w:pPr>
                <w:r>
                  <w:rPr>
                    <w:rFonts w:ascii="MS UI Gothic" w:hAnsi="MS UI Gothic"/>
                    <w:w w:val="75"/>
                  </w:rPr>
                  <w:t>❒</w:t>
                </w:r>
              </w:p>
            </w:txbxContent>
          </v:textbox>
          <w10:wrap anchorx="page" anchory="page"/>
        </v:shape>
      </w:pict>
    </w:r>
    <w:r>
      <w:pict w14:anchorId="74F6D241">
        <v:shape id="_x0000_s2058" type="#_x0000_t202" style="position:absolute;margin-left:439.2pt;margin-top:91.45pt;width:72.05pt;height:14.05pt;z-index:-16183296;mso-position-horizontal-relative:page;mso-position-vertical-relative:page" filled="f" stroked="f">
          <v:textbox style="mso-next-textbox:#_x0000_s2058" inset="0,0,0,0">
            <w:txbxContent>
              <w:p w14:paraId="05F9C961" w14:textId="77777777" w:rsidR="00690C84" w:rsidRDefault="00690C84">
                <w:pPr>
                  <w:pStyle w:val="BodyText"/>
                  <w:spacing w:before="17"/>
                  <w:ind w:left="20"/>
                </w:pPr>
                <w:r>
                  <w:t>ISSN: 2088-8708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7BD21" w14:textId="77777777" w:rsidR="00690C84" w:rsidRDefault="00CE5490">
    <w:pPr>
      <w:pStyle w:val="BodyText"/>
      <w:spacing w:line="14" w:lineRule="auto"/>
    </w:pPr>
    <w:r>
      <w:pict w14:anchorId="3BECFD07">
        <v:line id="_x0000_s2057" style="position:absolute;z-index:-16182784;mso-position-horizontal-relative:page;mso-position-vertical-relative:page" from="85.05pt,105.6pt" to="524.4pt,105.6pt" strokeweight=".24589mm">
          <w10:wrap anchorx="page" anchory="page"/>
        </v:line>
      </w:pict>
    </w:r>
    <w:r>
      <w:pict w14:anchorId="0DB3C14D">
        <v:shapetype id="_x0000_t202" coordsize="21600,21600" o:spt="202" path="m,l,21600r21600,l21600,xe">
          <v:stroke joinstyle="miter"/>
          <v:path gradientshapeok="t" o:connecttype="rect"/>
        </v:shapetype>
        <v:shape id="_x0000_s2056" type="#_x0000_t202" style="position:absolute;margin-left:84.05pt;margin-top:91.45pt;width:95.3pt;height:14.05pt;z-index:-16182272;mso-position-horizontal-relative:page;mso-position-vertical-relative:page" filled="f" stroked="f">
          <v:textbox style="mso-next-textbox:#_x0000_s2056" inset="0,0,0,0">
            <w:txbxContent>
              <w:p w14:paraId="110894B0" w14:textId="77777777" w:rsidR="00690C84" w:rsidRDefault="00690C84">
                <w:pPr>
                  <w:pStyle w:val="BodyText"/>
                  <w:spacing w:before="17"/>
                  <w:ind w:left="20"/>
                </w:pPr>
                <w:r>
                  <w:t>Int J Elec &amp; Comp Eng</w:t>
                </w:r>
              </w:p>
            </w:txbxContent>
          </v:textbox>
          <w10:wrap anchorx="page" anchory="page"/>
        </v:shape>
      </w:pict>
    </w:r>
    <w:r>
      <w:pict w14:anchorId="440B4C96">
        <v:shape id="_x0000_s2055" type="#_x0000_t202" style="position:absolute;margin-left:268.7pt;margin-top:91.45pt;width:72.05pt;height:14.05pt;z-index:-16181760;mso-position-horizontal-relative:page;mso-position-vertical-relative:page" filled="f" stroked="f">
          <v:textbox style="mso-next-textbox:#_x0000_s2055" inset="0,0,0,0">
            <w:txbxContent>
              <w:p w14:paraId="69AD264F" w14:textId="77777777" w:rsidR="00690C84" w:rsidRDefault="00690C84">
                <w:pPr>
                  <w:pStyle w:val="BodyText"/>
                  <w:spacing w:before="17"/>
                  <w:ind w:left="20"/>
                </w:pPr>
                <w:r>
                  <w:t>ISSN: 2088-8708</w:t>
                </w:r>
              </w:p>
            </w:txbxContent>
          </v:textbox>
          <w10:wrap anchorx="page" anchory="page"/>
        </v:shape>
      </w:pict>
    </w:r>
    <w:r>
      <w:pict w14:anchorId="0085F761">
        <v:shape id="_x0000_s2054" type="#_x0000_t202" style="position:absolute;margin-left:477.55pt;margin-top:92.15pt;width:9.6pt;height:12pt;z-index:-16181248;mso-position-horizontal-relative:page;mso-position-vertical-relative:page" filled="f" stroked="f">
          <v:textbox style="mso-next-textbox:#_x0000_s2054" inset="0,0,0,0">
            <w:txbxContent>
              <w:p w14:paraId="4B3940BF" w14:textId="77777777" w:rsidR="00690C84" w:rsidRDefault="00690C84">
                <w:pPr>
                  <w:pStyle w:val="BodyText"/>
                  <w:spacing w:line="239" w:lineRule="exact"/>
                  <w:ind w:left="20"/>
                  <w:rPr>
                    <w:rFonts w:ascii="MS UI Gothic" w:hAnsi="MS UI Gothic"/>
                  </w:rPr>
                </w:pPr>
                <w:r>
                  <w:rPr>
                    <w:rFonts w:ascii="MS UI Gothic" w:hAnsi="MS UI Gothic"/>
                    <w:w w:val="75"/>
                  </w:rPr>
                  <w:t>❒</w:t>
                </w:r>
              </w:p>
            </w:txbxContent>
          </v:textbox>
          <w10:wrap anchorx="page" anchory="page"/>
        </v:shape>
      </w:pict>
    </w:r>
    <w:r>
      <w:pict w14:anchorId="2E6FF265">
        <v:shape id="_x0000_s2053" type="#_x0000_t202" style="position:absolute;margin-left:511.45pt;margin-top:91.45pt;width:16pt;height:14.05pt;z-index:-16180736;mso-position-horizontal-relative:page;mso-position-vertical-relative:page" filled="f" stroked="f">
          <v:textbox style="mso-next-textbox:#_x0000_s2053" inset="0,0,0,0">
            <w:txbxContent>
              <w:p w14:paraId="3327D093" w14:textId="77777777" w:rsidR="00690C84" w:rsidRDefault="00690C84">
                <w:pPr>
                  <w:pStyle w:val="BodyText"/>
                  <w:spacing w:before="17"/>
                  <w:ind w:left="60"/>
                </w:pPr>
                <w:r>
                  <w:fldChar w:fldCharType="begin"/>
                </w:r>
                <w:r>
                  <w:instrText xml:space="preserve"> PAGE </w:instrText>
                </w:r>
                <w:r>
                  <w:fldChar w:fldCharType="separate"/>
                </w:r>
                <w:r>
                  <w:t>11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E4474"/>
    <w:multiLevelType w:val="hybridMultilevel"/>
    <w:tmpl w:val="B18CB78A"/>
    <w:lvl w:ilvl="0" w:tplc="B9E8A180">
      <w:start w:val="1"/>
      <w:numFmt w:val="lowerLetter"/>
      <w:lvlText w:val="(%1)"/>
      <w:lvlJc w:val="left"/>
      <w:pPr>
        <w:ind w:left="6494" w:hanging="4149"/>
      </w:pPr>
      <w:rPr>
        <w:rFonts w:ascii="Times New Roman" w:eastAsia="Times New Roman" w:hAnsi="Times New Roman" w:cs="Times New Roman" w:hint="default"/>
        <w:w w:val="99"/>
        <w:sz w:val="16"/>
        <w:szCs w:val="16"/>
        <w:lang w:val="en-US" w:eastAsia="en-US" w:bidi="ar-SA"/>
      </w:rPr>
    </w:lvl>
    <w:lvl w:ilvl="1" w:tplc="42F41200">
      <w:start w:val="1"/>
      <w:numFmt w:val="lowerLetter"/>
      <w:lvlText w:val="(%2)"/>
      <w:lvlJc w:val="left"/>
      <w:pPr>
        <w:ind w:left="6778" w:hanging="4149"/>
      </w:pPr>
      <w:rPr>
        <w:rFonts w:ascii="Times New Roman" w:eastAsia="Times New Roman" w:hAnsi="Times New Roman" w:cs="Times New Roman" w:hint="default"/>
        <w:w w:val="99"/>
        <w:sz w:val="16"/>
        <w:szCs w:val="16"/>
        <w:lang w:val="en-US" w:eastAsia="en-US" w:bidi="ar-SA"/>
      </w:rPr>
    </w:lvl>
    <w:lvl w:ilvl="2" w:tplc="0F4AF9D6">
      <w:numFmt w:val="bullet"/>
      <w:lvlText w:val="•"/>
      <w:lvlJc w:val="left"/>
      <w:pPr>
        <w:ind w:left="7118" w:hanging="4149"/>
      </w:pPr>
      <w:rPr>
        <w:rFonts w:hint="default"/>
        <w:lang w:val="en-US" w:eastAsia="en-US" w:bidi="ar-SA"/>
      </w:rPr>
    </w:lvl>
    <w:lvl w:ilvl="3" w:tplc="1C94A046">
      <w:numFmt w:val="bullet"/>
      <w:lvlText w:val="•"/>
      <w:lvlJc w:val="left"/>
      <w:pPr>
        <w:ind w:left="7456" w:hanging="4149"/>
      </w:pPr>
      <w:rPr>
        <w:rFonts w:hint="default"/>
        <w:lang w:val="en-US" w:eastAsia="en-US" w:bidi="ar-SA"/>
      </w:rPr>
    </w:lvl>
    <w:lvl w:ilvl="4" w:tplc="35205BD4">
      <w:numFmt w:val="bullet"/>
      <w:lvlText w:val="•"/>
      <w:lvlJc w:val="left"/>
      <w:pPr>
        <w:ind w:left="7795" w:hanging="4149"/>
      </w:pPr>
      <w:rPr>
        <w:rFonts w:hint="default"/>
        <w:lang w:val="en-US" w:eastAsia="en-US" w:bidi="ar-SA"/>
      </w:rPr>
    </w:lvl>
    <w:lvl w:ilvl="5" w:tplc="59E03EAA">
      <w:numFmt w:val="bullet"/>
      <w:lvlText w:val="•"/>
      <w:lvlJc w:val="left"/>
      <w:pPr>
        <w:ind w:left="8133" w:hanging="4149"/>
      </w:pPr>
      <w:rPr>
        <w:rFonts w:hint="default"/>
        <w:lang w:val="en-US" w:eastAsia="en-US" w:bidi="ar-SA"/>
      </w:rPr>
    </w:lvl>
    <w:lvl w:ilvl="6" w:tplc="85127CCC">
      <w:numFmt w:val="bullet"/>
      <w:lvlText w:val="•"/>
      <w:lvlJc w:val="left"/>
      <w:pPr>
        <w:ind w:left="8471" w:hanging="4149"/>
      </w:pPr>
      <w:rPr>
        <w:rFonts w:hint="default"/>
        <w:lang w:val="en-US" w:eastAsia="en-US" w:bidi="ar-SA"/>
      </w:rPr>
    </w:lvl>
    <w:lvl w:ilvl="7" w:tplc="163C42EA">
      <w:numFmt w:val="bullet"/>
      <w:lvlText w:val="•"/>
      <w:lvlJc w:val="left"/>
      <w:pPr>
        <w:ind w:left="8810" w:hanging="4149"/>
      </w:pPr>
      <w:rPr>
        <w:rFonts w:hint="default"/>
        <w:lang w:val="en-US" w:eastAsia="en-US" w:bidi="ar-SA"/>
      </w:rPr>
    </w:lvl>
    <w:lvl w:ilvl="8" w:tplc="9E98A014">
      <w:numFmt w:val="bullet"/>
      <w:lvlText w:val="•"/>
      <w:lvlJc w:val="left"/>
      <w:pPr>
        <w:ind w:left="9148" w:hanging="4149"/>
      </w:pPr>
      <w:rPr>
        <w:rFonts w:hint="default"/>
        <w:lang w:val="en-US" w:eastAsia="en-US" w:bidi="ar-SA"/>
      </w:rPr>
    </w:lvl>
  </w:abstractNum>
  <w:abstractNum w:abstractNumId="1" w15:restartNumberingAfterBreak="0">
    <w:nsid w:val="2C31058E"/>
    <w:multiLevelType w:val="hybridMultilevel"/>
    <w:tmpl w:val="A86CC682"/>
    <w:lvl w:ilvl="0" w:tplc="1E700A9A">
      <w:start w:val="1"/>
      <w:numFmt w:val="decimal"/>
      <w:lvlText w:val="[%1]"/>
      <w:lvlJc w:val="left"/>
      <w:pPr>
        <w:ind w:left="548" w:hanging="432"/>
        <w:jc w:val="right"/>
      </w:pPr>
      <w:rPr>
        <w:rFonts w:ascii="Times New Roman" w:eastAsia="Times New Roman" w:hAnsi="Times New Roman" w:cs="Times New Roman" w:hint="default"/>
        <w:w w:val="99"/>
        <w:sz w:val="20"/>
        <w:szCs w:val="20"/>
        <w:lang w:val="en-US" w:eastAsia="en-US" w:bidi="ar-SA"/>
      </w:rPr>
    </w:lvl>
    <w:lvl w:ilvl="1" w:tplc="213EAB90">
      <w:numFmt w:val="bullet"/>
      <w:lvlText w:val="•"/>
      <w:lvlJc w:val="left"/>
      <w:pPr>
        <w:ind w:left="1468" w:hanging="432"/>
      </w:pPr>
      <w:rPr>
        <w:rFonts w:hint="default"/>
        <w:lang w:val="en-US" w:eastAsia="en-US" w:bidi="ar-SA"/>
      </w:rPr>
    </w:lvl>
    <w:lvl w:ilvl="2" w:tplc="2EA27C14">
      <w:numFmt w:val="bullet"/>
      <w:lvlText w:val="•"/>
      <w:lvlJc w:val="left"/>
      <w:pPr>
        <w:ind w:left="2397" w:hanging="432"/>
      </w:pPr>
      <w:rPr>
        <w:rFonts w:hint="default"/>
        <w:lang w:val="en-US" w:eastAsia="en-US" w:bidi="ar-SA"/>
      </w:rPr>
    </w:lvl>
    <w:lvl w:ilvl="3" w:tplc="8FF2BBF4">
      <w:numFmt w:val="bullet"/>
      <w:lvlText w:val="•"/>
      <w:lvlJc w:val="left"/>
      <w:pPr>
        <w:ind w:left="3325" w:hanging="432"/>
      </w:pPr>
      <w:rPr>
        <w:rFonts w:hint="default"/>
        <w:lang w:val="en-US" w:eastAsia="en-US" w:bidi="ar-SA"/>
      </w:rPr>
    </w:lvl>
    <w:lvl w:ilvl="4" w:tplc="FADEDAC0">
      <w:numFmt w:val="bullet"/>
      <w:lvlText w:val="•"/>
      <w:lvlJc w:val="left"/>
      <w:pPr>
        <w:ind w:left="4254" w:hanging="432"/>
      </w:pPr>
      <w:rPr>
        <w:rFonts w:hint="default"/>
        <w:lang w:val="en-US" w:eastAsia="en-US" w:bidi="ar-SA"/>
      </w:rPr>
    </w:lvl>
    <w:lvl w:ilvl="5" w:tplc="AF42FAA6">
      <w:numFmt w:val="bullet"/>
      <w:lvlText w:val="•"/>
      <w:lvlJc w:val="left"/>
      <w:pPr>
        <w:ind w:left="5182" w:hanging="432"/>
      </w:pPr>
      <w:rPr>
        <w:rFonts w:hint="default"/>
        <w:lang w:val="en-US" w:eastAsia="en-US" w:bidi="ar-SA"/>
      </w:rPr>
    </w:lvl>
    <w:lvl w:ilvl="6" w:tplc="33B87728">
      <w:numFmt w:val="bullet"/>
      <w:lvlText w:val="•"/>
      <w:lvlJc w:val="left"/>
      <w:pPr>
        <w:ind w:left="6111" w:hanging="432"/>
      </w:pPr>
      <w:rPr>
        <w:rFonts w:hint="default"/>
        <w:lang w:val="en-US" w:eastAsia="en-US" w:bidi="ar-SA"/>
      </w:rPr>
    </w:lvl>
    <w:lvl w:ilvl="7" w:tplc="AA0C1358">
      <w:numFmt w:val="bullet"/>
      <w:lvlText w:val="•"/>
      <w:lvlJc w:val="left"/>
      <w:pPr>
        <w:ind w:left="7039" w:hanging="432"/>
      </w:pPr>
      <w:rPr>
        <w:rFonts w:hint="default"/>
        <w:lang w:val="en-US" w:eastAsia="en-US" w:bidi="ar-SA"/>
      </w:rPr>
    </w:lvl>
    <w:lvl w:ilvl="8" w:tplc="827C67D8">
      <w:numFmt w:val="bullet"/>
      <w:lvlText w:val="•"/>
      <w:lvlJc w:val="left"/>
      <w:pPr>
        <w:ind w:left="7968" w:hanging="432"/>
      </w:pPr>
      <w:rPr>
        <w:rFonts w:hint="default"/>
        <w:lang w:val="en-US" w:eastAsia="en-US" w:bidi="ar-SA"/>
      </w:rPr>
    </w:lvl>
  </w:abstractNum>
  <w:abstractNum w:abstractNumId="2" w15:restartNumberingAfterBreak="0">
    <w:nsid w:val="554D27C6"/>
    <w:multiLevelType w:val="hybridMultilevel"/>
    <w:tmpl w:val="FF9CA480"/>
    <w:lvl w:ilvl="0" w:tplc="6EB46956">
      <w:numFmt w:val="bullet"/>
      <w:lvlText w:val="•"/>
      <w:lvlJc w:val="left"/>
      <w:pPr>
        <w:ind w:left="169" w:hanging="170"/>
      </w:pPr>
      <w:rPr>
        <w:rFonts w:ascii="Times New Roman" w:eastAsia="Times New Roman" w:hAnsi="Times New Roman" w:cs="Times New Roman" w:hint="default"/>
        <w:w w:val="99"/>
        <w:sz w:val="20"/>
        <w:szCs w:val="20"/>
        <w:lang w:val="en-US" w:eastAsia="en-US" w:bidi="ar-SA"/>
      </w:rPr>
    </w:lvl>
    <w:lvl w:ilvl="1" w:tplc="620CF402">
      <w:numFmt w:val="bullet"/>
      <w:lvlText w:val="•"/>
      <w:lvlJc w:val="left"/>
      <w:pPr>
        <w:ind w:left="186" w:hanging="170"/>
      </w:pPr>
      <w:rPr>
        <w:rFonts w:hint="default"/>
        <w:lang w:val="en-US" w:eastAsia="en-US" w:bidi="ar-SA"/>
      </w:rPr>
    </w:lvl>
    <w:lvl w:ilvl="2" w:tplc="B458410A">
      <w:numFmt w:val="bullet"/>
      <w:lvlText w:val="•"/>
      <w:lvlJc w:val="left"/>
      <w:pPr>
        <w:ind w:left="212" w:hanging="170"/>
      </w:pPr>
      <w:rPr>
        <w:rFonts w:hint="default"/>
        <w:lang w:val="en-US" w:eastAsia="en-US" w:bidi="ar-SA"/>
      </w:rPr>
    </w:lvl>
    <w:lvl w:ilvl="3" w:tplc="A00A08EA">
      <w:numFmt w:val="bullet"/>
      <w:lvlText w:val="•"/>
      <w:lvlJc w:val="left"/>
      <w:pPr>
        <w:ind w:left="238" w:hanging="170"/>
      </w:pPr>
      <w:rPr>
        <w:rFonts w:hint="default"/>
        <w:lang w:val="en-US" w:eastAsia="en-US" w:bidi="ar-SA"/>
      </w:rPr>
    </w:lvl>
    <w:lvl w:ilvl="4" w:tplc="5E2052AC">
      <w:numFmt w:val="bullet"/>
      <w:lvlText w:val="•"/>
      <w:lvlJc w:val="left"/>
      <w:pPr>
        <w:ind w:left="264" w:hanging="170"/>
      </w:pPr>
      <w:rPr>
        <w:rFonts w:hint="default"/>
        <w:lang w:val="en-US" w:eastAsia="en-US" w:bidi="ar-SA"/>
      </w:rPr>
    </w:lvl>
    <w:lvl w:ilvl="5" w:tplc="2518619E">
      <w:numFmt w:val="bullet"/>
      <w:lvlText w:val="•"/>
      <w:lvlJc w:val="left"/>
      <w:pPr>
        <w:ind w:left="291" w:hanging="170"/>
      </w:pPr>
      <w:rPr>
        <w:rFonts w:hint="default"/>
        <w:lang w:val="en-US" w:eastAsia="en-US" w:bidi="ar-SA"/>
      </w:rPr>
    </w:lvl>
    <w:lvl w:ilvl="6" w:tplc="62A4AE08">
      <w:numFmt w:val="bullet"/>
      <w:lvlText w:val="•"/>
      <w:lvlJc w:val="left"/>
      <w:pPr>
        <w:ind w:left="317" w:hanging="170"/>
      </w:pPr>
      <w:rPr>
        <w:rFonts w:hint="default"/>
        <w:lang w:val="en-US" w:eastAsia="en-US" w:bidi="ar-SA"/>
      </w:rPr>
    </w:lvl>
    <w:lvl w:ilvl="7" w:tplc="DB863626">
      <w:numFmt w:val="bullet"/>
      <w:lvlText w:val="•"/>
      <w:lvlJc w:val="left"/>
      <w:pPr>
        <w:ind w:left="343" w:hanging="170"/>
      </w:pPr>
      <w:rPr>
        <w:rFonts w:hint="default"/>
        <w:lang w:val="en-US" w:eastAsia="en-US" w:bidi="ar-SA"/>
      </w:rPr>
    </w:lvl>
    <w:lvl w:ilvl="8" w:tplc="C720CF64">
      <w:numFmt w:val="bullet"/>
      <w:lvlText w:val="•"/>
      <w:lvlJc w:val="left"/>
      <w:pPr>
        <w:ind w:left="369" w:hanging="170"/>
      </w:pPr>
      <w:rPr>
        <w:rFonts w:hint="default"/>
        <w:lang w:val="en-US" w:eastAsia="en-US" w:bidi="ar-SA"/>
      </w:rPr>
    </w:lvl>
  </w:abstractNum>
  <w:abstractNum w:abstractNumId="3" w15:restartNumberingAfterBreak="0">
    <w:nsid w:val="66226D91"/>
    <w:multiLevelType w:val="multilevel"/>
    <w:tmpl w:val="68DC55D2"/>
    <w:lvl w:ilvl="0">
      <w:start w:val="1"/>
      <w:numFmt w:val="decimal"/>
      <w:lvlText w:val="%1."/>
      <w:lvlJc w:val="left"/>
      <w:pPr>
        <w:ind w:left="888" w:hanging="489"/>
        <w:jc w:val="right"/>
      </w:pPr>
      <w:rPr>
        <w:rFonts w:ascii="Times New Roman" w:eastAsia="Times New Roman" w:hAnsi="Times New Roman" w:cs="Times New Roman" w:hint="default"/>
        <w:b/>
        <w:bCs/>
        <w:w w:val="99"/>
        <w:sz w:val="20"/>
        <w:szCs w:val="20"/>
        <w:lang w:val="en-US" w:eastAsia="en-US" w:bidi="ar-SA"/>
      </w:rPr>
    </w:lvl>
    <w:lvl w:ilvl="1">
      <w:start w:val="1"/>
      <w:numFmt w:val="decimal"/>
      <w:lvlText w:val="%1.%2."/>
      <w:lvlJc w:val="left"/>
      <w:pPr>
        <w:ind w:left="888" w:hanging="489"/>
        <w:jc w:val="right"/>
      </w:pPr>
      <w:rPr>
        <w:rFonts w:ascii="Times New Roman" w:eastAsia="Times New Roman" w:hAnsi="Times New Roman" w:cs="Times New Roman" w:hint="default"/>
        <w:b/>
        <w:bCs/>
        <w:w w:val="99"/>
        <w:sz w:val="20"/>
        <w:szCs w:val="20"/>
        <w:lang w:val="en-US" w:eastAsia="en-US" w:bidi="ar-SA"/>
      </w:rPr>
    </w:lvl>
    <w:lvl w:ilvl="2">
      <w:start w:val="1"/>
      <w:numFmt w:val="lowerLetter"/>
      <w:lvlText w:val="%3."/>
      <w:lvlJc w:val="left"/>
      <w:pPr>
        <w:ind w:left="898" w:hanging="238"/>
      </w:pPr>
      <w:rPr>
        <w:rFonts w:ascii="Times New Roman" w:eastAsia="Times New Roman" w:hAnsi="Times New Roman" w:cs="Times New Roman" w:hint="default"/>
        <w:w w:val="99"/>
        <w:sz w:val="20"/>
        <w:szCs w:val="20"/>
        <w:lang w:val="en-US" w:eastAsia="en-US" w:bidi="ar-SA"/>
      </w:rPr>
    </w:lvl>
    <w:lvl w:ilvl="3">
      <w:numFmt w:val="bullet"/>
      <w:lvlText w:val="•"/>
      <w:lvlJc w:val="left"/>
      <w:pPr>
        <w:ind w:left="2015" w:hanging="238"/>
      </w:pPr>
      <w:rPr>
        <w:rFonts w:hint="default"/>
        <w:lang w:val="en-US" w:eastAsia="en-US" w:bidi="ar-SA"/>
      </w:rPr>
    </w:lvl>
    <w:lvl w:ilvl="4">
      <w:numFmt w:val="bullet"/>
      <w:lvlText w:val="•"/>
      <w:lvlJc w:val="left"/>
      <w:pPr>
        <w:ind w:left="3131" w:hanging="238"/>
      </w:pPr>
      <w:rPr>
        <w:rFonts w:hint="default"/>
        <w:lang w:val="en-US" w:eastAsia="en-US" w:bidi="ar-SA"/>
      </w:rPr>
    </w:lvl>
    <w:lvl w:ilvl="5">
      <w:numFmt w:val="bullet"/>
      <w:lvlText w:val="•"/>
      <w:lvlJc w:val="left"/>
      <w:pPr>
        <w:ind w:left="4247" w:hanging="238"/>
      </w:pPr>
      <w:rPr>
        <w:rFonts w:hint="default"/>
        <w:lang w:val="en-US" w:eastAsia="en-US" w:bidi="ar-SA"/>
      </w:rPr>
    </w:lvl>
    <w:lvl w:ilvl="6">
      <w:numFmt w:val="bullet"/>
      <w:lvlText w:val="•"/>
      <w:lvlJc w:val="left"/>
      <w:pPr>
        <w:ind w:left="5362" w:hanging="238"/>
      </w:pPr>
      <w:rPr>
        <w:rFonts w:hint="default"/>
        <w:lang w:val="en-US" w:eastAsia="en-US" w:bidi="ar-SA"/>
      </w:rPr>
    </w:lvl>
    <w:lvl w:ilvl="7">
      <w:numFmt w:val="bullet"/>
      <w:lvlText w:val="•"/>
      <w:lvlJc w:val="left"/>
      <w:pPr>
        <w:ind w:left="6478" w:hanging="238"/>
      </w:pPr>
      <w:rPr>
        <w:rFonts w:hint="default"/>
        <w:lang w:val="en-US" w:eastAsia="en-US" w:bidi="ar-SA"/>
      </w:rPr>
    </w:lvl>
    <w:lvl w:ilvl="8">
      <w:numFmt w:val="bullet"/>
      <w:lvlText w:val="•"/>
      <w:lvlJc w:val="left"/>
      <w:pPr>
        <w:ind w:left="7594" w:hanging="238"/>
      </w:pPr>
      <w:rPr>
        <w:rFonts w:hint="default"/>
        <w:lang w:val="en-US" w:eastAsia="en-US" w:bidi="ar-SA"/>
      </w:rPr>
    </w:lvl>
  </w:abstractNum>
  <w:abstractNum w:abstractNumId="4" w15:restartNumberingAfterBreak="0">
    <w:nsid w:val="6EB90E02"/>
    <w:multiLevelType w:val="hybridMultilevel"/>
    <w:tmpl w:val="4DFE89D4"/>
    <w:lvl w:ilvl="0" w:tplc="1EE4635A">
      <w:numFmt w:val="bullet"/>
      <w:lvlText w:val="•"/>
      <w:lvlJc w:val="left"/>
      <w:pPr>
        <w:ind w:left="615" w:hanging="170"/>
      </w:pPr>
      <w:rPr>
        <w:rFonts w:ascii="Times New Roman" w:eastAsia="Times New Roman" w:hAnsi="Times New Roman" w:cs="Times New Roman" w:hint="default"/>
        <w:w w:val="99"/>
        <w:sz w:val="20"/>
        <w:szCs w:val="20"/>
        <w:lang w:val="en-US" w:eastAsia="en-US" w:bidi="ar-SA"/>
      </w:rPr>
    </w:lvl>
    <w:lvl w:ilvl="1" w:tplc="DD84C5E4">
      <w:numFmt w:val="bullet"/>
      <w:lvlText w:val="•"/>
      <w:lvlJc w:val="left"/>
      <w:pPr>
        <w:ind w:left="970" w:hanging="170"/>
      </w:pPr>
      <w:rPr>
        <w:rFonts w:hint="default"/>
        <w:lang w:val="en-US" w:eastAsia="en-US" w:bidi="ar-SA"/>
      </w:rPr>
    </w:lvl>
    <w:lvl w:ilvl="2" w:tplc="4BBAAF88">
      <w:numFmt w:val="bullet"/>
      <w:lvlText w:val="•"/>
      <w:lvlJc w:val="left"/>
      <w:pPr>
        <w:ind w:left="1320" w:hanging="170"/>
      </w:pPr>
      <w:rPr>
        <w:rFonts w:hint="default"/>
        <w:lang w:val="en-US" w:eastAsia="en-US" w:bidi="ar-SA"/>
      </w:rPr>
    </w:lvl>
    <w:lvl w:ilvl="3" w:tplc="75968F70">
      <w:numFmt w:val="bullet"/>
      <w:lvlText w:val="•"/>
      <w:lvlJc w:val="left"/>
      <w:pPr>
        <w:ind w:left="1671" w:hanging="170"/>
      </w:pPr>
      <w:rPr>
        <w:rFonts w:hint="default"/>
        <w:lang w:val="en-US" w:eastAsia="en-US" w:bidi="ar-SA"/>
      </w:rPr>
    </w:lvl>
    <w:lvl w:ilvl="4" w:tplc="6002A43C">
      <w:numFmt w:val="bullet"/>
      <w:lvlText w:val="•"/>
      <w:lvlJc w:val="left"/>
      <w:pPr>
        <w:ind w:left="2021" w:hanging="170"/>
      </w:pPr>
      <w:rPr>
        <w:rFonts w:hint="default"/>
        <w:lang w:val="en-US" w:eastAsia="en-US" w:bidi="ar-SA"/>
      </w:rPr>
    </w:lvl>
    <w:lvl w:ilvl="5" w:tplc="2B98BFC8">
      <w:numFmt w:val="bullet"/>
      <w:lvlText w:val="•"/>
      <w:lvlJc w:val="left"/>
      <w:pPr>
        <w:ind w:left="2371" w:hanging="170"/>
      </w:pPr>
      <w:rPr>
        <w:rFonts w:hint="default"/>
        <w:lang w:val="en-US" w:eastAsia="en-US" w:bidi="ar-SA"/>
      </w:rPr>
    </w:lvl>
    <w:lvl w:ilvl="6" w:tplc="0F7C5A4A">
      <w:numFmt w:val="bullet"/>
      <w:lvlText w:val="•"/>
      <w:lvlJc w:val="left"/>
      <w:pPr>
        <w:ind w:left="2722" w:hanging="170"/>
      </w:pPr>
      <w:rPr>
        <w:rFonts w:hint="default"/>
        <w:lang w:val="en-US" w:eastAsia="en-US" w:bidi="ar-SA"/>
      </w:rPr>
    </w:lvl>
    <w:lvl w:ilvl="7" w:tplc="28325168">
      <w:numFmt w:val="bullet"/>
      <w:lvlText w:val="•"/>
      <w:lvlJc w:val="left"/>
      <w:pPr>
        <w:ind w:left="3072" w:hanging="170"/>
      </w:pPr>
      <w:rPr>
        <w:rFonts w:hint="default"/>
        <w:lang w:val="en-US" w:eastAsia="en-US" w:bidi="ar-SA"/>
      </w:rPr>
    </w:lvl>
    <w:lvl w:ilvl="8" w:tplc="99B08C38">
      <w:numFmt w:val="bullet"/>
      <w:lvlText w:val="•"/>
      <w:lvlJc w:val="left"/>
      <w:pPr>
        <w:ind w:left="3423" w:hanging="170"/>
      </w:pPr>
      <w:rPr>
        <w:rFonts w:hint="default"/>
        <w:lang w:val="en-US"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evenAndOddHeaders/>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NDE3srA0NjRV0lEKTi0uzszPAykwrAUAMRYRESwAAAA="/>
  </w:docVars>
  <w:rsids>
    <w:rsidRoot w:val="00C65973"/>
    <w:rsid w:val="000147FF"/>
    <w:rsid w:val="00036A24"/>
    <w:rsid w:val="00077B71"/>
    <w:rsid w:val="000963C0"/>
    <w:rsid w:val="000D165B"/>
    <w:rsid w:val="00116720"/>
    <w:rsid w:val="00127990"/>
    <w:rsid w:val="00130D66"/>
    <w:rsid w:val="00141259"/>
    <w:rsid w:val="00150D32"/>
    <w:rsid w:val="0016077D"/>
    <w:rsid w:val="00161F06"/>
    <w:rsid w:val="00171908"/>
    <w:rsid w:val="00182341"/>
    <w:rsid w:val="001A5B1E"/>
    <w:rsid w:val="001E75C3"/>
    <w:rsid w:val="001F66E7"/>
    <w:rsid w:val="002012E2"/>
    <w:rsid w:val="00213D7C"/>
    <w:rsid w:val="002677AF"/>
    <w:rsid w:val="00284FDB"/>
    <w:rsid w:val="002A7891"/>
    <w:rsid w:val="002E49AF"/>
    <w:rsid w:val="00317D56"/>
    <w:rsid w:val="00334BD4"/>
    <w:rsid w:val="00347B04"/>
    <w:rsid w:val="00350439"/>
    <w:rsid w:val="00363ACC"/>
    <w:rsid w:val="003B66C2"/>
    <w:rsid w:val="00404361"/>
    <w:rsid w:val="004160A1"/>
    <w:rsid w:val="00427EC2"/>
    <w:rsid w:val="00457406"/>
    <w:rsid w:val="00466F22"/>
    <w:rsid w:val="00474675"/>
    <w:rsid w:val="004837A5"/>
    <w:rsid w:val="00495897"/>
    <w:rsid w:val="004A1953"/>
    <w:rsid w:val="004A7B85"/>
    <w:rsid w:val="004D4F11"/>
    <w:rsid w:val="004E1F74"/>
    <w:rsid w:val="004E48B0"/>
    <w:rsid w:val="005301C2"/>
    <w:rsid w:val="00585ACE"/>
    <w:rsid w:val="00587254"/>
    <w:rsid w:val="0059683A"/>
    <w:rsid w:val="005C4629"/>
    <w:rsid w:val="005F509A"/>
    <w:rsid w:val="00621E89"/>
    <w:rsid w:val="006273C0"/>
    <w:rsid w:val="00630F2A"/>
    <w:rsid w:val="00632BF3"/>
    <w:rsid w:val="006743A6"/>
    <w:rsid w:val="00690C84"/>
    <w:rsid w:val="006B1FC1"/>
    <w:rsid w:val="006E0620"/>
    <w:rsid w:val="00723CB4"/>
    <w:rsid w:val="00725549"/>
    <w:rsid w:val="00730E80"/>
    <w:rsid w:val="00745117"/>
    <w:rsid w:val="00767553"/>
    <w:rsid w:val="007A0EBC"/>
    <w:rsid w:val="007A16D9"/>
    <w:rsid w:val="007A5F34"/>
    <w:rsid w:val="007B1554"/>
    <w:rsid w:val="007C47D0"/>
    <w:rsid w:val="007D42C1"/>
    <w:rsid w:val="007E2A71"/>
    <w:rsid w:val="00813107"/>
    <w:rsid w:val="00820346"/>
    <w:rsid w:val="00857E65"/>
    <w:rsid w:val="008914D7"/>
    <w:rsid w:val="0089599B"/>
    <w:rsid w:val="008A2E33"/>
    <w:rsid w:val="008B037A"/>
    <w:rsid w:val="008B077F"/>
    <w:rsid w:val="008B12E0"/>
    <w:rsid w:val="008C2813"/>
    <w:rsid w:val="008C5597"/>
    <w:rsid w:val="008D0E78"/>
    <w:rsid w:val="008D51FD"/>
    <w:rsid w:val="008E12E7"/>
    <w:rsid w:val="009119E5"/>
    <w:rsid w:val="00922854"/>
    <w:rsid w:val="0093009E"/>
    <w:rsid w:val="00934A33"/>
    <w:rsid w:val="00945480"/>
    <w:rsid w:val="00966BAA"/>
    <w:rsid w:val="00986384"/>
    <w:rsid w:val="00990058"/>
    <w:rsid w:val="009A2042"/>
    <w:rsid w:val="009A22D2"/>
    <w:rsid w:val="009C06E9"/>
    <w:rsid w:val="009E3421"/>
    <w:rsid w:val="009E712F"/>
    <w:rsid w:val="009F6402"/>
    <w:rsid w:val="00A6071F"/>
    <w:rsid w:val="00A84465"/>
    <w:rsid w:val="00AA1030"/>
    <w:rsid w:val="00AB75CC"/>
    <w:rsid w:val="00AC59AC"/>
    <w:rsid w:val="00B16A08"/>
    <w:rsid w:val="00B2708C"/>
    <w:rsid w:val="00B440B0"/>
    <w:rsid w:val="00B47A25"/>
    <w:rsid w:val="00B91675"/>
    <w:rsid w:val="00B94DFC"/>
    <w:rsid w:val="00B96EAF"/>
    <w:rsid w:val="00BA2132"/>
    <w:rsid w:val="00BA756F"/>
    <w:rsid w:val="00BB1396"/>
    <w:rsid w:val="00BD063A"/>
    <w:rsid w:val="00BD1980"/>
    <w:rsid w:val="00BE43EB"/>
    <w:rsid w:val="00C53D88"/>
    <w:rsid w:val="00C57346"/>
    <w:rsid w:val="00C57F7D"/>
    <w:rsid w:val="00C65973"/>
    <w:rsid w:val="00C6646A"/>
    <w:rsid w:val="00C86153"/>
    <w:rsid w:val="00CC4C8F"/>
    <w:rsid w:val="00CD1ECB"/>
    <w:rsid w:val="00CD671F"/>
    <w:rsid w:val="00CE5490"/>
    <w:rsid w:val="00CF71FF"/>
    <w:rsid w:val="00D10995"/>
    <w:rsid w:val="00D10EF7"/>
    <w:rsid w:val="00D71582"/>
    <w:rsid w:val="00D76AA1"/>
    <w:rsid w:val="00D91F91"/>
    <w:rsid w:val="00DC0D62"/>
    <w:rsid w:val="00DC729C"/>
    <w:rsid w:val="00E15693"/>
    <w:rsid w:val="00E45F66"/>
    <w:rsid w:val="00E66EB0"/>
    <w:rsid w:val="00E81147"/>
    <w:rsid w:val="00EC3665"/>
    <w:rsid w:val="00EC38A0"/>
    <w:rsid w:val="00ED453C"/>
    <w:rsid w:val="00ED529A"/>
    <w:rsid w:val="00F01369"/>
    <w:rsid w:val="00F16F66"/>
    <w:rsid w:val="00F2799D"/>
    <w:rsid w:val="00F53F5C"/>
    <w:rsid w:val="00F56C74"/>
    <w:rsid w:val="00FA6D74"/>
    <w:rsid w:val="00FB129B"/>
    <w:rsid w:val="00FB16FA"/>
    <w:rsid w:val="00FC0A4B"/>
    <w:rsid w:val="00FC2F13"/>
    <w:rsid w:val="00FD60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6E1E9E74"/>
  <w15:docId w15:val="{F5238573-8446-41DC-B8ED-4039F154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8" w:hanging="4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8"/>
      <w:ind w:left="561" w:right="795"/>
      <w:jc w:val="center"/>
    </w:pPr>
    <w:rPr>
      <w:b/>
      <w:bCs/>
      <w:sz w:val="34"/>
      <w:szCs w:val="34"/>
    </w:rPr>
  </w:style>
  <w:style w:type="paragraph" w:styleId="ListParagraph">
    <w:name w:val="List Paragraph"/>
    <w:basedOn w:val="Normal"/>
    <w:uiPriority w:val="1"/>
    <w:qFormat/>
    <w:pPr>
      <w:ind w:left="548" w:hanging="432"/>
      <w:jc w:val="both"/>
    </w:pPr>
  </w:style>
  <w:style w:type="paragraph" w:customStyle="1" w:styleId="TableParagraph">
    <w:name w:val="Table Paragraph"/>
    <w:basedOn w:val="Normal"/>
    <w:uiPriority w:val="1"/>
    <w:qFormat/>
    <w:pPr>
      <w:spacing w:before="1" w:line="178" w:lineRule="exact"/>
      <w:ind w:left="119"/>
    </w:pPr>
  </w:style>
  <w:style w:type="paragraph" w:styleId="Header">
    <w:name w:val="header"/>
    <w:basedOn w:val="Normal"/>
    <w:link w:val="HeaderChar"/>
    <w:uiPriority w:val="99"/>
    <w:unhideWhenUsed/>
    <w:rsid w:val="000D165B"/>
    <w:pPr>
      <w:tabs>
        <w:tab w:val="center" w:pos="4513"/>
        <w:tab w:val="right" w:pos="9026"/>
      </w:tabs>
    </w:pPr>
  </w:style>
  <w:style w:type="character" w:customStyle="1" w:styleId="HeaderChar">
    <w:name w:val="Header Char"/>
    <w:basedOn w:val="DefaultParagraphFont"/>
    <w:link w:val="Header"/>
    <w:uiPriority w:val="99"/>
    <w:rsid w:val="000D165B"/>
    <w:rPr>
      <w:rFonts w:ascii="Times New Roman" w:eastAsia="Times New Roman" w:hAnsi="Times New Roman" w:cs="Times New Roman"/>
    </w:rPr>
  </w:style>
  <w:style w:type="paragraph" w:styleId="Footer">
    <w:name w:val="footer"/>
    <w:basedOn w:val="Normal"/>
    <w:link w:val="FooterChar"/>
    <w:uiPriority w:val="99"/>
    <w:unhideWhenUsed/>
    <w:rsid w:val="000D165B"/>
    <w:pPr>
      <w:tabs>
        <w:tab w:val="center" w:pos="4513"/>
        <w:tab w:val="right" w:pos="9026"/>
      </w:tabs>
    </w:pPr>
  </w:style>
  <w:style w:type="character" w:customStyle="1" w:styleId="FooterChar">
    <w:name w:val="Footer Char"/>
    <w:basedOn w:val="DefaultParagraphFont"/>
    <w:link w:val="Footer"/>
    <w:uiPriority w:val="99"/>
    <w:rsid w:val="000D165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D165B"/>
    <w:rPr>
      <w:sz w:val="16"/>
      <w:szCs w:val="16"/>
    </w:rPr>
  </w:style>
  <w:style w:type="paragraph" w:styleId="CommentText">
    <w:name w:val="annotation text"/>
    <w:basedOn w:val="Normal"/>
    <w:link w:val="CommentTextChar"/>
    <w:unhideWhenUsed/>
    <w:rsid w:val="000D165B"/>
    <w:rPr>
      <w:sz w:val="20"/>
      <w:szCs w:val="20"/>
    </w:rPr>
  </w:style>
  <w:style w:type="character" w:customStyle="1" w:styleId="CommentTextChar">
    <w:name w:val="Comment Text Char"/>
    <w:basedOn w:val="DefaultParagraphFont"/>
    <w:link w:val="CommentText"/>
    <w:rsid w:val="000D16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65B"/>
    <w:rPr>
      <w:b/>
      <w:bCs/>
    </w:rPr>
  </w:style>
  <w:style w:type="character" w:customStyle="1" w:styleId="CommentSubjectChar">
    <w:name w:val="Comment Subject Char"/>
    <w:basedOn w:val="CommentTextChar"/>
    <w:link w:val="CommentSubject"/>
    <w:uiPriority w:val="99"/>
    <w:semiHidden/>
    <w:rsid w:val="000D165B"/>
    <w:rPr>
      <w:rFonts w:ascii="Times New Roman" w:eastAsia="Times New Roman" w:hAnsi="Times New Roman" w:cs="Times New Roman"/>
      <w:b/>
      <w:bCs/>
      <w:sz w:val="20"/>
      <w:szCs w:val="20"/>
    </w:rPr>
  </w:style>
  <w:style w:type="paragraph" w:styleId="Caption">
    <w:name w:val="caption"/>
    <w:basedOn w:val="Normal"/>
    <w:next w:val="Normal"/>
    <w:qFormat/>
    <w:rsid w:val="000D165B"/>
    <w:pPr>
      <w:widowControl/>
      <w:autoSpaceDE/>
      <w:autoSpaceDN/>
      <w:spacing w:line="480" w:lineRule="auto"/>
      <w:jc w:val="center"/>
    </w:pPr>
    <w:rPr>
      <w:i/>
      <w:iCs/>
      <w:sz w:val="20"/>
      <w:szCs w:val="20"/>
    </w:rPr>
  </w:style>
  <w:style w:type="character" w:styleId="Hyperlink">
    <w:name w:val="Hyperlink"/>
    <w:basedOn w:val="DefaultParagraphFont"/>
    <w:uiPriority w:val="99"/>
    <w:unhideWhenUsed/>
    <w:rsid w:val="00E66EB0"/>
    <w:rPr>
      <w:color w:val="0000FF" w:themeColor="hyperlink"/>
      <w:u w:val="single"/>
    </w:rPr>
  </w:style>
  <w:style w:type="character" w:styleId="UnresolvedMention">
    <w:name w:val="Unresolved Mention"/>
    <w:basedOn w:val="DefaultParagraphFont"/>
    <w:uiPriority w:val="99"/>
    <w:semiHidden/>
    <w:unhideWhenUsed/>
    <w:rsid w:val="00E6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2.png"/><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image" Target="media/image9.png"/><Relationship Id="rId32"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about:blank" TargetMode="External"/><Relationship Id="rId19" Type="http://schemas.openxmlformats.org/officeDocument/2006/relationships/image" Target="media/image4.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E1C8-CF2A-4905-82C3-B20A2D70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12</Pages>
  <Words>5856</Words>
  <Characters>33381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Alameri Ibrahim Ahmed Salman</cp:lastModifiedBy>
  <cp:revision>116</cp:revision>
  <cp:lastPrinted>2021-10-12T11:50:00Z</cp:lastPrinted>
  <dcterms:created xsi:type="dcterms:W3CDTF">2021-09-18T07:07:00Z</dcterms:created>
  <dcterms:modified xsi:type="dcterms:W3CDTF">2021-11-06T10:34:00Z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TeX</vt:lpwstr>
  </property>
  <property fmtid="{D5CDD505-2E9C-101B-9397-08002B2CF9AE}" pid="4" name="LastSaved">
    <vt:filetime>2021-09-18T00:00:00Z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Citation Style_1">
    <vt:lpwstr>http://www.zotero.org/styles/ieee</vt:lpwstr>
  </property>
  <property fmtid="{D5CDD505-2E9C-101B-9397-08002B2CF9AE}" pid="27" name="Mendeley Unique User Id_1">
    <vt:lpwstr>20b1e999-55c6-369a-a230-d9f4777eadfc</vt:lpwstr>
  </property>
</Properties>
</file>