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02F4CB" w14:textId="17FE4568" w:rsidR="00904D6D" w:rsidRPr="003D5B84" w:rsidRDefault="001F3D63" w:rsidP="00904D6D">
      <w:pPr>
        <w:jc w:val="center"/>
        <w:rPr>
          <w:b/>
          <w:bCs/>
        </w:rPr>
      </w:pPr>
      <w:r w:rsidRPr="001F3D63">
        <w:rPr>
          <w:b/>
          <w:bCs/>
          <w:sz w:val="32"/>
          <w:szCs w:val="32"/>
          <w:lang w:val="id-ID"/>
        </w:rPr>
        <w:t>A GSM-</w:t>
      </w:r>
      <w:r>
        <w:rPr>
          <w:b/>
          <w:bCs/>
          <w:sz w:val="32"/>
          <w:szCs w:val="32"/>
        </w:rPr>
        <w:t>b</w:t>
      </w:r>
      <w:r w:rsidRPr="001F3D63">
        <w:rPr>
          <w:b/>
          <w:bCs/>
          <w:sz w:val="32"/>
          <w:szCs w:val="32"/>
          <w:lang w:val="id-ID"/>
        </w:rPr>
        <w:t xml:space="preserve">ased </w:t>
      </w:r>
      <w:r>
        <w:rPr>
          <w:b/>
          <w:bCs/>
          <w:sz w:val="32"/>
          <w:szCs w:val="32"/>
        </w:rPr>
        <w:t>e</w:t>
      </w:r>
      <w:r w:rsidRPr="001F3D63">
        <w:rPr>
          <w:b/>
          <w:bCs/>
          <w:sz w:val="32"/>
          <w:szCs w:val="32"/>
          <w:lang w:val="id-ID"/>
        </w:rPr>
        <w:t xml:space="preserve">lectrical </w:t>
      </w:r>
      <w:r>
        <w:rPr>
          <w:b/>
          <w:bCs/>
          <w:sz w:val="32"/>
          <w:szCs w:val="32"/>
        </w:rPr>
        <w:t>p</w:t>
      </w:r>
      <w:r w:rsidRPr="001F3D63">
        <w:rPr>
          <w:b/>
          <w:bCs/>
          <w:sz w:val="32"/>
          <w:szCs w:val="32"/>
          <w:lang w:val="id-ID"/>
        </w:rPr>
        <w:t xml:space="preserve">ower </w:t>
      </w:r>
      <w:r>
        <w:rPr>
          <w:b/>
          <w:bCs/>
          <w:sz w:val="32"/>
          <w:szCs w:val="32"/>
        </w:rPr>
        <w:t>c</w:t>
      </w:r>
      <w:r w:rsidRPr="001F3D63">
        <w:rPr>
          <w:b/>
          <w:bCs/>
          <w:sz w:val="32"/>
          <w:szCs w:val="32"/>
          <w:lang w:val="id-ID"/>
        </w:rPr>
        <w:t xml:space="preserve">onsumption for a </w:t>
      </w:r>
      <w:r>
        <w:rPr>
          <w:b/>
          <w:bCs/>
          <w:sz w:val="32"/>
          <w:szCs w:val="32"/>
        </w:rPr>
        <w:t>n</w:t>
      </w:r>
      <w:r w:rsidRPr="001F3D63">
        <w:rPr>
          <w:b/>
          <w:bCs/>
          <w:sz w:val="32"/>
          <w:szCs w:val="32"/>
          <w:lang w:val="id-ID"/>
        </w:rPr>
        <w:t>on-</w:t>
      </w:r>
      <w:r>
        <w:rPr>
          <w:b/>
          <w:bCs/>
          <w:sz w:val="32"/>
          <w:szCs w:val="32"/>
        </w:rPr>
        <w:t>c</w:t>
      </w:r>
      <w:r w:rsidRPr="001F3D63">
        <w:rPr>
          <w:b/>
          <w:bCs/>
          <w:sz w:val="32"/>
          <w:szCs w:val="32"/>
          <w:lang w:val="id-ID"/>
        </w:rPr>
        <w:t xml:space="preserve">ontact </w:t>
      </w:r>
      <w:r>
        <w:rPr>
          <w:b/>
          <w:bCs/>
          <w:sz w:val="32"/>
          <w:szCs w:val="32"/>
        </w:rPr>
        <w:t>s</w:t>
      </w:r>
      <w:r w:rsidRPr="001F3D63">
        <w:rPr>
          <w:b/>
          <w:bCs/>
          <w:sz w:val="32"/>
          <w:szCs w:val="32"/>
          <w:lang w:val="id-ID"/>
        </w:rPr>
        <w:t xml:space="preserve">mart </w:t>
      </w:r>
      <w:r>
        <w:rPr>
          <w:b/>
          <w:bCs/>
          <w:sz w:val="32"/>
          <w:szCs w:val="32"/>
        </w:rPr>
        <w:t>b</w:t>
      </w:r>
      <w:r w:rsidRPr="001F3D63">
        <w:rPr>
          <w:b/>
          <w:bCs/>
          <w:sz w:val="32"/>
          <w:szCs w:val="32"/>
          <w:lang w:val="id-ID"/>
        </w:rPr>
        <w:t xml:space="preserve">illing </w:t>
      </w:r>
      <w:r>
        <w:rPr>
          <w:b/>
          <w:bCs/>
          <w:sz w:val="32"/>
          <w:szCs w:val="32"/>
        </w:rPr>
        <w:t>s</w:t>
      </w:r>
      <w:r w:rsidRPr="001F3D63">
        <w:rPr>
          <w:b/>
          <w:bCs/>
          <w:sz w:val="32"/>
          <w:szCs w:val="32"/>
          <w:lang w:val="id-ID"/>
        </w:rPr>
        <w:t xml:space="preserve">ystem   </w:t>
      </w:r>
    </w:p>
    <w:p w14:paraId="2B75EA43" w14:textId="77777777" w:rsidR="00250A66" w:rsidRPr="003D5B84" w:rsidRDefault="00250A66" w:rsidP="00904D6D">
      <w:pPr>
        <w:jc w:val="center"/>
        <w:rPr>
          <w:b/>
          <w:bCs/>
        </w:rPr>
      </w:pPr>
    </w:p>
    <w:p w14:paraId="65A8D000" w14:textId="2F4AE134" w:rsidR="00904D6D" w:rsidRPr="001F3D63" w:rsidRDefault="00C869B2" w:rsidP="00C869B2">
      <w:pPr>
        <w:jc w:val="center"/>
        <w:rPr>
          <w:b/>
          <w:bCs/>
          <w:vertAlign w:val="superscript"/>
        </w:rPr>
      </w:pPr>
      <w:r>
        <w:rPr>
          <w:b/>
          <w:bCs/>
        </w:rPr>
        <w:t>Ihsan Jabbar hasan</w:t>
      </w:r>
      <w:r>
        <w:rPr>
          <w:b/>
          <w:bCs/>
          <w:vertAlign w:val="superscript"/>
        </w:rPr>
        <w:t>1</w:t>
      </w:r>
      <w:r w:rsidRPr="003D5B84">
        <w:rPr>
          <w:b/>
          <w:bCs/>
          <w:lang w:val="id-ID"/>
        </w:rPr>
        <w:t>,</w:t>
      </w:r>
      <w:r w:rsidRPr="005542D0">
        <w:t xml:space="preserve"> </w:t>
      </w:r>
      <w:r w:rsidR="001F3D63">
        <w:rPr>
          <w:b/>
          <w:bCs/>
        </w:rPr>
        <w:t>Bushra Mahmood Wahib</w:t>
      </w:r>
      <w:r>
        <w:rPr>
          <w:b/>
          <w:bCs/>
          <w:vertAlign w:val="superscript"/>
        </w:rPr>
        <w:t>2</w:t>
      </w:r>
      <w:proofErr w:type="gramStart"/>
      <w:r w:rsidR="00E12660" w:rsidRPr="003D5B84">
        <w:rPr>
          <w:b/>
          <w:bCs/>
          <w:lang w:val="id-ID"/>
        </w:rPr>
        <w:t xml:space="preserve">, </w:t>
      </w:r>
      <w:r w:rsidR="005542D0" w:rsidRPr="005542D0">
        <w:rPr>
          <w:b/>
          <w:bCs/>
          <w:lang w:val="id-ID"/>
        </w:rPr>
        <w:t>,</w:t>
      </w:r>
      <w:proofErr w:type="gramEnd"/>
      <w:r w:rsidR="005542D0" w:rsidRPr="005542D0">
        <w:rPr>
          <w:b/>
          <w:bCs/>
          <w:lang w:val="id-ID"/>
        </w:rPr>
        <w:t xml:space="preserve"> Nahla abdul Jalil salih</w:t>
      </w:r>
      <w:r w:rsidR="0062450B">
        <w:rPr>
          <w:b/>
          <w:bCs/>
          <w:vertAlign w:val="superscript"/>
        </w:rPr>
        <w:t>3</w:t>
      </w:r>
      <w:r w:rsidR="005542D0">
        <w:rPr>
          <w:b/>
          <w:bCs/>
        </w:rPr>
        <w:t>,</w:t>
      </w:r>
      <w:r w:rsidR="00E12660" w:rsidRPr="003D5B84">
        <w:rPr>
          <w:b/>
          <w:bCs/>
          <w:lang w:val="id-ID"/>
        </w:rPr>
        <w:t xml:space="preserve"> </w:t>
      </w:r>
      <w:r w:rsidR="001F3D63">
        <w:rPr>
          <w:b/>
          <w:bCs/>
        </w:rPr>
        <w:t>Nadhir Ibrahim Abdulkhaleq</w:t>
      </w:r>
      <w:r w:rsidR="0062450B">
        <w:rPr>
          <w:b/>
          <w:bCs/>
          <w:vertAlign w:val="superscript"/>
        </w:rPr>
        <w:t>4</w:t>
      </w:r>
    </w:p>
    <w:p w14:paraId="18406AAA" w14:textId="5BC2D1E4" w:rsidR="00A17296" w:rsidRDefault="00530415" w:rsidP="00E2599A">
      <w:pPr>
        <w:jc w:val="center"/>
        <w:rPr>
          <w:sz w:val="18"/>
          <w:szCs w:val="18"/>
        </w:rPr>
      </w:pPr>
      <w:r w:rsidRPr="00530415">
        <w:rPr>
          <w:sz w:val="18"/>
          <w:szCs w:val="18"/>
          <w:vertAlign w:val="superscript"/>
        </w:rPr>
        <w:t>1,</w:t>
      </w:r>
      <w:r w:rsidR="001F3D63">
        <w:rPr>
          <w:sz w:val="18"/>
          <w:szCs w:val="18"/>
          <w:vertAlign w:val="superscript"/>
        </w:rPr>
        <w:t>2,</w:t>
      </w:r>
      <w:r w:rsidR="00E21A4F">
        <w:rPr>
          <w:sz w:val="18"/>
          <w:szCs w:val="18"/>
          <w:vertAlign w:val="superscript"/>
        </w:rPr>
        <w:t>3</w:t>
      </w:r>
      <w:r w:rsidR="0085352C">
        <w:rPr>
          <w:sz w:val="18"/>
          <w:szCs w:val="18"/>
        </w:rPr>
        <w:t>Depart</w:t>
      </w:r>
      <w:r w:rsidR="00E2599A" w:rsidRPr="00E2599A">
        <w:rPr>
          <w:sz w:val="18"/>
          <w:szCs w:val="18"/>
        </w:rPr>
        <w:t xml:space="preserve">ment of </w:t>
      </w:r>
      <w:r w:rsidR="004D7725">
        <w:rPr>
          <w:sz w:val="18"/>
          <w:szCs w:val="18"/>
        </w:rPr>
        <w:t>Electronica</w:t>
      </w:r>
      <w:r w:rsidR="00E2599A" w:rsidRPr="00E2599A">
        <w:rPr>
          <w:sz w:val="18"/>
          <w:szCs w:val="18"/>
        </w:rPr>
        <w:t>,</w:t>
      </w:r>
      <w:r w:rsidR="00E2599A">
        <w:rPr>
          <w:sz w:val="18"/>
          <w:szCs w:val="18"/>
        </w:rPr>
        <w:t xml:space="preserve"> </w:t>
      </w:r>
      <w:r w:rsidR="004D7725">
        <w:rPr>
          <w:sz w:val="18"/>
          <w:szCs w:val="18"/>
        </w:rPr>
        <w:t>Inst</w:t>
      </w:r>
      <w:r w:rsidR="00E21A4F">
        <w:rPr>
          <w:sz w:val="18"/>
          <w:szCs w:val="18"/>
        </w:rPr>
        <w:t xml:space="preserve">itute of Medical Technology, Middle Technical </w:t>
      </w:r>
      <w:r w:rsidR="00E2599A" w:rsidRPr="00E2599A">
        <w:rPr>
          <w:sz w:val="18"/>
          <w:szCs w:val="18"/>
        </w:rPr>
        <w:t>University</w:t>
      </w:r>
      <w:r>
        <w:rPr>
          <w:sz w:val="18"/>
          <w:szCs w:val="18"/>
        </w:rPr>
        <w:t xml:space="preserve">, </w:t>
      </w:r>
      <w:r w:rsidR="00E21A4F">
        <w:rPr>
          <w:sz w:val="18"/>
          <w:szCs w:val="18"/>
        </w:rPr>
        <w:t>Iraq</w:t>
      </w:r>
    </w:p>
    <w:p w14:paraId="7A48CD5A" w14:textId="5649C35E" w:rsidR="00904D6D" w:rsidRPr="00E2599A" w:rsidRDefault="00E21A4F" w:rsidP="00E2599A">
      <w:pPr>
        <w:jc w:val="center"/>
        <w:rPr>
          <w:sz w:val="18"/>
          <w:szCs w:val="18"/>
        </w:rPr>
      </w:pPr>
      <w:r>
        <w:rPr>
          <w:sz w:val="18"/>
          <w:szCs w:val="18"/>
          <w:vertAlign w:val="superscript"/>
        </w:rPr>
        <w:t xml:space="preserve">4 </w:t>
      </w:r>
      <w:r w:rsidRPr="00E21A4F">
        <w:rPr>
          <w:sz w:val="18"/>
          <w:szCs w:val="18"/>
        </w:rPr>
        <w:t xml:space="preserve">Department of Mobile Computing and Communications </w:t>
      </w:r>
      <w:r w:rsidR="002F54D1" w:rsidRPr="00E21A4F">
        <w:rPr>
          <w:sz w:val="18"/>
          <w:szCs w:val="18"/>
        </w:rPr>
        <w:t>Engineering</w:t>
      </w:r>
      <w:r w:rsidR="002F54D1">
        <w:rPr>
          <w:sz w:val="18"/>
          <w:szCs w:val="18"/>
        </w:rPr>
        <w:t>,</w:t>
      </w:r>
      <w:r w:rsidR="002F54D1" w:rsidRPr="00E21A4F">
        <w:rPr>
          <w:sz w:val="18"/>
          <w:szCs w:val="18"/>
        </w:rPr>
        <w:t xml:space="preserve"> College</w:t>
      </w:r>
      <w:r w:rsidRPr="00E21A4F">
        <w:rPr>
          <w:sz w:val="18"/>
          <w:szCs w:val="18"/>
        </w:rPr>
        <w:t xml:space="preserve"> of Engineering</w:t>
      </w:r>
      <w:r w:rsidRPr="00E21A4F">
        <w:t xml:space="preserve"> </w:t>
      </w:r>
      <w:r w:rsidRPr="00E21A4F">
        <w:rPr>
          <w:sz w:val="18"/>
          <w:szCs w:val="18"/>
        </w:rPr>
        <w:t xml:space="preserve">University of Information </w:t>
      </w:r>
      <w:proofErr w:type="spellStart"/>
      <w:r w:rsidRPr="00E21A4F">
        <w:rPr>
          <w:sz w:val="18"/>
          <w:szCs w:val="18"/>
        </w:rPr>
        <w:t>technology&amp;Communications</w:t>
      </w:r>
      <w:proofErr w:type="spellEnd"/>
      <w:r w:rsidRPr="00E21A4F">
        <w:rPr>
          <w:sz w:val="18"/>
          <w:szCs w:val="18"/>
        </w:rPr>
        <w:t xml:space="preserve"> (</w:t>
      </w:r>
      <w:proofErr w:type="spellStart"/>
      <w:r w:rsidRPr="00E21A4F">
        <w:rPr>
          <w:sz w:val="18"/>
          <w:szCs w:val="18"/>
        </w:rPr>
        <w:t>UoITC</w:t>
      </w:r>
      <w:proofErr w:type="spellEnd"/>
      <w:r w:rsidRPr="00E21A4F">
        <w:rPr>
          <w:sz w:val="18"/>
          <w:szCs w:val="18"/>
        </w:rPr>
        <w:t xml:space="preserve">), </w:t>
      </w:r>
      <w:r>
        <w:rPr>
          <w:sz w:val="18"/>
          <w:szCs w:val="18"/>
        </w:rPr>
        <w:t>Iraq</w:t>
      </w:r>
    </w:p>
    <w:p w14:paraId="55FAEE7B" w14:textId="77777777" w:rsidR="00904D6D" w:rsidRDefault="00904D6D" w:rsidP="0088233C">
      <w:pPr>
        <w:jc w:val="center"/>
      </w:pPr>
    </w:p>
    <w:p w14:paraId="169BB708" w14:textId="77777777" w:rsidR="00C07BEF" w:rsidRDefault="00C07BEF" w:rsidP="0088233C">
      <w:pPr>
        <w:jc w:val="center"/>
      </w:pPr>
    </w:p>
    <w:tbl>
      <w:tblPr>
        <w:tblStyle w:val="TableGrid"/>
        <w:tblW w:w="8897" w:type="dxa"/>
        <w:tblLook w:val="04A0" w:firstRow="1" w:lastRow="0" w:firstColumn="1" w:lastColumn="0" w:noHBand="0" w:noVBand="1"/>
      </w:tblPr>
      <w:tblGrid>
        <w:gridCol w:w="2802"/>
        <w:gridCol w:w="283"/>
        <w:gridCol w:w="5812"/>
      </w:tblGrid>
      <w:tr w:rsidR="006B027E" w14:paraId="4C118311" w14:textId="77777777" w:rsidTr="00C07BEF">
        <w:tc>
          <w:tcPr>
            <w:tcW w:w="2802" w:type="dxa"/>
            <w:tcBorders>
              <w:top w:val="double" w:sz="4" w:space="0" w:color="auto"/>
              <w:left w:val="nil"/>
              <w:bottom w:val="single" w:sz="4" w:space="0" w:color="auto"/>
              <w:right w:val="nil"/>
            </w:tcBorders>
          </w:tcPr>
          <w:p w14:paraId="6EC97948" w14:textId="77777777"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14:paraId="423EB505" w14:textId="77777777"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14:paraId="7AB35003" w14:textId="40DCB1FA" w:rsidR="00957C11" w:rsidRPr="00957C11" w:rsidRDefault="00957C11" w:rsidP="00957C11">
            <w:pPr>
              <w:spacing w:before="120"/>
              <w:rPr>
                <w:color w:val="000000"/>
                <w:sz w:val="24"/>
                <w:szCs w:val="24"/>
              </w:rPr>
            </w:pPr>
            <w:r w:rsidRPr="00957C11">
              <w:rPr>
                <w:b/>
                <w:bCs/>
                <w:iCs/>
                <w:color w:val="000000"/>
              </w:rPr>
              <w:t xml:space="preserve">ABSTRACT </w:t>
            </w:r>
          </w:p>
        </w:tc>
      </w:tr>
      <w:tr w:rsidR="00941203" w14:paraId="7CD1ED32" w14:textId="77777777" w:rsidTr="00C07BEF">
        <w:trPr>
          <w:trHeight w:val="1268"/>
        </w:trPr>
        <w:tc>
          <w:tcPr>
            <w:tcW w:w="2802" w:type="dxa"/>
            <w:tcBorders>
              <w:top w:val="single" w:sz="4" w:space="0" w:color="auto"/>
              <w:left w:val="nil"/>
              <w:bottom w:val="single" w:sz="4" w:space="0" w:color="auto"/>
              <w:right w:val="nil"/>
            </w:tcBorders>
          </w:tcPr>
          <w:p w14:paraId="56DE064E" w14:textId="77777777" w:rsidR="00941203" w:rsidRPr="007F286F" w:rsidRDefault="00941203" w:rsidP="00941203">
            <w:pPr>
              <w:spacing w:before="120" w:after="120"/>
              <w:jc w:val="both"/>
              <w:rPr>
                <w:b/>
                <w:i/>
              </w:rPr>
            </w:pPr>
            <w:r w:rsidRPr="007F286F">
              <w:rPr>
                <w:b/>
                <w:i/>
              </w:rPr>
              <w:t>Article history:</w:t>
            </w:r>
          </w:p>
          <w:p w14:paraId="1EA4C417" w14:textId="77777777" w:rsidR="00941203" w:rsidRDefault="00941203" w:rsidP="00957C11">
            <w:pPr>
              <w:jc w:val="both"/>
            </w:pPr>
            <w:r w:rsidRPr="00957C11">
              <w:t>Received</w:t>
            </w:r>
            <w:r>
              <w:t xml:space="preserve"> </w:t>
            </w:r>
            <w:r w:rsidR="0085352C">
              <w:t>Jun</w:t>
            </w:r>
            <w:r w:rsidR="00FF3922">
              <w:t xml:space="preserve"> 9</w:t>
            </w:r>
            <w:r>
              <w:t>, 201</w:t>
            </w:r>
            <w:r w:rsidR="002224C4">
              <w:t>8</w:t>
            </w:r>
          </w:p>
          <w:p w14:paraId="32037375" w14:textId="77777777" w:rsidR="00941203" w:rsidRDefault="00941203" w:rsidP="00957C11">
            <w:pPr>
              <w:jc w:val="both"/>
            </w:pPr>
            <w:r>
              <w:t xml:space="preserve">Revised </w:t>
            </w:r>
            <w:r w:rsidR="0085352C">
              <w:t>Nov</w:t>
            </w:r>
            <w:r w:rsidR="00091730">
              <w:t xml:space="preserve"> 2</w:t>
            </w:r>
            <w:r w:rsidR="0085352C">
              <w:t>0</w:t>
            </w:r>
            <w:r>
              <w:t>, 201</w:t>
            </w:r>
            <w:r w:rsidR="002224C4">
              <w:t>8</w:t>
            </w:r>
          </w:p>
          <w:p w14:paraId="497125D2" w14:textId="77777777" w:rsidR="00941203" w:rsidRDefault="00941203" w:rsidP="00957C11">
            <w:pPr>
              <w:jc w:val="both"/>
            </w:pPr>
            <w:r>
              <w:t xml:space="preserve">Accepted </w:t>
            </w:r>
            <w:r w:rsidR="002351E6">
              <w:t>Jan</w:t>
            </w:r>
            <w:r w:rsidR="0085352C">
              <w:t xml:space="preserve"> 11</w:t>
            </w:r>
            <w:r>
              <w:t>, 201</w:t>
            </w:r>
            <w:r w:rsidR="002224C4">
              <w:t>9</w:t>
            </w:r>
          </w:p>
          <w:p w14:paraId="14C4CCB9" w14:textId="77777777" w:rsidR="00941203" w:rsidRPr="00957C11" w:rsidRDefault="00941203" w:rsidP="00941203">
            <w:pPr>
              <w:jc w:val="both"/>
            </w:pPr>
          </w:p>
        </w:tc>
        <w:tc>
          <w:tcPr>
            <w:tcW w:w="283" w:type="dxa"/>
            <w:vMerge w:val="restart"/>
            <w:tcBorders>
              <w:top w:val="nil"/>
              <w:left w:val="nil"/>
              <w:bottom w:val="nil"/>
              <w:right w:val="nil"/>
            </w:tcBorders>
          </w:tcPr>
          <w:p w14:paraId="5CEE8A1B" w14:textId="77777777" w:rsidR="00941203" w:rsidRDefault="00941203" w:rsidP="00957C11">
            <w:pPr>
              <w:spacing w:before="120"/>
              <w:jc w:val="both"/>
            </w:pPr>
          </w:p>
        </w:tc>
        <w:tc>
          <w:tcPr>
            <w:tcW w:w="5812" w:type="dxa"/>
            <w:vMerge w:val="restart"/>
            <w:tcBorders>
              <w:top w:val="single" w:sz="4" w:space="0" w:color="auto"/>
              <w:left w:val="nil"/>
              <w:bottom w:val="nil"/>
              <w:right w:val="nil"/>
            </w:tcBorders>
          </w:tcPr>
          <w:p w14:paraId="463510CA" w14:textId="5242539B" w:rsidR="00941203" w:rsidRPr="00957C11" w:rsidRDefault="00CF3263" w:rsidP="00957C11">
            <w:pPr>
              <w:spacing w:before="120"/>
              <w:jc w:val="both"/>
            </w:pPr>
            <w:r w:rsidRPr="00CF3263">
              <w:rPr>
                <w:iCs/>
                <w:color w:val="000000"/>
                <w:sz w:val="18"/>
                <w:szCs w:val="18"/>
              </w:rPr>
              <w:t>Among the strong trend towards smart cities and the need to prepare the infrastructure</w:t>
            </w:r>
            <w:r w:rsidR="00A13CC1">
              <w:rPr>
                <w:iCs/>
                <w:color w:val="000000"/>
                <w:sz w:val="18"/>
                <w:szCs w:val="18"/>
              </w:rPr>
              <w:t>s</w:t>
            </w:r>
            <w:r w:rsidRPr="00CF3263">
              <w:rPr>
                <w:iCs/>
                <w:color w:val="000000"/>
                <w:sz w:val="18"/>
                <w:szCs w:val="18"/>
              </w:rPr>
              <w:t xml:space="preserve"> for such environment</w:t>
            </w:r>
            <w:r w:rsidR="00A13CC1">
              <w:rPr>
                <w:iCs/>
                <w:color w:val="000000"/>
                <w:sz w:val="18"/>
                <w:szCs w:val="18"/>
              </w:rPr>
              <w:t>,</w:t>
            </w:r>
            <w:r w:rsidRPr="00CF3263">
              <w:rPr>
                <w:iCs/>
                <w:color w:val="000000"/>
                <w:sz w:val="18"/>
                <w:szCs w:val="18"/>
              </w:rPr>
              <w:t xml:space="preserve"> this paper tries to propose a cheap solution as one of the starting points to build smart electrical power billing systems. Electrical Power has many challenges issues in Iraq, </w:t>
            </w:r>
            <w:r w:rsidR="003E7B59">
              <w:rPr>
                <w:iCs/>
                <w:color w:val="000000"/>
                <w:sz w:val="18"/>
                <w:szCs w:val="18"/>
              </w:rPr>
              <w:t>one</w:t>
            </w:r>
            <w:r w:rsidRPr="00CF3263">
              <w:rPr>
                <w:iCs/>
                <w:color w:val="000000"/>
                <w:sz w:val="18"/>
                <w:szCs w:val="18"/>
              </w:rPr>
              <w:t xml:space="preserve"> of the</w:t>
            </w:r>
            <w:r w:rsidR="00A13CC1">
              <w:rPr>
                <w:iCs/>
                <w:color w:val="000000"/>
                <w:sz w:val="18"/>
                <w:szCs w:val="18"/>
              </w:rPr>
              <w:t>se challenges</w:t>
            </w:r>
            <w:r w:rsidRPr="00CF3263">
              <w:rPr>
                <w:iCs/>
                <w:color w:val="000000"/>
                <w:sz w:val="18"/>
                <w:szCs w:val="18"/>
              </w:rPr>
              <w:t xml:space="preserve"> and the most important is the Billing system.  This system takes the advantage of smart technology to help makes such billing systems smarter and more organized with cheap design. The meter uses an Arduino Uno as the core for controlling the sensed data and transmits it to the electrical power unit for billing services. The system is constructed with two parts: the transmitting unit measures the current, voltage, power and power factor through the compact new sensor PZEM-004T. The data sensed and processed by the microcontroller which displayed the </w:t>
            </w:r>
            <w:bookmarkStart w:id="0" w:name="_GoBack"/>
            <w:bookmarkEnd w:id="0"/>
            <w:r w:rsidR="003E7B59" w:rsidRPr="00CF3263">
              <w:rPr>
                <w:iCs/>
                <w:color w:val="000000"/>
                <w:sz w:val="18"/>
                <w:szCs w:val="18"/>
              </w:rPr>
              <w:t>kW</w:t>
            </w:r>
            <w:r w:rsidR="003E7B59">
              <w:rPr>
                <w:iCs/>
                <w:color w:val="000000"/>
                <w:sz w:val="18"/>
                <w:szCs w:val="18"/>
              </w:rPr>
              <w:t xml:space="preserve">h </w:t>
            </w:r>
            <w:r w:rsidR="003E7B59" w:rsidRPr="00CF3263">
              <w:rPr>
                <w:iCs/>
                <w:color w:val="000000"/>
                <w:sz w:val="18"/>
                <w:szCs w:val="18"/>
              </w:rPr>
              <w:t>power</w:t>
            </w:r>
            <w:r w:rsidRPr="00CF3263">
              <w:rPr>
                <w:iCs/>
                <w:color w:val="000000"/>
                <w:sz w:val="18"/>
                <w:szCs w:val="18"/>
              </w:rPr>
              <w:t xml:space="preserve"> consumption on (2*16 LCD). This data also transmitted to the electrical power company unit via the GSM module (SIM900A) which is a dual band GSM/GPRS modem has the ability to configure its baud rate using AT commands. The receiving part is mainly dedicated for collecting the required consumed power data via the same (SIM900A) module and also can display it using (2*16 LCD) display. For the sake of saving these data, the receiver part uses SD ram for such purposes. With such proposed system the electrical power company can control and collect their fees monthly without lost and with minimum cost.</w:t>
            </w:r>
          </w:p>
        </w:tc>
      </w:tr>
      <w:tr w:rsidR="00941203" w14:paraId="2CBE17AC" w14:textId="77777777" w:rsidTr="00C07BEF">
        <w:trPr>
          <w:trHeight w:val="1231"/>
        </w:trPr>
        <w:tc>
          <w:tcPr>
            <w:tcW w:w="2802" w:type="dxa"/>
            <w:vMerge w:val="restart"/>
            <w:tcBorders>
              <w:top w:val="single" w:sz="4" w:space="0" w:color="auto"/>
              <w:left w:val="nil"/>
              <w:bottom w:val="single" w:sz="4" w:space="0" w:color="auto"/>
              <w:right w:val="nil"/>
            </w:tcBorders>
          </w:tcPr>
          <w:p w14:paraId="1C8592E0" w14:textId="77777777" w:rsidR="00941203" w:rsidRPr="007F286F" w:rsidRDefault="00941203" w:rsidP="00941203">
            <w:pPr>
              <w:spacing w:before="120" w:after="120"/>
              <w:jc w:val="both"/>
              <w:rPr>
                <w:b/>
                <w:i/>
              </w:rPr>
            </w:pPr>
            <w:r w:rsidRPr="007F286F">
              <w:rPr>
                <w:b/>
                <w:i/>
              </w:rPr>
              <w:t>Keyword</w:t>
            </w:r>
            <w:r w:rsidR="005160A8">
              <w:rPr>
                <w:b/>
                <w:i/>
              </w:rPr>
              <w:t>s</w:t>
            </w:r>
            <w:r w:rsidRPr="007F286F">
              <w:rPr>
                <w:b/>
                <w:i/>
              </w:rPr>
              <w:t>:</w:t>
            </w:r>
          </w:p>
          <w:p w14:paraId="771D9320" w14:textId="77777777" w:rsidR="00CF3263" w:rsidRDefault="00CF3263" w:rsidP="00941203">
            <w:pPr>
              <w:jc w:val="both"/>
            </w:pPr>
            <w:r w:rsidRPr="00CF3263">
              <w:t>power mete</w:t>
            </w:r>
            <w:r>
              <w:t>r</w:t>
            </w:r>
          </w:p>
          <w:p w14:paraId="3FC6ACF6" w14:textId="77777777" w:rsidR="00CF3263" w:rsidRDefault="00CF3263" w:rsidP="00941203">
            <w:pPr>
              <w:jc w:val="both"/>
            </w:pPr>
            <w:r w:rsidRPr="00CF3263">
              <w:t>billing system</w:t>
            </w:r>
          </w:p>
          <w:p w14:paraId="673B08F5" w14:textId="5ED3976A" w:rsidR="00CF3263" w:rsidRDefault="00CF3263" w:rsidP="00941203">
            <w:pPr>
              <w:jc w:val="both"/>
            </w:pPr>
            <w:r w:rsidRPr="00CF3263">
              <w:t>Arduino Uno</w:t>
            </w:r>
          </w:p>
          <w:p w14:paraId="625F2A9F" w14:textId="77777777" w:rsidR="00941203" w:rsidRDefault="00CF3263" w:rsidP="00941203">
            <w:pPr>
              <w:jc w:val="both"/>
            </w:pPr>
            <w:r w:rsidRPr="00CF3263">
              <w:t>GSM module</w:t>
            </w:r>
          </w:p>
          <w:p w14:paraId="2EBF4803" w14:textId="0445D095" w:rsidR="00CF3263" w:rsidRPr="007F286F" w:rsidRDefault="00CF3263" w:rsidP="00941203">
            <w:pPr>
              <w:jc w:val="both"/>
              <w:rPr>
                <w:b/>
                <w:i/>
              </w:rPr>
            </w:pPr>
            <w:r>
              <w:rPr>
                <w:b/>
                <w:i/>
              </w:rPr>
              <w:t>Non-contact</w:t>
            </w:r>
          </w:p>
        </w:tc>
        <w:tc>
          <w:tcPr>
            <w:tcW w:w="283" w:type="dxa"/>
            <w:vMerge/>
            <w:tcBorders>
              <w:top w:val="nil"/>
              <w:left w:val="nil"/>
              <w:bottom w:val="nil"/>
              <w:right w:val="nil"/>
            </w:tcBorders>
          </w:tcPr>
          <w:p w14:paraId="7B3A6A10" w14:textId="77777777" w:rsidR="00941203" w:rsidRDefault="00941203" w:rsidP="00957C11">
            <w:pPr>
              <w:spacing w:before="120"/>
              <w:jc w:val="both"/>
            </w:pPr>
          </w:p>
        </w:tc>
        <w:tc>
          <w:tcPr>
            <w:tcW w:w="5812" w:type="dxa"/>
            <w:vMerge/>
            <w:tcBorders>
              <w:top w:val="nil"/>
              <w:left w:val="nil"/>
              <w:bottom w:val="nil"/>
              <w:right w:val="nil"/>
            </w:tcBorders>
          </w:tcPr>
          <w:p w14:paraId="0B03D2E3" w14:textId="77777777" w:rsidR="00941203" w:rsidRPr="00957C11" w:rsidRDefault="00941203" w:rsidP="00957C11">
            <w:pPr>
              <w:spacing w:before="120"/>
              <w:jc w:val="both"/>
              <w:rPr>
                <w:iCs/>
                <w:color w:val="000000"/>
                <w:sz w:val="18"/>
                <w:szCs w:val="18"/>
              </w:rPr>
            </w:pPr>
          </w:p>
        </w:tc>
      </w:tr>
      <w:tr w:rsidR="00941203" w14:paraId="595687FC" w14:textId="77777777" w:rsidTr="00C07BEF">
        <w:trPr>
          <w:trHeight w:val="70"/>
        </w:trPr>
        <w:tc>
          <w:tcPr>
            <w:tcW w:w="2802" w:type="dxa"/>
            <w:vMerge/>
            <w:tcBorders>
              <w:top w:val="single" w:sz="4" w:space="0" w:color="auto"/>
              <w:left w:val="nil"/>
              <w:bottom w:val="single" w:sz="4" w:space="0" w:color="auto"/>
              <w:right w:val="nil"/>
            </w:tcBorders>
          </w:tcPr>
          <w:p w14:paraId="139EE6B9" w14:textId="77777777" w:rsidR="00941203" w:rsidRPr="007F286F" w:rsidRDefault="00941203" w:rsidP="00941203">
            <w:pPr>
              <w:spacing w:before="120" w:after="120"/>
              <w:jc w:val="both"/>
              <w:rPr>
                <w:b/>
                <w:i/>
              </w:rPr>
            </w:pPr>
          </w:p>
        </w:tc>
        <w:tc>
          <w:tcPr>
            <w:tcW w:w="283" w:type="dxa"/>
            <w:vMerge/>
            <w:tcBorders>
              <w:top w:val="nil"/>
              <w:left w:val="nil"/>
              <w:bottom w:val="nil"/>
              <w:right w:val="nil"/>
            </w:tcBorders>
          </w:tcPr>
          <w:p w14:paraId="5205F463" w14:textId="77777777" w:rsidR="00941203" w:rsidRDefault="00941203" w:rsidP="00957C11">
            <w:pPr>
              <w:spacing w:before="120"/>
              <w:jc w:val="both"/>
            </w:pPr>
          </w:p>
        </w:tc>
        <w:tc>
          <w:tcPr>
            <w:tcW w:w="5812" w:type="dxa"/>
            <w:tcBorders>
              <w:top w:val="nil"/>
              <w:left w:val="nil"/>
              <w:bottom w:val="single" w:sz="4" w:space="0" w:color="auto"/>
              <w:right w:val="nil"/>
            </w:tcBorders>
          </w:tcPr>
          <w:p w14:paraId="497D681C" w14:textId="77777777" w:rsidR="001414E2" w:rsidRDefault="001414E2" w:rsidP="001414E2">
            <w:pPr>
              <w:spacing w:before="120" w:after="120"/>
              <w:jc w:val="right"/>
              <w:rPr>
                <w:i/>
                <w:iCs/>
                <w:color w:val="000000"/>
                <w:sz w:val="18"/>
                <w:szCs w:val="18"/>
              </w:rPr>
            </w:pPr>
            <w:r>
              <w:rPr>
                <w:i/>
                <w:iCs/>
                <w:color w:val="000000"/>
                <w:sz w:val="18"/>
                <w:szCs w:val="18"/>
              </w:rPr>
              <w:t xml:space="preserve">This is an open access article under the </w:t>
            </w:r>
            <w:hyperlink r:id="rId8" w:history="1">
              <w:r>
                <w:rPr>
                  <w:rStyle w:val="Hyperlink"/>
                  <w:i/>
                  <w:iCs/>
                  <w:sz w:val="18"/>
                  <w:szCs w:val="18"/>
                </w:rPr>
                <w:t>CC BY-SA</w:t>
              </w:r>
            </w:hyperlink>
            <w:r>
              <w:rPr>
                <w:i/>
                <w:iCs/>
                <w:color w:val="000000"/>
                <w:sz w:val="18"/>
                <w:szCs w:val="18"/>
              </w:rPr>
              <w:t xml:space="preserve"> license.</w:t>
            </w:r>
          </w:p>
          <w:p w14:paraId="6B0FD475" w14:textId="77777777" w:rsidR="00941203" w:rsidRPr="00941203" w:rsidRDefault="001414E2" w:rsidP="001414E2">
            <w:pPr>
              <w:spacing w:before="120" w:after="120"/>
              <w:jc w:val="right"/>
              <w:rPr>
                <w:i/>
                <w:iCs/>
                <w:color w:val="000000"/>
                <w:sz w:val="18"/>
                <w:szCs w:val="18"/>
              </w:rPr>
            </w:pPr>
            <w:r>
              <w:rPr>
                <w:noProof/>
              </w:rPr>
              <w:drawing>
                <wp:inline distT="0" distB="0" distL="0" distR="0" wp14:anchorId="71BF5822" wp14:editId="54A51340">
                  <wp:extent cx="1057275" cy="371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7275" cy="371475"/>
                          </a:xfrm>
                          <a:prstGeom prst="rect">
                            <a:avLst/>
                          </a:prstGeom>
                          <a:noFill/>
                          <a:ln>
                            <a:noFill/>
                          </a:ln>
                        </pic:spPr>
                      </pic:pic>
                    </a:graphicData>
                  </a:graphic>
                </wp:inline>
              </w:drawing>
            </w:r>
          </w:p>
        </w:tc>
      </w:tr>
      <w:tr w:rsidR="007F286F" w14:paraId="421A0519" w14:textId="77777777" w:rsidTr="00C07BEF">
        <w:tc>
          <w:tcPr>
            <w:tcW w:w="8897" w:type="dxa"/>
            <w:gridSpan w:val="3"/>
            <w:tcBorders>
              <w:top w:val="nil"/>
              <w:left w:val="nil"/>
              <w:bottom w:val="double" w:sz="4" w:space="0" w:color="auto"/>
              <w:right w:val="nil"/>
            </w:tcBorders>
          </w:tcPr>
          <w:p w14:paraId="67ABB592" w14:textId="77777777" w:rsidR="007F286F" w:rsidRPr="007F286F" w:rsidRDefault="007F286F" w:rsidP="00941203">
            <w:pPr>
              <w:spacing w:before="120" w:after="120"/>
              <w:rPr>
                <w:b/>
                <w:i/>
              </w:rPr>
            </w:pPr>
            <w:r w:rsidRPr="007F286F">
              <w:rPr>
                <w:b/>
                <w:i/>
              </w:rPr>
              <w:t>Corresponding Author:</w:t>
            </w:r>
          </w:p>
          <w:p w14:paraId="416198E0" w14:textId="2FA09A43" w:rsidR="007F286F" w:rsidRDefault="00F007BD" w:rsidP="007F286F">
            <w:r w:rsidRPr="00F007BD">
              <w:t>Nadhir Ibrahim Abdulkhaleq3</w:t>
            </w:r>
            <w:r w:rsidR="007F286F">
              <w:t xml:space="preserve">, </w:t>
            </w:r>
          </w:p>
          <w:p w14:paraId="5832A65C" w14:textId="75899B45" w:rsidR="007F286F" w:rsidRDefault="0085352C" w:rsidP="007F286F">
            <w:r>
              <w:t>Depart</w:t>
            </w:r>
            <w:r w:rsidR="007F286F">
              <w:t>ment of</w:t>
            </w:r>
            <w:r w:rsidR="00B7754B">
              <w:rPr>
                <w:rFonts w:hint="cs"/>
                <w:rtl/>
              </w:rPr>
              <w:t xml:space="preserve"> </w:t>
            </w:r>
            <w:r w:rsidR="00B7754B">
              <w:t>Mobile Computing and Communications Engineering-College of Engineering</w:t>
            </w:r>
          </w:p>
          <w:p w14:paraId="2A250139" w14:textId="6188E0D3" w:rsidR="007F286F" w:rsidRDefault="00B7754B" w:rsidP="007F286F">
            <w:r>
              <w:t xml:space="preserve">University of Information </w:t>
            </w:r>
            <w:proofErr w:type="spellStart"/>
            <w:r>
              <w:t>technology&amp;Communications</w:t>
            </w:r>
            <w:proofErr w:type="spellEnd"/>
            <w:r>
              <w:t xml:space="preserve"> (</w:t>
            </w:r>
            <w:proofErr w:type="spellStart"/>
            <w:r>
              <w:t>UoITC</w:t>
            </w:r>
            <w:proofErr w:type="spellEnd"/>
            <w:r>
              <w:t>)</w:t>
            </w:r>
            <w:r w:rsidR="00941203">
              <w:t>,</w:t>
            </w:r>
          </w:p>
          <w:p w14:paraId="68ACAD77" w14:textId="3F87E9B9" w:rsidR="007F286F" w:rsidRDefault="00B7754B" w:rsidP="007F286F">
            <w:r>
              <w:t xml:space="preserve">Al </w:t>
            </w:r>
            <w:proofErr w:type="spellStart"/>
            <w:r>
              <w:t>Naqabat</w:t>
            </w:r>
            <w:proofErr w:type="spellEnd"/>
            <w:r>
              <w:t xml:space="preserve"> Str. Al Mansour -Baghdad, Iraq.</w:t>
            </w:r>
          </w:p>
          <w:p w14:paraId="43878C31" w14:textId="15A14BE8" w:rsidR="00941203" w:rsidRPr="00957C11" w:rsidRDefault="00941203" w:rsidP="006B027E">
            <w:pPr>
              <w:spacing w:after="120"/>
              <w:rPr>
                <w:color w:val="000000"/>
                <w:sz w:val="18"/>
                <w:szCs w:val="18"/>
              </w:rPr>
            </w:pPr>
            <w:r>
              <w:t xml:space="preserve">Email: </w:t>
            </w:r>
            <w:r w:rsidR="00B7754B">
              <w:t>nadhir.abdulkhaleq</w:t>
            </w:r>
            <w:r>
              <w:t>@</w:t>
            </w:r>
            <w:r w:rsidR="00B7754B">
              <w:t>uoitc</w:t>
            </w:r>
            <w:r>
              <w:t>.edu.</w:t>
            </w:r>
            <w:r w:rsidR="00B7754B">
              <w:t>iq</w:t>
            </w:r>
          </w:p>
        </w:tc>
      </w:tr>
    </w:tbl>
    <w:p w14:paraId="7B426CFD" w14:textId="77777777" w:rsidR="00957C11" w:rsidRDefault="00957C11" w:rsidP="00957C11">
      <w:pPr>
        <w:jc w:val="both"/>
      </w:pPr>
    </w:p>
    <w:p w14:paraId="3E5C2F1B" w14:textId="77777777" w:rsidR="00C07BEF" w:rsidRPr="00957C11" w:rsidRDefault="00C07BEF" w:rsidP="00957C11">
      <w:pPr>
        <w:jc w:val="both"/>
      </w:pPr>
    </w:p>
    <w:p w14:paraId="7187E8C3" w14:textId="77777777" w:rsidR="00904D6D" w:rsidRPr="00956EB6" w:rsidRDefault="00F33C08" w:rsidP="00956EB6">
      <w:pPr>
        <w:numPr>
          <w:ilvl w:val="0"/>
          <w:numId w:val="15"/>
        </w:numPr>
        <w:tabs>
          <w:tab w:val="left" w:pos="426"/>
        </w:tabs>
        <w:ind w:left="426" w:hanging="426"/>
        <w:rPr>
          <w:b/>
          <w:bCs/>
          <w:lang w:val="id-ID"/>
        </w:rPr>
      </w:pPr>
      <w:r w:rsidRPr="00956EB6">
        <w:rPr>
          <w:b/>
          <w:bCs/>
          <w:lang w:val="id-ID"/>
        </w:rPr>
        <w:t>INTRODUCTION</w:t>
      </w:r>
      <w:r>
        <w:rPr>
          <w:b/>
          <w:bCs/>
        </w:rPr>
        <w:t xml:space="preserve"> (10 PT)</w:t>
      </w:r>
    </w:p>
    <w:p w14:paraId="22A693FB" w14:textId="3CE6D17F" w:rsidR="00981DD5" w:rsidRDefault="00BD6961" w:rsidP="0044439A">
      <w:pPr>
        <w:ind w:firstLine="720"/>
        <w:jc w:val="both"/>
        <w:rPr>
          <w:lang w:val="id-ID"/>
        </w:rPr>
      </w:pPr>
      <w:r w:rsidRPr="00BD6961">
        <w:rPr>
          <w:lang w:val="id-ID"/>
        </w:rPr>
        <w:t>After 1990 and specially after the second gulf war, Iraq had witnessed many problems in the field of electrical power generation as well as distribution systems. Due to large damages that taken place in this field the Iraqis stated many projects to re-building their own power plants and depending on their resources. The problem of power demands began to be more serious after the events of 2003. The challenges for achieving these demands become more sever with the rabid increase of the population and random cities. According to last annual reports from the ministry of Electricity in Iraq [1,2], the total production of the electrical power that reported as a sold energy to the customers is about (39,593,993) MW. However, the ministry of Electricity said [2] that (50%) of such sold energy has been paid.  This great loss of incomes is our motivation for constructing such cheap smart power meter aided with a GSM module to help collecting the energy fees automatically. The online resources of Arduino and its huge applications make it a favorite microcontroller for many projects [3-</w:t>
      </w:r>
      <w:r w:rsidRPr="00BD6961">
        <w:rPr>
          <w:lang w:val="id-ID"/>
        </w:rPr>
        <w:lastRenderedPageBreak/>
        <w:t>9]. The requirements for constructing smart cities impose new trends towards smart meters. Smart power meters are reliable, cheap and had the ability for design updating. In the last few years many papers had been published dealing with smart power meters. In [10,11</w:t>
      </w:r>
      <w:r w:rsidR="0044439A">
        <w:t>,12,13</w:t>
      </w:r>
      <w:r w:rsidRPr="00BD6961">
        <w:rPr>
          <w:lang w:val="id-ID"/>
        </w:rPr>
        <w:t>], the energy demands from the consumers are monitored and controlled using smart power meter. A real time monitoring is achieved via an IoT technology and the whole implementation has been done using LabView. Afridi et al [1</w:t>
      </w:r>
      <w:r w:rsidR="0044439A">
        <w:t>4</w:t>
      </w:r>
      <w:r w:rsidRPr="00BD6961">
        <w:rPr>
          <w:lang w:val="id-ID"/>
        </w:rPr>
        <w:t>], presented another way of controlling the power consumption by using a GSM based smart meter which is utilized for reducing the human faults that made an electricity lost.  The smart meter provided an automatic reading for the electrical energy rather than the usual action done by the company employers. In [1</w:t>
      </w:r>
      <w:r w:rsidR="0044439A">
        <w:t>5</w:t>
      </w:r>
      <w:r w:rsidRPr="00BD6961">
        <w:rPr>
          <w:lang w:val="id-ID"/>
        </w:rPr>
        <w:t>-1</w:t>
      </w:r>
      <w:r w:rsidR="0044439A">
        <w:t>9</w:t>
      </w:r>
      <w:r w:rsidRPr="00BD6961">
        <w:rPr>
          <w:lang w:val="id-ID"/>
        </w:rPr>
        <w:t xml:space="preserve">], a forward metering information has been built in order to minimize the level of energy theft. The design also aided by a GSM utility for remote controlling the smart metering architecture.  </w:t>
      </w:r>
    </w:p>
    <w:p w14:paraId="2EC9C31F" w14:textId="64D731B4" w:rsidR="00981DD5" w:rsidRDefault="00981DD5" w:rsidP="0044439A">
      <w:pPr>
        <w:ind w:firstLine="720"/>
        <w:jc w:val="both"/>
      </w:pPr>
      <w:r w:rsidRPr="00981DD5">
        <w:t xml:space="preserve">Some other applications for smart energy meter have been presented in the project of </w:t>
      </w:r>
      <w:proofErr w:type="spellStart"/>
      <w:r w:rsidRPr="00981DD5">
        <w:t>Nartha</w:t>
      </w:r>
      <w:proofErr w:type="spellEnd"/>
      <w:r w:rsidRPr="00981DD5">
        <w:t xml:space="preserve"> et al [</w:t>
      </w:r>
      <w:r w:rsidR="0044439A">
        <w:t>20</w:t>
      </w:r>
      <w:r w:rsidRPr="00981DD5">
        <w:t>]. an energy consumption meter and cost evaluation system for the power required to charge a battery of an electrical vehicle has been proposed in this project. Also, both Bluetooth and GSM modules are used for the communication link between the meter and the customer. While in [</w:t>
      </w:r>
      <w:r w:rsidR="0044439A">
        <w:t>2</w:t>
      </w:r>
      <w:r w:rsidRPr="00981DD5">
        <w:t>1] the smart meter is suggested with a cost calculations algorithm to be used in the local emergency generators which are used to compensate the main electrical grid shortages. The design with its new calculation method made the cost depends on the time of actual working of the generator multiplied by an updated price for the delivered amperes.</w:t>
      </w:r>
    </w:p>
    <w:p w14:paraId="7E125B37" w14:textId="77777777" w:rsidR="00981DD5" w:rsidRDefault="00981DD5" w:rsidP="00981DD5">
      <w:pPr>
        <w:ind w:firstLine="720"/>
      </w:pPr>
      <w:r>
        <w:t>In this project we aim to solve more than one problem:</w:t>
      </w:r>
    </w:p>
    <w:p w14:paraId="214245D8" w14:textId="77777777" w:rsidR="00981DD5" w:rsidRDefault="00981DD5" w:rsidP="007732DA">
      <w:pPr>
        <w:ind w:left="450" w:firstLine="720"/>
        <w:jc w:val="both"/>
      </w:pPr>
      <w:r>
        <w:t>•</w:t>
      </w:r>
      <w:r>
        <w:tab/>
        <w:t>First replacing the old electro-mechanical meters that are being used till nowadays in Iraq.</w:t>
      </w:r>
    </w:p>
    <w:p w14:paraId="067E2280" w14:textId="77777777" w:rsidR="00981DD5" w:rsidRDefault="00981DD5" w:rsidP="007732DA">
      <w:pPr>
        <w:ind w:left="1440" w:hanging="270"/>
        <w:jc w:val="both"/>
      </w:pPr>
      <w:r>
        <w:t>•</w:t>
      </w:r>
      <w:r>
        <w:tab/>
        <w:t>Make the electricity supplying companies monitoring their meters in the customers side without the need for a direct contact especially with the need of social distancing regime during Covid-19 circumstances.</w:t>
      </w:r>
    </w:p>
    <w:p w14:paraId="2FFE305D" w14:textId="77777777" w:rsidR="00981DD5" w:rsidRDefault="00981DD5" w:rsidP="007732DA">
      <w:pPr>
        <w:ind w:left="1440" w:hanging="270"/>
        <w:jc w:val="both"/>
      </w:pPr>
      <w:r>
        <w:t>•</w:t>
      </w:r>
      <w:r>
        <w:tab/>
        <w:t>The customers also could track their energy consumption and in other words their cost have to be paid, which may establish an indirect way for saving more energy especially during summer times.</w:t>
      </w:r>
    </w:p>
    <w:p w14:paraId="45922B8A" w14:textId="77777777" w:rsidR="00981DD5" w:rsidRDefault="00981DD5" w:rsidP="007732DA">
      <w:pPr>
        <w:ind w:left="1440" w:hanging="270"/>
        <w:jc w:val="both"/>
      </w:pPr>
      <w:r>
        <w:t>•</w:t>
      </w:r>
      <w:r>
        <w:tab/>
        <w:t>By displaying the voltage, power and power factor, this project made the customer able of monitoring the quality of the delivered power. In Iraq many drops or spikes in the delivered power cost a lot of damages for the home devise, by such reading with our device the customer could have an early message to take an advanced shutdown to avoid damages.</w:t>
      </w:r>
    </w:p>
    <w:p w14:paraId="06245423" w14:textId="27891D96" w:rsidR="007732DA" w:rsidRDefault="00981DD5" w:rsidP="007732DA">
      <w:pPr>
        <w:ind w:left="1440" w:hanging="180"/>
        <w:jc w:val="both"/>
      </w:pPr>
      <w:r>
        <w:t>•</w:t>
      </w:r>
      <w:r>
        <w:tab/>
        <w:t xml:space="preserve">With an SMS carrying the electricity bills to the customer made these bills saved in </w:t>
      </w:r>
      <w:r w:rsidR="007732DA">
        <w:t>their</w:t>
      </w:r>
      <w:r w:rsidR="007732DA" w:rsidRPr="007732DA">
        <w:t xml:space="preserve"> </w:t>
      </w:r>
      <w:r w:rsidR="007732DA">
        <w:t>phone</w:t>
      </w:r>
      <w:r w:rsidR="007732DA" w:rsidRPr="007732DA">
        <w:t xml:space="preserve"> and easy to get them back when needed. </w:t>
      </w:r>
    </w:p>
    <w:p w14:paraId="5240BD7C" w14:textId="77777777" w:rsidR="007732DA" w:rsidRDefault="007732DA" w:rsidP="007732DA">
      <w:pPr>
        <w:ind w:left="1440" w:hanging="180"/>
      </w:pPr>
    </w:p>
    <w:p w14:paraId="7B2BC043" w14:textId="3BB41206" w:rsidR="00242D78" w:rsidRDefault="007732DA" w:rsidP="007732DA">
      <w:r>
        <w:t xml:space="preserve"> </w:t>
      </w:r>
      <w:r w:rsidR="00981DD5">
        <w:t xml:space="preserve"> </w:t>
      </w:r>
      <w:r w:rsidR="00242D78">
        <w:t xml:space="preserve">    This paper has been organized as follows:</w:t>
      </w:r>
    </w:p>
    <w:p w14:paraId="5C7B91C6" w14:textId="347024F8" w:rsidR="00D3478B" w:rsidRPr="00BD6961" w:rsidRDefault="00242D78" w:rsidP="007732DA">
      <w:pPr>
        <w:jc w:val="both"/>
      </w:pPr>
      <w:r>
        <w:t xml:space="preserve">The next section is used to describe the system model which is consists of two main parts, the transmitter section and the receiver one. Section 3 is utilized for presenting the experimental results of the meter. The conclusion has been listed in section </w:t>
      </w:r>
      <w:r w:rsidR="007732DA">
        <w:t xml:space="preserve">4. </w:t>
      </w:r>
    </w:p>
    <w:p w14:paraId="0B9446EE" w14:textId="77777777" w:rsidR="00904D6D" w:rsidRPr="003D5B84" w:rsidRDefault="00904D6D" w:rsidP="0010046E">
      <w:pPr>
        <w:jc w:val="both"/>
      </w:pPr>
    </w:p>
    <w:p w14:paraId="5271BE73" w14:textId="77777777" w:rsidR="0010046E" w:rsidRPr="003D5B84" w:rsidRDefault="0010046E" w:rsidP="0010046E">
      <w:pPr>
        <w:jc w:val="both"/>
      </w:pPr>
    </w:p>
    <w:p w14:paraId="70A41F23" w14:textId="658FF4C4" w:rsidR="00904D6D" w:rsidRPr="003D5B84" w:rsidRDefault="00F159D1" w:rsidP="00D74C5F">
      <w:pPr>
        <w:numPr>
          <w:ilvl w:val="0"/>
          <w:numId w:val="15"/>
        </w:numPr>
        <w:tabs>
          <w:tab w:val="left" w:pos="426"/>
        </w:tabs>
        <w:ind w:left="426" w:hanging="426"/>
        <w:rPr>
          <w:b/>
          <w:bCs/>
          <w:lang w:val="id-ID"/>
        </w:rPr>
      </w:pPr>
      <w:r>
        <w:rPr>
          <w:b/>
          <w:bCs/>
        </w:rPr>
        <w:t>THE SYSTEM MODEL CONSTRUCTIONS</w:t>
      </w:r>
    </w:p>
    <w:p w14:paraId="5EE152DD" w14:textId="194216AD" w:rsidR="00904D6D" w:rsidRDefault="00E577A4" w:rsidP="00A51892">
      <w:pPr>
        <w:ind w:firstLine="720"/>
        <w:jc w:val="both"/>
        <w:rPr>
          <w:lang w:val="id-ID"/>
        </w:rPr>
      </w:pPr>
      <w:r w:rsidRPr="00E577A4">
        <w:rPr>
          <w:lang w:val="id-ID"/>
        </w:rPr>
        <w:t>The project is configured into two main parts, the transmitter and the receiver. Figure (1) illustrates the scenario which interpreting the function of the device</w:t>
      </w:r>
      <w:r w:rsidRPr="00215E96">
        <w:rPr>
          <w:b/>
          <w:bCs/>
          <w:color w:val="FF0000"/>
          <w:lang w:val="id-ID"/>
        </w:rPr>
        <w:t>.</w:t>
      </w:r>
      <w:r w:rsidRPr="00215E96">
        <w:rPr>
          <w:b/>
          <w:bCs/>
          <w:color w:val="FF0000"/>
        </w:rPr>
        <w:t xml:space="preserve"> </w:t>
      </w:r>
      <w:r w:rsidR="00AC374E" w:rsidRPr="00215E96">
        <w:rPr>
          <w:b/>
          <w:bCs/>
          <w:color w:val="FF0000"/>
          <w:lang w:val="en-ID"/>
        </w:rPr>
        <w:t>eared</w:t>
      </w:r>
      <w:r w:rsidR="00A51892" w:rsidRPr="00215E96">
        <w:rPr>
          <w:b/>
          <w:bCs/>
          <w:color w:val="FF0000"/>
          <w:lang w:val="id-ID"/>
        </w:rPr>
        <w:t>.</w:t>
      </w:r>
      <w:r w:rsidR="00904D6D" w:rsidRPr="00215E96">
        <w:rPr>
          <w:color w:val="FF0000"/>
          <w:lang w:val="id-ID"/>
        </w:rPr>
        <w:t xml:space="preserve"> </w:t>
      </w:r>
    </w:p>
    <w:p w14:paraId="176CA17A" w14:textId="408F09DD" w:rsidR="00E577A4" w:rsidRDefault="00E577A4" w:rsidP="00A51892">
      <w:pPr>
        <w:ind w:firstLine="720"/>
        <w:jc w:val="both"/>
        <w:rPr>
          <w:lang w:val="id-ID"/>
        </w:rPr>
      </w:pPr>
    </w:p>
    <w:p w14:paraId="27F74230" w14:textId="112EFA9D" w:rsidR="00E577A4" w:rsidRPr="003D5B84" w:rsidRDefault="00E577A4" w:rsidP="00A51892">
      <w:pPr>
        <w:ind w:firstLine="720"/>
        <w:jc w:val="both"/>
        <w:rPr>
          <w:lang w:val="id-ID"/>
        </w:rPr>
      </w:pPr>
    </w:p>
    <w:p w14:paraId="0534CF17" w14:textId="52511AE5" w:rsidR="000E0E3C" w:rsidRDefault="00E577A4" w:rsidP="00904D6D">
      <w:pPr>
        <w:jc w:val="center"/>
      </w:pPr>
      <w:r>
        <w:rPr>
          <w:noProof/>
        </w:rPr>
        <mc:AlternateContent>
          <mc:Choice Requires="wpg">
            <w:drawing>
              <wp:anchor distT="0" distB="0" distL="114300" distR="114300" simplePos="0" relativeHeight="251659264" behindDoc="1" locked="0" layoutInCell="1" allowOverlap="1" wp14:anchorId="440F3B29" wp14:editId="2CC47AAE">
                <wp:simplePos x="0" y="0"/>
                <wp:positionH relativeFrom="column">
                  <wp:posOffset>1301115</wp:posOffset>
                </wp:positionH>
                <wp:positionV relativeFrom="paragraph">
                  <wp:posOffset>86995</wp:posOffset>
                </wp:positionV>
                <wp:extent cx="2929073" cy="1888547"/>
                <wp:effectExtent l="0" t="0" r="5080" b="0"/>
                <wp:wrapTight wrapText="bothSides">
                  <wp:wrapPolygon edited="0">
                    <wp:start x="562" y="0"/>
                    <wp:lineTo x="562" y="13291"/>
                    <wp:lineTo x="0" y="14163"/>
                    <wp:lineTo x="0" y="20917"/>
                    <wp:lineTo x="17422" y="21353"/>
                    <wp:lineTo x="21497" y="21353"/>
                    <wp:lineTo x="21497" y="0"/>
                    <wp:lineTo x="562" y="0"/>
                  </wp:wrapPolygon>
                </wp:wrapTight>
                <wp:docPr id="14" name="Group 14"/>
                <wp:cNvGraphicFramePr/>
                <a:graphic xmlns:a="http://schemas.openxmlformats.org/drawingml/2006/main">
                  <a:graphicData uri="http://schemas.microsoft.com/office/word/2010/wordprocessingGroup">
                    <wpg:wgp>
                      <wpg:cNvGrpSpPr/>
                      <wpg:grpSpPr>
                        <a:xfrm>
                          <a:off x="0" y="0"/>
                          <a:ext cx="2929073" cy="1888547"/>
                          <a:chOff x="0" y="0"/>
                          <a:chExt cx="5439410" cy="6108700"/>
                        </a:xfrm>
                      </wpg:grpSpPr>
                      <pic:pic xmlns:pic="http://schemas.openxmlformats.org/drawingml/2006/picture">
                        <pic:nvPicPr>
                          <pic:cNvPr id="15" name="Picture 15"/>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215900" y="0"/>
                            <a:ext cx="5223510" cy="3797300"/>
                          </a:xfrm>
                          <a:prstGeom prst="rect">
                            <a:avLst/>
                          </a:prstGeom>
                          <a:noFill/>
                          <a:ln>
                            <a:noFill/>
                          </a:ln>
                        </pic:spPr>
                      </pic:pic>
                      <pic:pic xmlns:pic="http://schemas.openxmlformats.org/drawingml/2006/picture">
                        <pic:nvPicPr>
                          <pic:cNvPr id="16" name="Picture 16"/>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2324100" y="2247900"/>
                            <a:ext cx="698500" cy="901065"/>
                          </a:xfrm>
                          <a:prstGeom prst="rect">
                            <a:avLst/>
                          </a:prstGeom>
                        </pic:spPr>
                      </pic:pic>
                      <pic:pic xmlns:pic="http://schemas.openxmlformats.org/drawingml/2006/picture">
                        <pic:nvPicPr>
                          <pic:cNvPr id="17" name="Picture 17"/>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4445000" y="4203700"/>
                            <a:ext cx="977900" cy="1905000"/>
                          </a:xfrm>
                          <a:prstGeom prst="rect">
                            <a:avLst/>
                          </a:prstGeom>
                        </pic:spPr>
                      </pic:pic>
                      <pic:pic xmlns:pic="http://schemas.openxmlformats.org/drawingml/2006/picture">
                        <pic:nvPicPr>
                          <pic:cNvPr id="18" name="Picture 18"/>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4064000"/>
                            <a:ext cx="1130300" cy="1879600"/>
                          </a:xfrm>
                          <a:prstGeom prst="rect">
                            <a:avLst/>
                          </a:prstGeom>
                          <a:noFill/>
                          <a:ln>
                            <a:noFill/>
                          </a:ln>
                        </pic:spPr>
                      </pic:pic>
                      <wps:wsp>
                        <wps:cNvPr id="19" name="Connector: Curved 19"/>
                        <wps:cNvCnPr/>
                        <wps:spPr>
                          <a:xfrm flipH="1">
                            <a:off x="787400" y="2647950"/>
                            <a:ext cx="1536700" cy="2159000"/>
                          </a:xfrm>
                          <a:prstGeom prst="curvedConnector3">
                            <a:avLst>
                              <a:gd name="adj1" fmla="val 48347"/>
                            </a:avLst>
                          </a:prstGeom>
                          <a:ln w="38100">
                            <a:prstDash val="dash"/>
                          </a:ln>
                        </wps:spPr>
                        <wps:style>
                          <a:lnRef idx="1">
                            <a:schemeClr val="accent1"/>
                          </a:lnRef>
                          <a:fillRef idx="0">
                            <a:schemeClr val="accent1"/>
                          </a:fillRef>
                          <a:effectRef idx="0">
                            <a:schemeClr val="accent1"/>
                          </a:effectRef>
                          <a:fontRef idx="minor">
                            <a:schemeClr val="tx1"/>
                          </a:fontRef>
                        </wps:style>
                        <wps:bodyPr/>
                      </wps:wsp>
                      <wps:wsp>
                        <wps:cNvPr id="20" name="Connector: Curved 20"/>
                        <wps:cNvCnPr/>
                        <wps:spPr>
                          <a:xfrm flipH="1" flipV="1">
                            <a:off x="2870200" y="2647950"/>
                            <a:ext cx="2184400" cy="2559050"/>
                          </a:xfrm>
                          <a:prstGeom prst="curvedConnector3">
                            <a:avLst>
                              <a:gd name="adj1" fmla="val 48347"/>
                            </a:avLst>
                          </a:prstGeom>
                          <a:ln w="38100">
                            <a:prstDash val="dash"/>
                          </a:ln>
                        </wps:spPr>
                        <wps:style>
                          <a:lnRef idx="1">
                            <a:schemeClr val="accent1"/>
                          </a:lnRef>
                          <a:fillRef idx="0">
                            <a:schemeClr val="accent1"/>
                          </a:fillRef>
                          <a:effectRef idx="0">
                            <a:schemeClr val="accent1"/>
                          </a:effectRef>
                          <a:fontRef idx="minor">
                            <a:schemeClr val="tx1"/>
                          </a:fontRef>
                        </wps:style>
                        <wps:bodyPr/>
                      </wps:wsp>
                      <wps:wsp>
                        <wps:cNvPr id="21" name="Connector: Curved 21"/>
                        <wps:cNvCnPr/>
                        <wps:spPr>
                          <a:xfrm flipV="1">
                            <a:off x="711200" y="3054350"/>
                            <a:ext cx="1612900" cy="2667000"/>
                          </a:xfrm>
                          <a:prstGeom prst="curvedConnector3">
                            <a:avLst>
                              <a:gd name="adj1" fmla="val 48347"/>
                            </a:avLst>
                          </a:prstGeom>
                          <a:ln w="38100">
                            <a:solidFill>
                              <a:srgbClr val="FF0000"/>
                            </a:solidFill>
                            <a:prstDash val="solid"/>
                          </a:ln>
                        </wps:spPr>
                        <wps:style>
                          <a:lnRef idx="1">
                            <a:schemeClr val="accent1"/>
                          </a:lnRef>
                          <a:fillRef idx="0">
                            <a:schemeClr val="accent1"/>
                          </a:fillRef>
                          <a:effectRef idx="0">
                            <a:schemeClr val="accent1"/>
                          </a:effectRef>
                          <a:fontRef idx="minor">
                            <a:schemeClr val="tx1"/>
                          </a:fontRef>
                        </wps:style>
                        <wps:bodyPr/>
                      </wps:wsp>
                      <wps:wsp>
                        <wps:cNvPr id="22" name="Connector: Curved 22"/>
                        <wps:cNvCnPr/>
                        <wps:spPr>
                          <a:xfrm flipH="1" flipV="1">
                            <a:off x="2870200" y="2889250"/>
                            <a:ext cx="2184400" cy="2025650"/>
                          </a:xfrm>
                          <a:prstGeom prst="curvedConnector3">
                            <a:avLst>
                              <a:gd name="adj1" fmla="val 48347"/>
                            </a:avLst>
                          </a:prstGeom>
                          <a:ln w="38100">
                            <a:solidFill>
                              <a:srgbClr val="FF0000"/>
                            </a:solidFill>
                            <a:prstDash val="solid"/>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AAB14F7" id="Group 14" o:spid="_x0000_s1026" style="position:absolute;margin-left:102.45pt;margin-top:6.85pt;width:230.65pt;height:148.7pt;z-index:-251657216;mso-width-relative:margin;mso-height-relative:margin" coordsize="54394,6108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style="position:absolute;left:2159;width:52235;height:379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">
                  <v:imagedata r:id="rId14" o:title=""/>
                </v:shape>
                <v:shape id="Picture 16" o:spid="_x0000_s1028" type="#_x0000_t75" style="position:absolute;left:23241;top:22479;width:6985;height:90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">
                  <v:imagedata r:id="rId15" o:title=""/>
                </v:shape>
                <v:shape id="Picture 17" o:spid="_x0000_s1029" type="#_x0000_t75" style="position:absolute;left:44450;top:42037;width:9779;height:19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">
                  <v:imagedata r:id="rId16" o:title=""/>
                </v:shape>
                <v:shape id="Picture 18" o:spid="_x0000_s1030" type="#_x0000_t75" style="position:absolute;top:40640;width:11303;height:187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">
                  <v:imagedata r:id="rId17" o:title=""/>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or: Curved 19" o:spid="_x0000_s1031" type="#_x0000_t38" style="position:absolute;left:7874;top:26479;width:15367;height:21590;flip:x;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" adj="10443" strokecolor="#4579b8 [3044]" strokeweight="3pt">
                  <v:stroke dashstyle="dash"/>
                </v:shape>
                <v:shape id="Connector: Curved 20" o:spid="_x0000_s1032" type="#_x0000_t38" style="position:absolute;left:28702;top:26479;width:21844;height:25591;flip:x 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" adj="10443" strokecolor="#4579b8 [3044]" strokeweight="3pt">
                  <v:stroke dashstyle="dash"/>
                </v:shape>
                <v:shape id="Connector: Curved 21" o:spid="_x0000_s1033" type="#_x0000_t38" style="position:absolute;left:7112;top:30543;width:16129;height:26670;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" adj="10443" strokecolor="red" strokeweight="3pt"/>
                <v:shape id="Connector: Curved 22" o:spid="_x0000_s1034" type="#_x0000_t38" style="position:absolute;left:28702;top:28892;width:21844;height:20257;flip:x 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" adj="10443" strokecolor="red" strokeweight="3pt"/>
                <w10:wrap type="tight"/>
              </v:group>
            </w:pict>
          </mc:Fallback>
        </mc:AlternateContent>
      </w:r>
    </w:p>
    <w:p w14:paraId="55F960EC" w14:textId="7891801A" w:rsidR="00B07DF0" w:rsidRPr="003D5B84" w:rsidRDefault="00B07DF0" w:rsidP="00B07DF0">
      <w:pPr>
        <w:jc w:val="center"/>
        <w:rPr>
          <w:lang w:val="id-ID"/>
        </w:rPr>
      </w:pPr>
    </w:p>
    <w:p w14:paraId="5B082715" w14:textId="0E708FCC" w:rsidR="00B07DF0" w:rsidRDefault="00E577A4" w:rsidP="00B07DF0">
      <w:pPr>
        <w:jc w:val="center"/>
      </w:pPr>
      <w:r>
        <w:t xml:space="preserve"> </w:t>
      </w:r>
    </w:p>
    <w:p w14:paraId="0F49457A" w14:textId="08FB0DEC" w:rsidR="00E577A4" w:rsidRDefault="00E577A4" w:rsidP="00B07DF0">
      <w:pPr>
        <w:jc w:val="center"/>
      </w:pPr>
    </w:p>
    <w:p w14:paraId="2251DDD8" w14:textId="39B86968" w:rsidR="00E577A4" w:rsidRDefault="00E577A4" w:rsidP="00B07DF0">
      <w:pPr>
        <w:jc w:val="center"/>
      </w:pPr>
    </w:p>
    <w:p w14:paraId="72B08EA0" w14:textId="7A5C73C7" w:rsidR="00E577A4" w:rsidRDefault="00E577A4" w:rsidP="00B07DF0">
      <w:pPr>
        <w:jc w:val="center"/>
      </w:pPr>
    </w:p>
    <w:p w14:paraId="47D2899C" w14:textId="72F60A4C" w:rsidR="00E577A4" w:rsidRDefault="00E577A4" w:rsidP="00B07DF0">
      <w:pPr>
        <w:jc w:val="center"/>
      </w:pPr>
    </w:p>
    <w:p w14:paraId="63F603A3" w14:textId="6FF67222" w:rsidR="00E577A4" w:rsidRDefault="00E577A4" w:rsidP="00B07DF0">
      <w:pPr>
        <w:jc w:val="center"/>
      </w:pPr>
    </w:p>
    <w:p w14:paraId="5C856E19" w14:textId="05DD96B8" w:rsidR="00E577A4" w:rsidRDefault="00E577A4" w:rsidP="00B07DF0">
      <w:pPr>
        <w:jc w:val="center"/>
      </w:pPr>
    </w:p>
    <w:p w14:paraId="20EBB7F5" w14:textId="0DFD04CE" w:rsidR="00E577A4" w:rsidRDefault="00E577A4" w:rsidP="00B07DF0">
      <w:pPr>
        <w:jc w:val="center"/>
      </w:pPr>
    </w:p>
    <w:p w14:paraId="3EADFB4C" w14:textId="338E6FBF" w:rsidR="00E577A4" w:rsidRDefault="00E577A4" w:rsidP="00B07DF0">
      <w:pPr>
        <w:jc w:val="center"/>
      </w:pPr>
    </w:p>
    <w:p w14:paraId="7A61C3C1" w14:textId="77777777" w:rsidR="00E577A4" w:rsidRPr="00E577A4" w:rsidRDefault="00E577A4" w:rsidP="00B07DF0">
      <w:pPr>
        <w:jc w:val="center"/>
      </w:pPr>
    </w:p>
    <w:p w14:paraId="4842D799" w14:textId="77777777" w:rsidR="008168B9" w:rsidRDefault="008168B9" w:rsidP="0088233C">
      <w:pPr>
        <w:rPr>
          <w:b/>
          <w:bCs/>
        </w:rPr>
      </w:pPr>
    </w:p>
    <w:p w14:paraId="4755DCE0" w14:textId="657784F8" w:rsidR="0088233C" w:rsidRPr="003D5B84" w:rsidRDefault="0088233C" w:rsidP="0088233C">
      <w:pPr>
        <w:jc w:val="center"/>
        <w:rPr>
          <w:noProof/>
          <w:lang w:val="id-ID"/>
        </w:rPr>
      </w:pPr>
    </w:p>
    <w:p w14:paraId="4407647A" w14:textId="77777777" w:rsidR="0088233C" w:rsidRPr="00A94333" w:rsidRDefault="0088233C" w:rsidP="0088233C">
      <w:pPr>
        <w:jc w:val="center"/>
        <w:rPr>
          <w:lang w:val="id-ID"/>
        </w:rPr>
      </w:pPr>
    </w:p>
    <w:p w14:paraId="6AA673C2" w14:textId="3959A003" w:rsidR="0088233C" w:rsidRDefault="0088233C" w:rsidP="0088233C">
      <w:pPr>
        <w:jc w:val="center"/>
      </w:pPr>
      <w:r w:rsidRPr="003D5B84">
        <w:rPr>
          <w:lang w:val="id-ID"/>
        </w:rPr>
        <w:t xml:space="preserve">Figure 1. </w:t>
      </w:r>
      <w:r w:rsidR="001A3C44">
        <w:t>The</w:t>
      </w:r>
      <w:r w:rsidR="001A3C44" w:rsidRPr="001A3C44">
        <w:t xml:space="preserve"> scenario of information flow for the meter function</w:t>
      </w:r>
    </w:p>
    <w:p w14:paraId="3E5C7685" w14:textId="77777777" w:rsidR="005E7EB8" w:rsidRPr="003D5B84" w:rsidRDefault="005E7EB8" w:rsidP="0088233C">
      <w:pPr>
        <w:jc w:val="center"/>
        <w:rPr>
          <w:b/>
          <w:bCs/>
        </w:rPr>
      </w:pPr>
    </w:p>
    <w:p w14:paraId="0EB3D8B5" w14:textId="21E6959B" w:rsidR="0088233C" w:rsidRDefault="005E7EB8" w:rsidP="00904D6D">
      <w:pPr>
        <w:rPr>
          <w:lang w:val="id-ID"/>
        </w:rPr>
      </w:pPr>
      <w:r w:rsidRPr="005E7EB8">
        <w:rPr>
          <w:lang w:val="id-ID"/>
        </w:rPr>
        <w:t>There are two types of lines in the figure above. The dashed blue lines representing the request from the local electricity company or the owner of the meter (home) from the smart meter to send the reading for power consumption. While the solid red lines represent the respond from the smart meter to these requests. This will be achieved via the following parts of the project:</w:t>
      </w:r>
    </w:p>
    <w:p w14:paraId="23995A76" w14:textId="15EA9F00" w:rsidR="005E7EB8" w:rsidRPr="005E7EB8" w:rsidRDefault="005E7EB8" w:rsidP="00904D6D">
      <w:pPr>
        <w:rPr>
          <w:lang w:val="id-ID"/>
        </w:rPr>
      </w:pPr>
    </w:p>
    <w:p w14:paraId="248D5B91" w14:textId="7DDB30B3" w:rsidR="00B07DF0" w:rsidRPr="00B60767" w:rsidRDefault="00B60767" w:rsidP="00B60767">
      <w:pPr>
        <w:pStyle w:val="ListParagraph"/>
        <w:numPr>
          <w:ilvl w:val="1"/>
          <w:numId w:val="15"/>
        </w:numPr>
        <w:ind w:left="360"/>
        <w:rPr>
          <w:b/>
          <w:bCs/>
        </w:rPr>
      </w:pPr>
      <w:r w:rsidRPr="00B60767">
        <w:rPr>
          <w:b/>
          <w:bCs/>
        </w:rPr>
        <w:t xml:space="preserve"> </w:t>
      </w:r>
      <w:r w:rsidRPr="00B60767">
        <w:rPr>
          <w:b/>
          <w:bCs/>
          <w:lang w:val="id-ID"/>
        </w:rPr>
        <w:t>Transmitter part:</w:t>
      </w:r>
    </w:p>
    <w:p w14:paraId="78F5F681" w14:textId="301272F5" w:rsidR="00E95BD9" w:rsidRDefault="00E95BD9" w:rsidP="001633EF">
      <w:pPr>
        <w:ind w:firstLine="360"/>
        <w:jc w:val="both"/>
        <w:rPr>
          <w:rFonts w:asciiTheme="majorBidi" w:hAnsiTheme="majorBidi" w:cstheme="majorBidi"/>
          <w:lang w:bidi="ar-IQ"/>
        </w:rPr>
      </w:pPr>
      <w:r w:rsidRPr="00E95BD9">
        <w:rPr>
          <w:lang w:val="id-ID"/>
        </w:rPr>
        <w:t>This section of the project is represented by the smart electrical power meter. The device can be mounted inside the control box for the electrical power of any place like a house, shop…..etc. Figure (2) shows the components of the smart meter. As shown in this figure the job of this device is to sense the delivered electrical power via the alternative current connected module PZEM-004T [2</w:t>
      </w:r>
      <w:r w:rsidR="001633EF">
        <w:t>2</w:t>
      </w:r>
      <w:r w:rsidRPr="00E95BD9">
        <w:rPr>
          <w:lang w:val="id-ID"/>
        </w:rPr>
        <w:t>]. This module can serve to get the data related the applied voltage, the received current, active power and energy as well as the frequency of the AC incoming wave and the power factor of the delivered power to the customers. These group of measuring rates made this module suitable for the aim of our project. In Figure (3), the PZEM-004T module with its connection is illustrated. It has a measuring current range up to 100A with starting sensed current at 0.02A and this large scale of measurement is recorded with an accuracy of 0.5%.  The power factor which is one of the objectives of this project that aims to track its value, this module detects this value with</w:t>
      </w:r>
      <w:r>
        <w:t xml:space="preserve"> </w:t>
      </w:r>
      <w:r w:rsidRPr="00E95BD9">
        <w:rPr>
          <w:rFonts w:asciiTheme="majorBidi" w:hAnsiTheme="majorBidi" w:cstheme="majorBidi"/>
          <w:lang w:bidi="ar-IQ"/>
        </w:rPr>
        <w:t xml:space="preserve">an accuracy of </w:t>
      </w:r>
      <m:oMath>
        <m:r>
          <w:rPr>
            <w:rFonts w:ascii="Cambria Math" w:hAnsi="Cambria Math" w:cstheme="majorBidi"/>
            <w:lang w:bidi="ar-IQ"/>
          </w:rPr>
          <m:t>1%.</m:t>
        </m:r>
      </m:oMath>
      <w:r w:rsidRPr="00E95BD9">
        <w:rPr>
          <w:rFonts w:asciiTheme="majorBidi" w:hAnsiTheme="majorBidi" w:cstheme="majorBidi"/>
          <w:lang w:bidi="ar-IQ"/>
        </w:rPr>
        <w:t xml:space="preserve"> The active energy given by equation (1) is measured up to the value of </w:t>
      </w:r>
      <m:oMath>
        <m:r>
          <w:rPr>
            <w:rFonts w:ascii="Cambria Math" w:hAnsi="Cambria Math" w:cstheme="majorBidi"/>
            <w:lang w:bidi="ar-IQ"/>
          </w:rPr>
          <m:t>9999.99kWh</m:t>
        </m:r>
      </m:oMath>
      <w:r w:rsidRPr="00E95BD9">
        <w:rPr>
          <w:rFonts w:asciiTheme="majorBidi" w:hAnsiTheme="majorBidi" w:cstheme="majorBidi"/>
          <w:lang w:bidi="ar-IQ"/>
        </w:rPr>
        <w:t xml:space="preserve"> and with accuracy of </w:t>
      </w:r>
      <m:oMath>
        <m:r>
          <w:rPr>
            <w:rFonts w:ascii="Cambria Math" w:hAnsi="Cambria Math" w:cstheme="majorBidi"/>
            <w:lang w:bidi="ar-IQ"/>
          </w:rPr>
          <m:t>0.5%.</m:t>
        </m:r>
      </m:oMath>
    </w:p>
    <w:p w14:paraId="34E0AD6B" w14:textId="2A69A2FC" w:rsidR="00E95BD9" w:rsidRDefault="00E95BD9" w:rsidP="00E95BD9">
      <w:pPr>
        <w:jc w:val="both"/>
        <w:rPr>
          <w:rFonts w:asciiTheme="majorBidi" w:hAnsiTheme="majorBidi" w:cstheme="majorBidi"/>
          <w:lang w:bidi="ar-IQ"/>
        </w:rPr>
      </w:pPr>
    </w:p>
    <w:p w14:paraId="319E7178" w14:textId="77777777" w:rsidR="00E95BD9" w:rsidRPr="00E95BD9" w:rsidRDefault="00E95BD9" w:rsidP="00E95BD9">
      <w:pPr>
        <w:jc w:val="both"/>
        <w:rPr>
          <w:rFonts w:asciiTheme="majorBidi" w:eastAsiaTheme="minorEastAsia" w:hAnsiTheme="majorBidi" w:cstheme="majorBidi"/>
          <w:lang w:bidi="ar-IQ"/>
        </w:rPr>
      </w:pPr>
    </w:p>
    <w:p w14:paraId="7EFFF746" w14:textId="735BEDA9" w:rsidR="00E95BD9" w:rsidRPr="00E95BD9" w:rsidRDefault="00E95BD9" w:rsidP="00E95BD9">
      <w:pPr>
        <w:spacing w:after="160" w:line="259" w:lineRule="auto"/>
        <w:jc w:val="center"/>
        <w:rPr>
          <w:rFonts w:ascii="Calibri" w:hAnsi="Calibri" w:cs="Arial"/>
          <w:sz w:val="24"/>
          <w:szCs w:val="24"/>
          <w:lang w:bidi="ar-IQ"/>
        </w:rPr>
      </w:pPr>
      <w:r w:rsidRPr="00E95BD9">
        <w:rPr>
          <w:rFonts w:ascii="Calibri" w:hAnsi="Calibri" w:cs="Arial"/>
          <w:sz w:val="24"/>
          <w:szCs w:val="24"/>
          <w:lang w:bidi="ar-IQ"/>
        </w:rPr>
        <w:t xml:space="preserve">                                                        </w:t>
      </w:r>
      <m:oMath>
        <m:sSub>
          <m:sSubPr>
            <m:ctrlPr>
              <w:rPr>
                <w:rFonts w:ascii="Cambria Math" w:hAnsi="Cambria Math" w:cs="Arial"/>
                <w:i/>
                <w:lang w:bidi="ar-IQ"/>
              </w:rPr>
            </m:ctrlPr>
          </m:sSubPr>
          <m:e>
            <m:r>
              <w:rPr>
                <w:rFonts w:ascii="Cambria Math" w:hAnsi="Cambria Math" w:cs="Arial"/>
                <w:lang w:bidi="ar-IQ"/>
              </w:rPr>
              <m:t>E</m:t>
            </m:r>
          </m:e>
          <m:sub>
            <m:r>
              <w:rPr>
                <w:rFonts w:ascii="Cambria Math" w:hAnsi="Cambria Math" w:cs="Arial"/>
                <w:lang w:bidi="ar-IQ"/>
              </w:rPr>
              <m:t>eff</m:t>
            </m:r>
          </m:sub>
        </m:sSub>
        <m:r>
          <w:rPr>
            <w:rFonts w:ascii="Cambria Math" w:hAnsi="Cambria Math" w:cs="Arial"/>
            <w:lang w:bidi="ar-IQ"/>
          </w:rPr>
          <m:t>=</m:t>
        </m:r>
        <m:sSub>
          <m:sSubPr>
            <m:ctrlPr>
              <w:rPr>
                <w:rFonts w:ascii="Cambria Math" w:hAnsi="Cambria Math" w:cs="Arial"/>
                <w:i/>
                <w:lang w:bidi="ar-IQ"/>
              </w:rPr>
            </m:ctrlPr>
          </m:sSubPr>
          <m:e>
            <m:r>
              <w:rPr>
                <w:rFonts w:ascii="Cambria Math" w:hAnsi="Cambria Math" w:cs="Arial"/>
                <w:lang w:bidi="ar-IQ"/>
              </w:rPr>
              <m:t>P</m:t>
            </m:r>
          </m:e>
          <m:sub>
            <m:r>
              <w:rPr>
                <w:rFonts w:ascii="Cambria Math" w:hAnsi="Cambria Math" w:cs="Arial"/>
                <w:lang w:bidi="ar-IQ"/>
              </w:rPr>
              <m:t>eff</m:t>
            </m:r>
          </m:sub>
        </m:sSub>
        <m:r>
          <w:rPr>
            <w:rFonts w:ascii="Cambria Math" w:hAnsi="Cambria Math" w:cs="Arial"/>
            <w:lang w:bidi="ar-IQ"/>
          </w:rPr>
          <m:t>×time</m:t>
        </m:r>
      </m:oMath>
      <w:r w:rsidRPr="00E95BD9">
        <w:rPr>
          <w:rFonts w:ascii="Calibri" w:hAnsi="Calibri" w:cs="Arial"/>
          <w:sz w:val="24"/>
          <w:szCs w:val="24"/>
          <w:lang w:bidi="ar-IQ"/>
        </w:rPr>
        <w:t xml:space="preserve">                                                             </w:t>
      </w:r>
      <w:r w:rsidRPr="00E95BD9">
        <w:rPr>
          <w:rFonts w:ascii="Calibri" w:hAnsi="Calibri" w:cs="Arial"/>
          <w:lang w:bidi="ar-IQ"/>
        </w:rPr>
        <w:t>(1)</w:t>
      </w:r>
    </w:p>
    <w:p w14:paraId="3CBE235A" w14:textId="42585138" w:rsidR="00E95BD9" w:rsidRDefault="00E95BD9" w:rsidP="00E95BD9">
      <w:pPr>
        <w:spacing w:after="160" w:line="259" w:lineRule="auto"/>
        <w:jc w:val="both"/>
        <w:rPr>
          <w:rFonts w:ascii="Calibri" w:hAnsi="Calibri" w:cs="Arial"/>
          <w:lang w:bidi="ar-IQ"/>
        </w:rPr>
      </w:pPr>
      <w:r w:rsidRPr="00E95BD9">
        <w:rPr>
          <w:rFonts w:ascii="Calibri" w:hAnsi="Calibri" w:cs="Arial"/>
          <w:sz w:val="24"/>
          <w:szCs w:val="24"/>
          <w:lang w:bidi="ar-IQ"/>
        </w:rPr>
        <w:t xml:space="preserve">                                                        </w:t>
      </w:r>
      <m:oMath>
        <m:sSub>
          <m:sSubPr>
            <m:ctrlPr>
              <w:rPr>
                <w:rFonts w:ascii="Cambria Math" w:hAnsi="Cambria Math" w:cs="Arial"/>
                <w:i/>
                <w:lang w:bidi="ar-IQ"/>
              </w:rPr>
            </m:ctrlPr>
          </m:sSubPr>
          <m:e>
            <m:r>
              <w:rPr>
                <w:rFonts w:ascii="Cambria Math" w:hAnsi="Cambria Math" w:cs="Arial"/>
                <w:lang w:bidi="ar-IQ"/>
              </w:rPr>
              <m:t>P</m:t>
            </m:r>
          </m:e>
          <m:sub>
            <m:r>
              <w:rPr>
                <w:rFonts w:ascii="Cambria Math" w:hAnsi="Cambria Math" w:cs="Arial"/>
                <w:lang w:bidi="ar-IQ"/>
              </w:rPr>
              <m:t>eff</m:t>
            </m:r>
          </m:sub>
        </m:sSub>
        <m:r>
          <w:rPr>
            <w:rFonts w:ascii="Cambria Math" w:hAnsi="Cambria Math" w:cs="Arial"/>
            <w:lang w:bidi="ar-IQ"/>
          </w:rPr>
          <m:t>=</m:t>
        </m:r>
        <m:sSub>
          <m:sSubPr>
            <m:ctrlPr>
              <w:rPr>
                <w:rFonts w:ascii="Cambria Math" w:hAnsi="Cambria Math" w:cs="Arial"/>
                <w:i/>
                <w:lang w:bidi="ar-IQ"/>
              </w:rPr>
            </m:ctrlPr>
          </m:sSubPr>
          <m:e>
            <m:r>
              <w:rPr>
                <w:rFonts w:ascii="Cambria Math" w:hAnsi="Cambria Math" w:cs="Arial"/>
                <w:lang w:bidi="ar-IQ"/>
              </w:rPr>
              <m:t>I</m:t>
            </m:r>
          </m:e>
          <m:sub>
            <m:r>
              <w:rPr>
                <w:rFonts w:ascii="Cambria Math" w:hAnsi="Cambria Math" w:cs="Arial"/>
                <w:lang w:bidi="ar-IQ"/>
              </w:rPr>
              <m:t>rms</m:t>
            </m:r>
          </m:sub>
        </m:sSub>
        <m:r>
          <w:rPr>
            <w:rFonts w:ascii="Cambria Math" w:hAnsi="Cambria Math" w:cs="Arial"/>
            <w:lang w:bidi="ar-IQ"/>
          </w:rPr>
          <m:t>×</m:t>
        </m:r>
        <m:sSub>
          <m:sSubPr>
            <m:ctrlPr>
              <w:rPr>
                <w:rFonts w:ascii="Cambria Math" w:hAnsi="Cambria Math" w:cs="Arial"/>
                <w:i/>
                <w:lang w:bidi="ar-IQ"/>
              </w:rPr>
            </m:ctrlPr>
          </m:sSubPr>
          <m:e>
            <m:r>
              <w:rPr>
                <w:rFonts w:ascii="Cambria Math" w:hAnsi="Cambria Math" w:cs="Arial"/>
                <w:lang w:bidi="ar-IQ"/>
              </w:rPr>
              <m:t>V</m:t>
            </m:r>
          </m:e>
          <m:sub>
            <m:r>
              <w:rPr>
                <w:rFonts w:ascii="Cambria Math" w:hAnsi="Cambria Math" w:cs="Arial"/>
                <w:lang w:bidi="ar-IQ"/>
              </w:rPr>
              <m:t>rms</m:t>
            </m:r>
          </m:sub>
        </m:sSub>
        <m:r>
          <w:rPr>
            <w:rFonts w:ascii="Cambria Math" w:hAnsi="Cambria Math" w:cs="Arial"/>
            <w:lang w:bidi="ar-IQ"/>
          </w:rPr>
          <m:t xml:space="preserve"> ×</m:t>
        </m:r>
        <m:func>
          <m:funcPr>
            <m:ctrlPr>
              <w:rPr>
                <w:rFonts w:ascii="Cambria Math" w:hAnsi="Cambria Math" w:cs="Arial"/>
                <w:i/>
                <w:lang w:bidi="ar-IQ"/>
              </w:rPr>
            </m:ctrlPr>
          </m:funcPr>
          <m:fName>
            <m:r>
              <m:rPr>
                <m:sty m:val="p"/>
              </m:rPr>
              <w:rPr>
                <w:rFonts w:ascii="Cambria Math" w:hAnsi="Cambria Math" w:cs="Arial"/>
                <w:lang w:bidi="ar-IQ"/>
              </w:rPr>
              <m:t>cos</m:t>
            </m:r>
          </m:fName>
          <m:e>
            <m:r>
              <w:rPr>
                <w:rFonts w:ascii="Cambria Math" w:hAnsi="Cambria Math" w:cs="Arial"/>
                <w:lang w:bidi="ar-IQ"/>
              </w:rPr>
              <m:t>ϕ</m:t>
            </m:r>
          </m:e>
        </m:func>
      </m:oMath>
      <w:r w:rsidRPr="00E95BD9">
        <w:rPr>
          <w:rFonts w:ascii="Calibri" w:hAnsi="Calibri" w:cs="Arial"/>
          <w:sz w:val="24"/>
          <w:szCs w:val="24"/>
          <w:lang w:bidi="ar-IQ"/>
        </w:rPr>
        <w:t xml:space="preserve">                              </w:t>
      </w:r>
      <w:r>
        <w:rPr>
          <w:rFonts w:ascii="Calibri" w:hAnsi="Calibri" w:cs="Arial"/>
          <w:sz w:val="24"/>
          <w:szCs w:val="24"/>
          <w:lang w:bidi="ar-IQ"/>
        </w:rPr>
        <w:t xml:space="preserve">      </w:t>
      </w:r>
      <w:r w:rsidRPr="00E95BD9">
        <w:rPr>
          <w:rFonts w:ascii="Calibri" w:hAnsi="Calibri" w:cs="Arial"/>
          <w:sz w:val="24"/>
          <w:szCs w:val="24"/>
          <w:lang w:bidi="ar-IQ"/>
        </w:rPr>
        <w:t xml:space="preserve">             </w:t>
      </w:r>
      <w:r>
        <w:rPr>
          <w:rFonts w:ascii="Calibri" w:hAnsi="Calibri" w:cs="Arial"/>
          <w:sz w:val="24"/>
          <w:szCs w:val="24"/>
          <w:lang w:bidi="ar-IQ"/>
        </w:rPr>
        <w:t xml:space="preserve">  </w:t>
      </w:r>
      <w:r w:rsidRPr="00E95BD9">
        <w:rPr>
          <w:rFonts w:ascii="Calibri" w:hAnsi="Calibri" w:cs="Arial"/>
          <w:sz w:val="24"/>
          <w:szCs w:val="24"/>
          <w:lang w:bidi="ar-IQ"/>
        </w:rPr>
        <w:t xml:space="preserve">    </w:t>
      </w:r>
      <w:r w:rsidRPr="00E95BD9">
        <w:rPr>
          <w:rFonts w:ascii="Calibri" w:hAnsi="Calibri" w:cs="Arial"/>
          <w:lang w:bidi="ar-IQ"/>
        </w:rPr>
        <w:t>(2)</w:t>
      </w:r>
    </w:p>
    <w:p w14:paraId="23568A64" w14:textId="3BA343B1" w:rsidR="0088709F" w:rsidRDefault="0088709F" w:rsidP="0088709F">
      <w:pPr>
        <w:jc w:val="both"/>
        <w:rPr>
          <w:rFonts w:asciiTheme="majorBidi" w:eastAsiaTheme="minorEastAsia" w:hAnsiTheme="majorBidi" w:cstheme="majorBidi"/>
          <w:lang w:bidi="ar-IQ"/>
        </w:rPr>
      </w:pPr>
      <w:r w:rsidRPr="0088709F">
        <w:rPr>
          <w:rFonts w:asciiTheme="majorBidi" w:eastAsiaTheme="minorEastAsia" w:hAnsiTheme="majorBidi" w:cstheme="majorBidi"/>
          <w:lang w:bidi="ar-IQ"/>
        </w:rPr>
        <w:t xml:space="preserve">Where </w:t>
      </w:r>
      <m:oMath>
        <m:func>
          <m:funcPr>
            <m:ctrlPr>
              <w:rPr>
                <w:rFonts w:ascii="Cambria Math" w:eastAsiaTheme="minorEastAsia" w:hAnsi="Cambria Math" w:cstheme="majorBidi"/>
                <w:i/>
                <w:lang w:bidi="ar-IQ"/>
              </w:rPr>
            </m:ctrlPr>
          </m:funcPr>
          <m:fName>
            <m:r>
              <m:rPr>
                <m:sty m:val="p"/>
              </m:rPr>
              <w:rPr>
                <w:rFonts w:ascii="Cambria Math" w:eastAsiaTheme="minorEastAsia" w:hAnsi="Cambria Math" w:cstheme="majorBidi"/>
                <w:lang w:bidi="ar-IQ"/>
              </w:rPr>
              <m:t>cos</m:t>
            </m:r>
          </m:fName>
          <m:e>
            <m:r>
              <w:rPr>
                <w:rFonts w:ascii="Cambria Math" w:eastAsiaTheme="minorEastAsia" w:hAnsi="Cambria Math" w:cstheme="majorBidi"/>
                <w:lang w:bidi="ar-IQ"/>
              </w:rPr>
              <m:t>ϕ</m:t>
            </m:r>
          </m:e>
        </m:func>
      </m:oMath>
      <w:r w:rsidRPr="0088709F">
        <w:rPr>
          <w:rFonts w:asciiTheme="majorBidi" w:eastAsiaTheme="minorEastAsia" w:hAnsiTheme="majorBidi" w:cstheme="majorBidi"/>
          <w:lang w:bidi="ar-IQ"/>
        </w:rPr>
        <w:t xml:space="preserve"> represent the power factor.</w:t>
      </w:r>
    </w:p>
    <w:p w14:paraId="4E99F2BA" w14:textId="2F74F043" w:rsidR="0088709F" w:rsidRDefault="0088709F" w:rsidP="0088709F">
      <w:pPr>
        <w:jc w:val="both"/>
        <w:rPr>
          <w:rFonts w:asciiTheme="majorBidi" w:eastAsiaTheme="minorEastAsia" w:hAnsiTheme="majorBidi" w:cstheme="majorBidi"/>
          <w:lang w:bidi="ar-IQ"/>
        </w:rPr>
      </w:pPr>
    </w:p>
    <w:p w14:paraId="70C1667F" w14:textId="0C6D6C9D" w:rsidR="0088709F" w:rsidRPr="0088709F" w:rsidRDefault="00CC2C36" w:rsidP="00CC2C36">
      <w:pPr>
        <w:jc w:val="center"/>
        <w:rPr>
          <w:rFonts w:asciiTheme="majorBidi" w:eastAsiaTheme="minorEastAsia" w:hAnsiTheme="majorBidi" w:cstheme="majorBidi"/>
          <w:lang w:bidi="ar-IQ"/>
        </w:rPr>
      </w:pPr>
      <w:r>
        <w:rPr>
          <w:noProof/>
          <w:sz w:val="24"/>
          <w:szCs w:val="24"/>
        </w:rPr>
        <w:drawing>
          <wp:inline distT="0" distB="0" distL="0" distR="0" wp14:anchorId="5CEC70BD" wp14:editId="7649F8AE">
            <wp:extent cx="3303905" cy="2009500"/>
            <wp:effectExtent l="19050" t="19050" r="10795" b="1016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nnection 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341758" cy="2032523"/>
                    </a:xfrm>
                    <a:prstGeom prst="rect">
                      <a:avLst/>
                    </a:prstGeom>
                    <a:ln w="19050">
                      <a:solidFill>
                        <a:schemeClr val="tx1"/>
                      </a:solidFill>
                    </a:ln>
                  </pic:spPr>
                </pic:pic>
              </a:graphicData>
            </a:graphic>
          </wp:inline>
        </w:drawing>
      </w:r>
    </w:p>
    <w:p w14:paraId="778AC8B8" w14:textId="77777777" w:rsidR="00CC2C36" w:rsidRDefault="00CC2C36" w:rsidP="00CC2C36">
      <w:pPr>
        <w:jc w:val="center"/>
        <w:rPr>
          <w:lang w:val="id-ID"/>
        </w:rPr>
      </w:pPr>
    </w:p>
    <w:p w14:paraId="6A041461" w14:textId="20AF1379" w:rsidR="00CC2C36" w:rsidRDefault="00CC2C36" w:rsidP="00CC2C36">
      <w:pPr>
        <w:jc w:val="center"/>
      </w:pPr>
      <w:r w:rsidRPr="003D5B84">
        <w:rPr>
          <w:lang w:val="id-ID"/>
        </w:rPr>
        <w:t xml:space="preserve">Figure </w:t>
      </w:r>
      <w:r>
        <w:t>2</w:t>
      </w:r>
      <w:r w:rsidRPr="003D5B84">
        <w:rPr>
          <w:lang w:val="id-ID"/>
        </w:rPr>
        <w:t xml:space="preserve">. </w:t>
      </w:r>
      <w:r>
        <w:t>The</w:t>
      </w:r>
      <w:r w:rsidRPr="00CC2C36">
        <w:t xml:space="preserve"> components and data flow in the smart meter</w:t>
      </w:r>
    </w:p>
    <w:p w14:paraId="31660153" w14:textId="59468D38" w:rsidR="00CC2C36" w:rsidRDefault="00CC2C36" w:rsidP="00CC2C36">
      <w:pPr>
        <w:jc w:val="center"/>
      </w:pPr>
    </w:p>
    <w:p w14:paraId="0BDB26A3" w14:textId="493C12EE" w:rsidR="00CC2C36" w:rsidRPr="0088709F" w:rsidRDefault="00CC2C36" w:rsidP="00CC2C36">
      <w:pPr>
        <w:jc w:val="center"/>
        <w:rPr>
          <w:rFonts w:asciiTheme="majorBidi" w:hAnsiTheme="majorBidi" w:cstheme="majorBidi"/>
          <w:lang w:bidi="ar-IQ"/>
        </w:rPr>
      </w:pPr>
      <w:r>
        <w:rPr>
          <w:noProof/>
          <w:sz w:val="24"/>
          <w:szCs w:val="24"/>
        </w:rPr>
        <w:drawing>
          <wp:anchor distT="0" distB="0" distL="114300" distR="114300" simplePos="0" relativeHeight="251661312" behindDoc="1" locked="0" layoutInCell="1" allowOverlap="1" wp14:anchorId="13864E99" wp14:editId="441FEDE9">
            <wp:simplePos x="0" y="0"/>
            <wp:positionH relativeFrom="column">
              <wp:posOffset>1139190</wp:posOffset>
            </wp:positionH>
            <wp:positionV relativeFrom="paragraph">
              <wp:posOffset>46990</wp:posOffset>
            </wp:positionV>
            <wp:extent cx="3362325" cy="1800225"/>
            <wp:effectExtent l="19050" t="19050" r="28575" b="28575"/>
            <wp:wrapTight wrapText="bothSides">
              <wp:wrapPolygon edited="0">
                <wp:start x="-122" y="-229"/>
                <wp:lineTo x="-122" y="21714"/>
                <wp:lineTo x="21661" y="21714"/>
                <wp:lineTo x="21661" y="-229"/>
                <wp:lineTo x="-122" y="-229"/>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62325" cy="1800225"/>
                    </a:xfrm>
                    <a:prstGeom prst="rect">
                      <a:avLst/>
                    </a:prstGeom>
                    <a:noFill/>
                    <a:ln w="19050">
                      <a:solidFill>
                        <a:schemeClr val="tx1"/>
                      </a:solidFill>
                    </a:ln>
                  </pic:spPr>
                </pic:pic>
              </a:graphicData>
            </a:graphic>
            <wp14:sizeRelH relativeFrom="page">
              <wp14:pctWidth>0</wp14:pctWidth>
            </wp14:sizeRelH>
            <wp14:sizeRelV relativeFrom="page">
              <wp14:pctHeight>0</wp14:pctHeight>
            </wp14:sizeRelV>
          </wp:anchor>
        </w:drawing>
      </w:r>
    </w:p>
    <w:p w14:paraId="34473573" w14:textId="0CDB042E" w:rsidR="00B60767" w:rsidRPr="00E95BD9" w:rsidRDefault="00B60767" w:rsidP="00E95BD9">
      <w:pPr>
        <w:pStyle w:val="ListParagraph"/>
        <w:ind w:left="0" w:firstLine="360"/>
        <w:jc w:val="both"/>
        <w:rPr>
          <w:rFonts w:ascii="Times New Roman" w:hAnsi="Times New Roman"/>
          <w:sz w:val="20"/>
          <w:szCs w:val="20"/>
          <w:lang w:val="en-US" w:eastAsia="en-US"/>
        </w:rPr>
      </w:pPr>
    </w:p>
    <w:p w14:paraId="1798BBC0" w14:textId="59676647" w:rsidR="005E7EB8" w:rsidRDefault="005E7EB8" w:rsidP="00904D6D">
      <w:pPr>
        <w:rPr>
          <w:b/>
          <w:bCs/>
        </w:rPr>
      </w:pPr>
    </w:p>
    <w:p w14:paraId="6ECB8E1A" w14:textId="12177342" w:rsidR="005E7EB8" w:rsidRDefault="005E7EB8" w:rsidP="00904D6D">
      <w:pPr>
        <w:rPr>
          <w:b/>
          <w:bCs/>
        </w:rPr>
      </w:pPr>
    </w:p>
    <w:p w14:paraId="28AD6F8A" w14:textId="209CBC54" w:rsidR="005E7EB8" w:rsidRDefault="005E7EB8" w:rsidP="00904D6D">
      <w:pPr>
        <w:rPr>
          <w:b/>
          <w:bCs/>
        </w:rPr>
      </w:pPr>
    </w:p>
    <w:p w14:paraId="37F1A906" w14:textId="4CEE2219" w:rsidR="005E7EB8" w:rsidRDefault="005E7EB8" w:rsidP="00904D6D">
      <w:pPr>
        <w:rPr>
          <w:b/>
          <w:bCs/>
        </w:rPr>
      </w:pPr>
    </w:p>
    <w:p w14:paraId="669EE788" w14:textId="79252D10" w:rsidR="005E7EB8" w:rsidRDefault="005E7EB8" w:rsidP="00904D6D">
      <w:pPr>
        <w:rPr>
          <w:b/>
          <w:bCs/>
        </w:rPr>
      </w:pPr>
    </w:p>
    <w:p w14:paraId="223EA4CB" w14:textId="5844BB76" w:rsidR="005E7EB8" w:rsidRDefault="005E7EB8" w:rsidP="00904D6D">
      <w:pPr>
        <w:rPr>
          <w:b/>
          <w:bCs/>
        </w:rPr>
      </w:pPr>
    </w:p>
    <w:p w14:paraId="5FD89527" w14:textId="12DED99B" w:rsidR="005E7EB8" w:rsidRDefault="005E7EB8" w:rsidP="00904D6D">
      <w:pPr>
        <w:rPr>
          <w:b/>
          <w:bCs/>
        </w:rPr>
      </w:pPr>
    </w:p>
    <w:p w14:paraId="0A4EBA05" w14:textId="094319D3" w:rsidR="005E7EB8" w:rsidRDefault="005E7EB8" w:rsidP="00904D6D">
      <w:pPr>
        <w:rPr>
          <w:b/>
          <w:bCs/>
        </w:rPr>
      </w:pPr>
    </w:p>
    <w:p w14:paraId="6E427C7B" w14:textId="07AE69CE" w:rsidR="005E7EB8" w:rsidRDefault="005E7EB8" w:rsidP="00904D6D">
      <w:pPr>
        <w:rPr>
          <w:b/>
          <w:bCs/>
        </w:rPr>
      </w:pPr>
    </w:p>
    <w:p w14:paraId="491DC5B3" w14:textId="163630E8" w:rsidR="005E7EB8" w:rsidRDefault="005E7EB8" w:rsidP="00904D6D">
      <w:pPr>
        <w:rPr>
          <w:b/>
          <w:bCs/>
        </w:rPr>
      </w:pPr>
    </w:p>
    <w:p w14:paraId="3E458FCD" w14:textId="77777777" w:rsidR="00CC2C36" w:rsidRDefault="00CC2C36" w:rsidP="00CC2C36">
      <w:pPr>
        <w:jc w:val="center"/>
        <w:rPr>
          <w:lang w:val="id-ID"/>
        </w:rPr>
      </w:pPr>
    </w:p>
    <w:p w14:paraId="37FEF5B2" w14:textId="50219FDA" w:rsidR="005E7EB8" w:rsidRDefault="00CC2C36" w:rsidP="00067D35">
      <w:pPr>
        <w:jc w:val="center"/>
        <w:rPr>
          <w:b/>
          <w:bCs/>
        </w:rPr>
      </w:pPr>
      <w:r w:rsidRPr="003D5B84">
        <w:rPr>
          <w:lang w:val="id-ID"/>
        </w:rPr>
        <w:t xml:space="preserve">Figure </w:t>
      </w:r>
      <w:r>
        <w:t>3</w:t>
      </w:r>
      <w:r w:rsidRPr="003D5B84">
        <w:rPr>
          <w:lang w:val="id-ID"/>
        </w:rPr>
        <w:t xml:space="preserve">. </w:t>
      </w:r>
      <w:r w:rsidR="00067D35" w:rsidRPr="00067D35">
        <w:t>PZEM-004T module wiring diagram</w:t>
      </w:r>
    </w:p>
    <w:p w14:paraId="50F9ADDB" w14:textId="158F981B" w:rsidR="005E7EB8" w:rsidRDefault="005E7EB8" w:rsidP="00904D6D">
      <w:pPr>
        <w:rPr>
          <w:b/>
          <w:bCs/>
        </w:rPr>
      </w:pPr>
    </w:p>
    <w:p w14:paraId="40CB0CB7" w14:textId="48B39834" w:rsidR="005E7EB8" w:rsidRDefault="005E7EB8" w:rsidP="00904D6D">
      <w:pPr>
        <w:rPr>
          <w:b/>
          <w:bCs/>
        </w:rPr>
      </w:pPr>
    </w:p>
    <w:p w14:paraId="2CE2E6EC" w14:textId="3EF82763" w:rsidR="005E7EB8" w:rsidRDefault="002E497E" w:rsidP="001633EF">
      <w:pPr>
        <w:jc w:val="both"/>
      </w:pPr>
      <w:r w:rsidRPr="002E497E">
        <w:t xml:space="preserve">The sensed readings </w:t>
      </w:r>
      <w:proofErr w:type="spellStart"/>
      <w:r w:rsidRPr="002E497E">
        <w:t>od</w:t>
      </w:r>
      <w:proofErr w:type="spellEnd"/>
      <w:r w:rsidRPr="002E497E">
        <w:t xml:space="preserve"> current and voltage are fed to the microcontroller. An Arduino Uno board based on the ATmega328P is used as the mother board of the transmitter part. The job of the microcontroller is to collect the available data on its inputs and processed them using a code that described by the flowchart shown in Figure (4).  This flowchart indicates that when the data is available on the input pins the required effective energy is calculated and the waiting for the request of either the electricity company for the power consumption or from the house owner cell phone through the SMS services. The sending of measured data and receiving the SMS request will be achieved utilizing the GSM module shown in figure (5) [2</w:t>
      </w:r>
      <w:r w:rsidR="001633EF">
        <w:t>3</w:t>
      </w:r>
      <w:r w:rsidRPr="002E497E">
        <w:t xml:space="preserve">].  </w:t>
      </w:r>
    </w:p>
    <w:p w14:paraId="0EA42033" w14:textId="10CE27D4" w:rsidR="0088586A" w:rsidRDefault="0088586A" w:rsidP="002E497E">
      <w:pPr>
        <w:jc w:val="both"/>
      </w:pPr>
    </w:p>
    <w:p w14:paraId="4FDA9C4C" w14:textId="5E5F6438" w:rsidR="0088586A" w:rsidRPr="002E497E" w:rsidRDefault="0088586A" w:rsidP="002E497E">
      <w:pPr>
        <w:jc w:val="both"/>
      </w:pPr>
    </w:p>
    <w:p w14:paraId="7CD72BD3" w14:textId="26FF30D2" w:rsidR="005E7EB8" w:rsidRDefault="006A2F6B" w:rsidP="006A2F6B">
      <w:pPr>
        <w:jc w:val="center"/>
        <w:rPr>
          <w:b/>
          <w:bCs/>
        </w:rPr>
      </w:pPr>
      <w:r>
        <w:rPr>
          <w:noProof/>
          <w:sz w:val="24"/>
          <w:szCs w:val="24"/>
        </w:rPr>
        <w:drawing>
          <wp:inline distT="0" distB="0" distL="0" distR="0" wp14:anchorId="2700B88A" wp14:editId="61B44E36">
            <wp:extent cx="2890691" cy="5677231"/>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New Microsoft Visio Drawing.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02614" cy="5700647"/>
                    </a:xfrm>
                    <a:prstGeom prst="rect">
                      <a:avLst/>
                    </a:prstGeom>
                  </pic:spPr>
                </pic:pic>
              </a:graphicData>
            </a:graphic>
          </wp:inline>
        </w:drawing>
      </w:r>
    </w:p>
    <w:p w14:paraId="0EAC2A8D" w14:textId="7DE92D66" w:rsidR="005E7EB8" w:rsidRDefault="005E7EB8" w:rsidP="00904D6D">
      <w:pPr>
        <w:rPr>
          <w:b/>
          <w:bCs/>
        </w:rPr>
      </w:pPr>
    </w:p>
    <w:p w14:paraId="49C9BBDE" w14:textId="340674DF" w:rsidR="0088586A" w:rsidRDefault="00D7560B" w:rsidP="00D7560B">
      <w:pPr>
        <w:jc w:val="center"/>
      </w:pPr>
      <w:r w:rsidRPr="003D5B84">
        <w:rPr>
          <w:lang w:val="id-ID"/>
        </w:rPr>
        <w:t xml:space="preserve">Figure </w:t>
      </w:r>
      <w:r>
        <w:t>4</w:t>
      </w:r>
      <w:r w:rsidRPr="003D5B84">
        <w:rPr>
          <w:lang w:val="id-ID"/>
        </w:rPr>
        <w:t xml:space="preserve">. </w:t>
      </w:r>
      <w:r>
        <w:t>Flow chart of the data processing in the t</w:t>
      </w:r>
      <w:r w:rsidRPr="00D7560B">
        <w:t xml:space="preserve">ransmitter part </w:t>
      </w:r>
    </w:p>
    <w:p w14:paraId="76BE4C26" w14:textId="49477047" w:rsidR="00D7560B" w:rsidRDefault="00D7560B" w:rsidP="00D7560B">
      <w:pPr>
        <w:jc w:val="center"/>
      </w:pPr>
    </w:p>
    <w:p w14:paraId="54AB2AC9" w14:textId="7D075B30" w:rsidR="008277D7" w:rsidRDefault="008277D7" w:rsidP="00D7560B">
      <w:pPr>
        <w:jc w:val="center"/>
        <w:rPr>
          <w:b/>
          <w:bCs/>
        </w:rPr>
      </w:pPr>
      <w:r w:rsidRPr="008277D7">
        <w:rPr>
          <w:b/>
          <w:bCs/>
          <w:noProof/>
        </w:rPr>
        <w:lastRenderedPageBreak/>
        <w:drawing>
          <wp:anchor distT="0" distB="0" distL="114300" distR="114300" simplePos="0" relativeHeight="251665408" behindDoc="0" locked="0" layoutInCell="1" allowOverlap="1" wp14:anchorId="1E424A15" wp14:editId="7020D507">
            <wp:simplePos x="0" y="0"/>
            <wp:positionH relativeFrom="column">
              <wp:posOffset>0</wp:posOffset>
            </wp:positionH>
            <wp:positionV relativeFrom="paragraph">
              <wp:posOffset>161925</wp:posOffset>
            </wp:positionV>
            <wp:extent cx="2828925" cy="2219325"/>
            <wp:effectExtent l="19050" t="19050" r="28575" b="28575"/>
            <wp:wrapSquare wrapText="bothSides"/>
            <wp:docPr id="12" name="Picture 12" descr="SIM900 GSM GPRS Shield Top Hardware Over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IM900 GSM GPRS Shield Top Hardware Overview"/>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28925" cy="2219325"/>
                    </a:xfrm>
                    <a:prstGeom prst="rect">
                      <a:avLst/>
                    </a:prstGeom>
                    <a:noFill/>
                    <a:ln w="19050">
                      <a:solidFill>
                        <a:schemeClr val="tx1"/>
                      </a:solidFill>
                    </a:ln>
                  </pic:spPr>
                </pic:pic>
              </a:graphicData>
            </a:graphic>
            <wp14:sizeRelH relativeFrom="page">
              <wp14:pctWidth>0</wp14:pctWidth>
            </wp14:sizeRelH>
            <wp14:sizeRelV relativeFrom="page">
              <wp14:pctHeight>0</wp14:pctHeight>
            </wp14:sizeRelV>
          </wp:anchor>
        </w:drawing>
      </w:r>
      <w:r w:rsidRPr="008277D7">
        <w:rPr>
          <w:b/>
          <w:bCs/>
          <w:noProof/>
        </w:rPr>
        <w:drawing>
          <wp:anchor distT="0" distB="0" distL="114300" distR="114300" simplePos="0" relativeHeight="251666432" behindDoc="0" locked="0" layoutInCell="1" allowOverlap="1" wp14:anchorId="36995FBC" wp14:editId="34FA823E">
            <wp:simplePos x="0" y="0"/>
            <wp:positionH relativeFrom="column">
              <wp:posOffset>2952750</wp:posOffset>
            </wp:positionH>
            <wp:positionV relativeFrom="paragraph">
              <wp:posOffset>161925</wp:posOffset>
            </wp:positionV>
            <wp:extent cx="2371725" cy="2219325"/>
            <wp:effectExtent l="19050" t="19050" r="28575" b="2857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IM900-GSM-GPRS-Shield-Bottom-Hardware-Overview.jpg"/>
                    <pic:cNvPicPr/>
                  </pic:nvPicPr>
                  <pic:blipFill>
                    <a:blip r:embed="rId22">
                      <a:extLst>
                        <a:ext uri="{28A0092B-C50C-407E-A947-70E740481C1C}">
                          <a14:useLocalDpi xmlns:a14="http://schemas.microsoft.com/office/drawing/2010/main" val="0"/>
                        </a:ext>
                      </a:extLst>
                    </a:blip>
                    <a:stretch>
                      <a:fillRect/>
                    </a:stretch>
                  </pic:blipFill>
                  <pic:spPr>
                    <a:xfrm>
                      <a:off x="0" y="0"/>
                      <a:ext cx="2371725" cy="2219325"/>
                    </a:xfrm>
                    <a:prstGeom prst="rect">
                      <a:avLst/>
                    </a:prstGeom>
                    <a:ln w="19050">
                      <a:solidFill>
                        <a:schemeClr val="tx1"/>
                      </a:solidFill>
                    </a:ln>
                  </pic:spPr>
                </pic:pic>
              </a:graphicData>
            </a:graphic>
            <wp14:sizeRelH relativeFrom="page">
              <wp14:pctWidth>0</wp14:pctWidth>
            </wp14:sizeRelH>
            <wp14:sizeRelV relativeFrom="page">
              <wp14:pctHeight>0</wp14:pctHeight>
            </wp14:sizeRelV>
          </wp:anchor>
        </w:drawing>
      </w:r>
    </w:p>
    <w:p w14:paraId="16A16EA2" w14:textId="2FDC8CFE" w:rsidR="008277D7" w:rsidRDefault="008277D7" w:rsidP="008277D7">
      <w:pPr>
        <w:jc w:val="center"/>
      </w:pPr>
      <w:r w:rsidRPr="003D5B84">
        <w:rPr>
          <w:lang w:val="id-ID"/>
        </w:rPr>
        <w:t xml:space="preserve">Figure </w:t>
      </w:r>
      <w:r>
        <w:t>5</w:t>
      </w:r>
      <w:r w:rsidRPr="003D5B84">
        <w:rPr>
          <w:lang w:val="id-ID"/>
        </w:rPr>
        <w:t xml:space="preserve">. </w:t>
      </w:r>
      <w:r w:rsidRPr="008277D7">
        <w:t>SIM900 GSM/GPRS module front</w:t>
      </w:r>
      <w:r>
        <w:t xml:space="preserve"> and back </w:t>
      </w:r>
      <w:proofErr w:type="spellStart"/>
      <w:r>
        <w:t>pannel</w:t>
      </w:r>
      <w:proofErr w:type="spellEnd"/>
    </w:p>
    <w:p w14:paraId="4BAB1068" w14:textId="7CA13C05" w:rsidR="0088586A" w:rsidRPr="003936D8" w:rsidRDefault="0088586A" w:rsidP="003936D8">
      <w:pPr>
        <w:jc w:val="both"/>
      </w:pPr>
    </w:p>
    <w:p w14:paraId="50888EA4" w14:textId="4A2D5001" w:rsidR="0088586A" w:rsidRDefault="003936D8" w:rsidP="003936D8">
      <w:pPr>
        <w:jc w:val="both"/>
      </w:pPr>
      <w:r w:rsidRPr="003936D8">
        <w:t>This module has the ability to do all the functions related to mobile phones. For instance, the flowchart shown in figure (4) indicates that there are two main actions the transmitter can do. The first: responding to the SMS request sent by either the customer or the electricity company and the second: is to transmit a warning SMS for the customer when the supplied voltage get out of than the safe value that could make some damages for the appliances in the house for example. This option is so important for this smart meter which make him as a security device as well.</w:t>
      </w:r>
    </w:p>
    <w:p w14:paraId="692107B0" w14:textId="77777777" w:rsidR="00F77A60" w:rsidRPr="003936D8" w:rsidRDefault="00F77A60" w:rsidP="003936D8">
      <w:pPr>
        <w:jc w:val="both"/>
        <w:rPr>
          <w:color w:val="FF0000"/>
        </w:rPr>
      </w:pPr>
    </w:p>
    <w:p w14:paraId="017B0358" w14:textId="77777777" w:rsidR="006A2F6B" w:rsidRPr="006A2F6B" w:rsidRDefault="00C41C42" w:rsidP="00D27973">
      <w:pPr>
        <w:pStyle w:val="ListParagraph"/>
        <w:numPr>
          <w:ilvl w:val="1"/>
          <w:numId w:val="15"/>
        </w:numPr>
        <w:ind w:left="360"/>
      </w:pPr>
      <w:r w:rsidRPr="006A2F6B">
        <w:rPr>
          <w:b/>
          <w:bCs/>
          <w:lang w:val="en-US"/>
        </w:rPr>
        <w:t xml:space="preserve">Receiver </w:t>
      </w:r>
      <w:r w:rsidRPr="006A2F6B">
        <w:rPr>
          <w:b/>
          <w:bCs/>
          <w:lang w:val="id-ID"/>
        </w:rPr>
        <w:t>part:</w:t>
      </w:r>
    </w:p>
    <w:p w14:paraId="04CB67B8" w14:textId="25DF4587" w:rsidR="0088586A" w:rsidRDefault="00C41C42" w:rsidP="001D3241">
      <w:pPr>
        <w:pStyle w:val="ListParagraph"/>
        <w:ind w:left="0" w:firstLine="360"/>
      </w:pPr>
      <w:r w:rsidRPr="00C41C42">
        <w:t>The receiving unit of this smart meter is placed in the office of the electricity company of the city. Figure (6) is dedicated for illustration the construction and data flow of it. As shown in this figure, there are two main scenarios:</w:t>
      </w:r>
    </w:p>
    <w:p w14:paraId="02244D81" w14:textId="3CDA1DF0" w:rsidR="00C41C42" w:rsidRDefault="00C41C42" w:rsidP="006A2F6B">
      <w:pPr>
        <w:pStyle w:val="ListParagraph"/>
        <w:numPr>
          <w:ilvl w:val="0"/>
          <w:numId w:val="18"/>
        </w:numPr>
        <w:ind w:left="1350" w:hanging="270"/>
        <w:jc w:val="both"/>
        <w:rPr>
          <w:rFonts w:asciiTheme="majorBidi" w:hAnsiTheme="majorBidi" w:cstheme="majorBidi"/>
          <w:sz w:val="20"/>
          <w:szCs w:val="20"/>
        </w:rPr>
      </w:pPr>
      <w:r w:rsidRPr="00B86EE1">
        <w:rPr>
          <w:rFonts w:asciiTheme="majorBidi" w:hAnsiTheme="majorBidi" w:cstheme="majorBidi"/>
          <w:b/>
          <w:bCs/>
          <w:sz w:val="20"/>
          <w:szCs w:val="20"/>
        </w:rPr>
        <w:t>The first one:</w:t>
      </w:r>
      <w:r w:rsidRPr="00B86EE1">
        <w:rPr>
          <w:rFonts w:asciiTheme="majorBidi" w:hAnsiTheme="majorBidi" w:cstheme="majorBidi"/>
          <w:sz w:val="20"/>
          <w:szCs w:val="20"/>
        </w:rPr>
        <w:t xml:space="preserve"> is the case when the electricity company employer use the push-button to start the operation for sending a request to the dedicated house to send its reading for the energy consumption. The signal from the push-button is processed by the Arduino Uno and send a message as a request to the dedicated smart meter to send its data.</w:t>
      </w:r>
    </w:p>
    <w:p w14:paraId="0C985C1F" w14:textId="1C1EB0D8" w:rsidR="00B86EE1" w:rsidRDefault="006A2F6B" w:rsidP="006A2F6B">
      <w:pPr>
        <w:pStyle w:val="ListParagraph"/>
        <w:numPr>
          <w:ilvl w:val="0"/>
          <w:numId w:val="18"/>
        </w:numPr>
        <w:ind w:left="1350" w:hanging="270"/>
        <w:jc w:val="both"/>
        <w:rPr>
          <w:rFonts w:asciiTheme="majorBidi" w:hAnsiTheme="majorBidi" w:cstheme="majorBidi"/>
          <w:sz w:val="20"/>
          <w:szCs w:val="20"/>
        </w:rPr>
      </w:pPr>
      <w:r>
        <w:rPr>
          <w:noProof/>
          <w:sz w:val="24"/>
          <w:szCs w:val="24"/>
          <w:lang w:val="en-US" w:eastAsia="en-US"/>
        </w:rPr>
        <w:drawing>
          <wp:anchor distT="0" distB="0" distL="114300" distR="114300" simplePos="0" relativeHeight="251668480" behindDoc="0" locked="0" layoutInCell="1" allowOverlap="1" wp14:anchorId="18CC0F4A" wp14:editId="3A0AF090">
            <wp:simplePos x="0" y="0"/>
            <wp:positionH relativeFrom="margin">
              <wp:posOffset>1577340</wp:posOffset>
            </wp:positionH>
            <wp:positionV relativeFrom="margin">
              <wp:posOffset>6436360</wp:posOffset>
            </wp:positionV>
            <wp:extent cx="2867025" cy="1752600"/>
            <wp:effectExtent l="19050" t="19050" r="28575" b="1905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onnection 2.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867025" cy="1752600"/>
                    </a:xfrm>
                    <a:prstGeom prst="rect">
                      <a:avLst/>
                    </a:prstGeom>
                    <a:ln w="19050">
                      <a:solidFill>
                        <a:schemeClr val="tx1"/>
                      </a:solidFill>
                    </a:ln>
                  </pic:spPr>
                </pic:pic>
              </a:graphicData>
            </a:graphic>
            <wp14:sizeRelH relativeFrom="margin">
              <wp14:pctWidth>0</wp14:pctWidth>
            </wp14:sizeRelH>
            <wp14:sizeRelV relativeFrom="margin">
              <wp14:pctHeight>0</wp14:pctHeight>
            </wp14:sizeRelV>
          </wp:anchor>
        </w:drawing>
      </w:r>
      <w:r w:rsidR="00B86EE1" w:rsidRPr="00B86EE1">
        <w:rPr>
          <w:rFonts w:asciiTheme="majorBidi" w:hAnsiTheme="majorBidi" w:cstheme="majorBidi"/>
          <w:b/>
          <w:bCs/>
          <w:sz w:val="20"/>
          <w:szCs w:val="20"/>
        </w:rPr>
        <w:t>The second option:</w:t>
      </w:r>
      <w:r w:rsidR="00B86EE1" w:rsidRPr="00B86EE1">
        <w:rPr>
          <w:rFonts w:asciiTheme="majorBidi" w:hAnsiTheme="majorBidi" w:cstheme="majorBidi"/>
          <w:sz w:val="20"/>
          <w:szCs w:val="20"/>
        </w:rPr>
        <w:t xml:space="preserve"> this will be done by processing the data that has been received by the pair part of the SIM900 GSM module which has the function of transmitting/receiving the SMS data. All the data that contained in the messages are fed also to the Arduino Uno microcontroller and processed to get the required bill which can be displayed on the shown LCD and stored in in the micro SD card module. All these actions are programmed and fed to the Arduino Uno and the flowchart for such actions is shown in Figure (7). </w:t>
      </w:r>
    </w:p>
    <w:p w14:paraId="5627D864" w14:textId="037E375E" w:rsidR="006F669B" w:rsidRPr="006F669B" w:rsidRDefault="006F669B" w:rsidP="006F669B">
      <w:pPr>
        <w:jc w:val="both"/>
        <w:rPr>
          <w:rFonts w:asciiTheme="majorBidi" w:hAnsiTheme="majorBidi" w:cstheme="majorBidi"/>
        </w:rPr>
      </w:pPr>
    </w:p>
    <w:p w14:paraId="50F8F9CA" w14:textId="5D0894A6" w:rsidR="00B86EE1" w:rsidRPr="00B86EE1" w:rsidRDefault="00B86EE1" w:rsidP="00B86EE1">
      <w:pPr>
        <w:jc w:val="both"/>
        <w:rPr>
          <w:rFonts w:asciiTheme="majorBidi" w:hAnsiTheme="majorBidi" w:cstheme="majorBidi"/>
        </w:rPr>
      </w:pPr>
    </w:p>
    <w:p w14:paraId="7C31D2D0" w14:textId="2C318CF9" w:rsidR="00C41C42" w:rsidRPr="00C41C42" w:rsidRDefault="00C41C42" w:rsidP="00C41C42">
      <w:pPr>
        <w:ind w:left="360"/>
      </w:pPr>
    </w:p>
    <w:p w14:paraId="39DAB41A" w14:textId="150A8C6A" w:rsidR="0088586A" w:rsidRDefault="0088586A" w:rsidP="00904D6D">
      <w:pPr>
        <w:rPr>
          <w:b/>
          <w:bCs/>
        </w:rPr>
      </w:pPr>
    </w:p>
    <w:p w14:paraId="1A288FF5" w14:textId="169F2FC5" w:rsidR="0088586A" w:rsidRDefault="0088586A" w:rsidP="00904D6D">
      <w:pPr>
        <w:rPr>
          <w:b/>
          <w:bCs/>
        </w:rPr>
      </w:pPr>
    </w:p>
    <w:p w14:paraId="7D9ED056" w14:textId="50AB6B5A" w:rsidR="0088586A" w:rsidRDefault="0088586A" w:rsidP="00904D6D">
      <w:pPr>
        <w:rPr>
          <w:b/>
          <w:bCs/>
        </w:rPr>
      </w:pPr>
    </w:p>
    <w:p w14:paraId="5B423C20" w14:textId="17098F10" w:rsidR="0088586A" w:rsidRDefault="0088586A" w:rsidP="00904D6D">
      <w:pPr>
        <w:rPr>
          <w:b/>
          <w:bCs/>
        </w:rPr>
      </w:pPr>
    </w:p>
    <w:p w14:paraId="64C220D1" w14:textId="0671E120" w:rsidR="0088586A" w:rsidRDefault="0088586A" w:rsidP="00904D6D">
      <w:pPr>
        <w:rPr>
          <w:b/>
          <w:bCs/>
        </w:rPr>
      </w:pPr>
    </w:p>
    <w:p w14:paraId="59D62B04" w14:textId="083D209B" w:rsidR="0088586A" w:rsidRDefault="0088586A" w:rsidP="00904D6D">
      <w:pPr>
        <w:rPr>
          <w:b/>
          <w:bCs/>
        </w:rPr>
      </w:pPr>
    </w:p>
    <w:p w14:paraId="2C18A038" w14:textId="47C749E1" w:rsidR="0088586A" w:rsidRDefault="0088586A" w:rsidP="00904D6D">
      <w:pPr>
        <w:rPr>
          <w:b/>
          <w:bCs/>
        </w:rPr>
      </w:pPr>
    </w:p>
    <w:p w14:paraId="436A05CB" w14:textId="556D1A68" w:rsidR="0088586A" w:rsidRDefault="0088586A" w:rsidP="00904D6D">
      <w:pPr>
        <w:rPr>
          <w:b/>
          <w:bCs/>
        </w:rPr>
      </w:pPr>
    </w:p>
    <w:p w14:paraId="559AE391" w14:textId="32191F12" w:rsidR="0088586A" w:rsidRDefault="0088586A" w:rsidP="00904D6D">
      <w:pPr>
        <w:rPr>
          <w:b/>
          <w:bCs/>
        </w:rPr>
      </w:pPr>
    </w:p>
    <w:p w14:paraId="08C9D6E0" w14:textId="424500FA" w:rsidR="0088586A" w:rsidRDefault="0088586A" w:rsidP="00904D6D">
      <w:pPr>
        <w:rPr>
          <w:b/>
          <w:bCs/>
        </w:rPr>
      </w:pPr>
    </w:p>
    <w:p w14:paraId="737D46D9" w14:textId="0F572687" w:rsidR="0088586A" w:rsidRDefault="000E3475" w:rsidP="00BA6FA9">
      <w:pPr>
        <w:jc w:val="center"/>
      </w:pPr>
      <w:r w:rsidRPr="003D5B84">
        <w:rPr>
          <w:lang w:val="id-ID"/>
        </w:rPr>
        <w:t xml:space="preserve">Figure </w:t>
      </w:r>
      <w:r>
        <w:t>6</w:t>
      </w:r>
      <w:r w:rsidRPr="003D5B84">
        <w:rPr>
          <w:lang w:val="id-ID"/>
        </w:rPr>
        <w:t xml:space="preserve">. </w:t>
      </w:r>
      <w:r w:rsidR="00BA6FA9" w:rsidRPr="00BA6FA9">
        <w:t>Components and data flow in the receiving part of smart meter</w:t>
      </w:r>
    </w:p>
    <w:p w14:paraId="1D6DBD32" w14:textId="71D6ABC5" w:rsidR="00BA6FA9" w:rsidRDefault="00BA6FA9" w:rsidP="00BA6FA9">
      <w:pPr>
        <w:jc w:val="center"/>
      </w:pPr>
      <w:r>
        <w:rPr>
          <w:noProof/>
          <w:sz w:val="24"/>
          <w:szCs w:val="24"/>
        </w:rPr>
        <w:lastRenderedPageBreak/>
        <w:drawing>
          <wp:anchor distT="0" distB="0" distL="114300" distR="114300" simplePos="0" relativeHeight="251670528" behindDoc="0" locked="0" layoutInCell="1" allowOverlap="1" wp14:anchorId="7E33AE2F" wp14:editId="1089F5AC">
            <wp:simplePos x="0" y="0"/>
            <wp:positionH relativeFrom="column">
              <wp:posOffset>1520190</wp:posOffset>
            </wp:positionH>
            <wp:positionV relativeFrom="paragraph">
              <wp:posOffset>139700</wp:posOffset>
            </wp:positionV>
            <wp:extent cx="3057525" cy="2105025"/>
            <wp:effectExtent l="19050" t="19050" r="28575" b="2857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low chart.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57525" cy="2105025"/>
                    </a:xfrm>
                    <a:prstGeom prst="rect">
                      <a:avLst/>
                    </a:prstGeom>
                    <a:ln w="19050">
                      <a:solidFill>
                        <a:schemeClr val="tx1"/>
                      </a:solidFill>
                    </a:ln>
                  </pic:spPr>
                </pic:pic>
              </a:graphicData>
            </a:graphic>
            <wp14:sizeRelH relativeFrom="page">
              <wp14:pctWidth>0</wp14:pctWidth>
            </wp14:sizeRelH>
            <wp14:sizeRelV relativeFrom="page">
              <wp14:pctHeight>0</wp14:pctHeight>
            </wp14:sizeRelV>
          </wp:anchor>
        </w:drawing>
      </w:r>
    </w:p>
    <w:p w14:paraId="15E07B52" w14:textId="27E75C8F" w:rsidR="00BA6FA9" w:rsidRDefault="00BA6FA9" w:rsidP="00BA6FA9">
      <w:pPr>
        <w:jc w:val="center"/>
      </w:pPr>
    </w:p>
    <w:p w14:paraId="548C4C9A" w14:textId="102F185A" w:rsidR="00BA6FA9" w:rsidRDefault="00BA6FA9" w:rsidP="00BA6FA9">
      <w:pPr>
        <w:jc w:val="center"/>
      </w:pPr>
    </w:p>
    <w:p w14:paraId="758A429F" w14:textId="542AC39F" w:rsidR="00BA6FA9" w:rsidRDefault="00BA6FA9" w:rsidP="00BA6FA9">
      <w:pPr>
        <w:jc w:val="center"/>
      </w:pPr>
    </w:p>
    <w:p w14:paraId="079FA054" w14:textId="11D669C5" w:rsidR="00BA6FA9" w:rsidRDefault="00BA6FA9" w:rsidP="00BA6FA9">
      <w:pPr>
        <w:jc w:val="center"/>
      </w:pPr>
    </w:p>
    <w:p w14:paraId="69A46755" w14:textId="631D0DA1" w:rsidR="00BA6FA9" w:rsidRDefault="00BA6FA9" w:rsidP="00BA6FA9">
      <w:pPr>
        <w:jc w:val="center"/>
      </w:pPr>
    </w:p>
    <w:p w14:paraId="6CA0CCF3" w14:textId="6FE382F5" w:rsidR="00BA6FA9" w:rsidRDefault="00BA6FA9" w:rsidP="00BA6FA9">
      <w:pPr>
        <w:jc w:val="center"/>
      </w:pPr>
    </w:p>
    <w:p w14:paraId="0623D470" w14:textId="279981AA" w:rsidR="00BA6FA9" w:rsidRDefault="00BA6FA9" w:rsidP="00BA6FA9">
      <w:pPr>
        <w:jc w:val="center"/>
      </w:pPr>
    </w:p>
    <w:p w14:paraId="47101A58" w14:textId="4FCF75AA" w:rsidR="00BA6FA9" w:rsidRDefault="00BA6FA9" w:rsidP="00BA6FA9">
      <w:pPr>
        <w:jc w:val="center"/>
      </w:pPr>
    </w:p>
    <w:p w14:paraId="64E1D079" w14:textId="4607AA5E" w:rsidR="00BA6FA9" w:rsidRDefault="00BA6FA9" w:rsidP="00BA6FA9">
      <w:pPr>
        <w:jc w:val="center"/>
      </w:pPr>
    </w:p>
    <w:p w14:paraId="2F1FAE05" w14:textId="77777777" w:rsidR="00BA6FA9" w:rsidRDefault="00BA6FA9" w:rsidP="00BA6FA9">
      <w:pPr>
        <w:jc w:val="center"/>
        <w:rPr>
          <w:b/>
          <w:bCs/>
        </w:rPr>
      </w:pPr>
    </w:p>
    <w:p w14:paraId="1DE70E78" w14:textId="4422E3DD" w:rsidR="0088586A" w:rsidRDefault="0088586A" w:rsidP="00904D6D">
      <w:pPr>
        <w:rPr>
          <w:b/>
          <w:bCs/>
        </w:rPr>
      </w:pPr>
    </w:p>
    <w:p w14:paraId="098C8010" w14:textId="6E199311" w:rsidR="0088586A" w:rsidRDefault="0088586A" w:rsidP="00904D6D">
      <w:pPr>
        <w:rPr>
          <w:b/>
          <w:bCs/>
        </w:rPr>
      </w:pPr>
    </w:p>
    <w:p w14:paraId="662BE849" w14:textId="3D7B3520" w:rsidR="0088586A" w:rsidRDefault="0088586A" w:rsidP="00904D6D">
      <w:pPr>
        <w:rPr>
          <w:b/>
          <w:bCs/>
        </w:rPr>
      </w:pPr>
    </w:p>
    <w:p w14:paraId="3AB1E916" w14:textId="5647D060" w:rsidR="0088586A" w:rsidRDefault="0088586A" w:rsidP="00904D6D">
      <w:pPr>
        <w:rPr>
          <w:b/>
          <w:bCs/>
        </w:rPr>
      </w:pPr>
    </w:p>
    <w:p w14:paraId="1C11D57C" w14:textId="7337AB05" w:rsidR="0088586A" w:rsidRDefault="0088586A" w:rsidP="00904D6D">
      <w:pPr>
        <w:rPr>
          <w:b/>
          <w:bCs/>
        </w:rPr>
      </w:pPr>
    </w:p>
    <w:p w14:paraId="39A8C8C4" w14:textId="77777777" w:rsidR="0088586A" w:rsidRDefault="0088586A" w:rsidP="00904D6D">
      <w:pPr>
        <w:rPr>
          <w:b/>
          <w:bCs/>
        </w:rPr>
      </w:pPr>
    </w:p>
    <w:p w14:paraId="5ED871CE" w14:textId="113EC6F7" w:rsidR="005E7EB8" w:rsidRDefault="00BA6FA9" w:rsidP="00BA6FA9">
      <w:pPr>
        <w:jc w:val="center"/>
        <w:rPr>
          <w:lang w:val="id-ID"/>
        </w:rPr>
      </w:pPr>
      <w:r w:rsidRPr="003D5B84">
        <w:rPr>
          <w:lang w:val="id-ID"/>
        </w:rPr>
        <w:t xml:space="preserve">Figure </w:t>
      </w:r>
      <w:r>
        <w:t>7</w:t>
      </w:r>
      <w:r w:rsidRPr="00BA6FA9">
        <w:t xml:space="preserve"> </w:t>
      </w:r>
      <w:r w:rsidRPr="00BA6FA9">
        <w:rPr>
          <w:lang w:val="id-ID"/>
        </w:rPr>
        <w:t>Flow chart for the function of the receiving part of the smart meter</w:t>
      </w:r>
    </w:p>
    <w:p w14:paraId="3063AD60" w14:textId="77777777" w:rsidR="00BA6FA9" w:rsidRDefault="00BA6FA9" w:rsidP="00BA6FA9">
      <w:pPr>
        <w:jc w:val="center"/>
        <w:rPr>
          <w:b/>
          <w:bCs/>
        </w:rPr>
      </w:pPr>
    </w:p>
    <w:p w14:paraId="0A827D58" w14:textId="77777777" w:rsidR="005E7EB8" w:rsidRPr="003D5B84" w:rsidRDefault="005E7EB8" w:rsidP="00904D6D">
      <w:pPr>
        <w:rPr>
          <w:b/>
          <w:bCs/>
        </w:rPr>
      </w:pPr>
    </w:p>
    <w:p w14:paraId="5DFE8BE9" w14:textId="61A1E45F" w:rsidR="00904D6D" w:rsidRPr="003D5B84" w:rsidRDefault="00051F47" w:rsidP="00D74C5F">
      <w:pPr>
        <w:numPr>
          <w:ilvl w:val="0"/>
          <w:numId w:val="15"/>
        </w:numPr>
        <w:tabs>
          <w:tab w:val="left" w:pos="426"/>
        </w:tabs>
        <w:ind w:left="426" w:hanging="426"/>
        <w:rPr>
          <w:b/>
          <w:bCs/>
          <w:lang w:val="id-ID"/>
        </w:rPr>
      </w:pPr>
      <w:r>
        <w:rPr>
          <w:b/>
          <w:bCs/>
        </w:rPr>
        <w:t>SMART METER IMPLIMENTATION AND TESTING</w:t>
      </w:r>
    </w:p>
    <w:p w14:paraId="0E8ACCD4" w14:textId="250A78D8" w:rsidR="003D236A" w:rsidRDefault="003E50FE" w:rsidP="001D3241">
      <w:pPr>
        <w:ind w:firstLine="426"/>
        <w:jc w:val="both"/>
        <w:rPr>
          <w:lang w:val="id-ID"/>
        </w:rPr>
      </w:pPr>
      <w:r w:rsidRPr="003E50FE">
        <w:rPr>
          <w:lang w:val="id-ID"/>
        </w:rPr>
        <w:t>The smart meter has equipped with two sim cards of one of the operating cell phone companies in Baghdad. The transmitter of the meter shown in Figure (8) has attached to a load and start testing the meter. It is shown that the meter keeps displaying the measured data represented by the current (</w:t>
      </w:r>
      <m:oMath>
        <m:r>
          <w:rPr>
            <w:rFonts w:ascii="Cambria Math" w:hAnsi="Cambria Math"/>
            <w:lang w:val="id-ID"/>
          </w:rPr>
          <m:t>I=3.65 A , V=215</m:t>
        </m:r>
      </m:oMath>
      <w:r w:rsidRPr="003E50FE">
        <w:rPr>
          <w:lang w:val="id-ID"/>
        </w:rPr>
        <w:t xml:space="preserve"> and the </w:t>
      </w:r>
      <m:oMath>
        <m:r>
          <w:rPr>
            <w:rFonts w:ascii="Cambria Math" w:hAnsi="Cambria Math"/>
            <w:lang w:val="id-ID"/>
          </w:rPr>
          <m:t>E_eff=650 KWh</m:t>
        </m:r>
      </m:oMath>
      <w:r w:rsidRPr="003E50FE">
        <w:rPr>
          <w:lang w:val="id-ID"/>
        </w:rPr>
        <w:t>).  It is well known that this active energy been recorded for a period of time around one hour. The additional option of this meter is its monitoring of the supplied voltage whether it is in the safe range (200-250)V, and with any extreme situation like dropping below (</w:t>
      </w:r>
      <m:oMath>
        <m:r>
          <w:rPr>
            <w:rFonts w:ascii="Cambria Math" w:hAnsi="Cambria Math"/>
            <w:lang w:val="id-ID"/>
          </w:rPr>
          <m:t>V&lt;190</m:t>
        </m:r>
      </m:oMath>
      <w:r w:rsidRPr="003E50FE">
        <w:rPr>
          <w:lang w:val="id-ID"/>
        </w:rPr>
        <w:t>) and getting high (</w:t>
      </w:r>
      <m:oMath>
        <m:r>
          <w:rPr>
            <w:rFonts w:ascii="Cambria Math" w:hAnsi="Cambria Math"/>
            <w:lang w:val="id-ID"/>
          </w:rPr>
          <m:t>V&gt;260</m:t>
        </m:r>
      </m:oMath>
      <w:r w:rsidRPr="003E50FE">
        <w:rPr>
          <w:lang w:val="id-ID"/>
        </w:rPr>
        <w:t xml:space="preserve">) a warning message will be send to both the customer and the supplying company. This action will save money and time for both the electricity provider and the customer to avoid damages for the appliance in home or the electricity installations., in case of unbalanced voltage supply.  </w:t>
      </w:r>
    </w:p>
    <w:p w14:paraId="1DCABA35" w14:textId="09C39045" w:rsidR="003E50FE" w:rsidRDefault="00B3576F" w:rsidP="001D3241">
      <w:pPr>
        <w:ind w:firstLine="426"/>
        <w:jc w:val="both"/>
        <w:rPr>
          <w:lang w:val="id-ID"/>
        </w:rPr>
      </w:pPr>
      <w:r w:rsidRPr="00B3576F">
        <w:rPr>
          <w:noProof/>
        </w:rPr>
        <w:drawing>
          <wp:anchor distT="0" distB="0" distL="114300" distR="114300" simplePos="0" relativeHeight="251672576" behindDoc="1" locked="0" layoutInCell="1" allowOverlap="1" wp14:anchorId="43D1F0A9" wp14:editId="1273E1B9">
            <wp:simplePos x="0" y="0"/>
            <wp:positionH relativeFrom="column">
              <wp:posOffset>2767965</wp:posOffset>
            </wp:positionH>
            <wp:positionV relativeFrom="paragraph">
              <wp:posOffset>1002030</wp:posOffset>
            </wp:positionV>
            <wp:extent cx="2800350" cy="2552700"/>
            <wp:effectExtent l="0" t="0" r="0" b="0"/>
            <wp:wrapTight wrapText="bothSides">
              <wp:wrapPolygon edited="0">
                <wp:start x="0" y="0"/>
                <wp:lineTo x="0" y="21439"/>
                <wp:lineTo x="21453" y="21439"/>
                <wp:lineTo x="2145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00350" cy="2552700"/>
                    </a:xfrm>
                    <a:prstGeom prst="rect">
                      <a:avLst/>
                    </a:prstGeom>
                    <a:noFill/>
                    <a:ln>
                      <a:noFill/>
                    </a:ln>
                  </pic:spPr>
                </pic:pic>
              </a:graphicData>
            </a:graphic>
            <wp14:sizeRelH relativeFrom="page">
              <wp14:pctWidth>0</wp14:pctWidth>
            </wp14:sizeRelH>
            <wp14:sizeRelV relativeFrom="page">
              <wp14:pctHeight>0</wp14:pctHeight>
            </wp14:sizeRelV>
          </wp:anchor>
        </w:drawing>
      </w:r>
      <w:r w:rsidR="003E50FE" w:rsidRPr="003E50FE">
        <w:rPr>
          <w:lang w:val="id-ID"/>
        </w:rPr>
        <w:t>The other part of the meter which is used by the electricity supplying company is activated at certain time say each 30 days. The employer sends its request to get the reading of energy consumption by clicking the push button on the front panel of the device shown in Figure (9).  The employer also could test the validity of the meter at any time by sending his request to get the reading of the meter. This option will minimize the need for the workers to go by themselves to explore the states of the meter, especially nowadays with the covid 19 pandemic.</w:t>
      </w:r>
    </w:p>
    <w:p w14:paraId="0DE3FFB8" w14:textId="5701FE05" w:rsidR="003E50FE" w:rsidRDefault="00B3576F" w:rsidP="003E50FE">
      <w:pPr>
        <w:jc w:val="both"/>
      </w:pPr>
      <w:r w:rsidRPr="00B3576F">
        <w:rPr>
          <w:noProof/>
        </w:rPr>
        <w:drawing>
          <wp:anchor distT="0" distB="0" distL="114300" distR="114300" simplePos="0" relativeHeight="251673600" behindDoc="1" locked="0" layoutInCell="1" allowOverlap="1" wp14:anchorId="7211C82C" wp14:editId="3160DB01">
            <wp:simplePos x="0" y="0"/>
            <wp:positionH relativeFrom="column">
              <wp:posOffset>104775</wp:posOffset>
            </wp:positionH>
            <wp:positionV relativeFrom="paragraph">
              <wp:posOffset>129540</wp:posOffset>
            </wp:positionV>
            <wp:extent cx="2562225" cy="2552700"/>
            <wp:effectExtent l="0" t="0" r="9525" b="0"/>
            <wp:wrapTight wrapText="bothSides">
              <wp:wrapPolygon edited="0">
                <wp:start x="0" y="0"/>
                <wp:lineTo x="0" y="21439"/>
                <wp:lineTo x="21520" y="21439"/>
                <wp:lineTo x="21520"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62225" cy="2552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BE1275" w14:textId="2624D7BF" w:rsidR="00B3576F" w:rsidRDefault="00B3576F" w:rsidP="00B3576F">
      <w:pPr>
        <w:jc w:val="center"/>
        <w:rPr>
          <w:lang w:val="id-ID"/>
        </w:rPr>
      </w:pPr>
      <w:r w:rsidRPr="003D5B84">
        <w:rPr>
          <w:lang w:val="id-ID"/>
        </w:rPr>
        <w:t xml:space="preserve">Figure </w:t>
      </w:r>
      <w:r>
        <w:t>8</w:t>
      </w:r>
      <w:r w:rsidRPr="00BA6FA9">
        <w:t xml:space="preserve"> </w:t>
      </w:r>
      <w:r>
        <w:t>I</w:t>
      </w:r>
      <w:r w:rsidRPr="00B3576F">
        <w:rPr>
          <w:lang w:val="id-ID"/>
        </w:rPr>
        <w:t>mplementation of the transmitting part of the smart meter</w:t>
      </w:r>
    </w:p>
    <w:p w14:paraId="6E757B1F" w14:textId="2C015211" w:rsidR="009E2A08" w:rsidRDefault="009E2A08" w:rsidP="00B3576F">
      <w:pPr>
        <w:jc w:val="center"/>
        <w:rPr>
          <w:lang w:val="id-ID"/>
        </w:rPr>
      </w:pPr>
    </w:p>
    <w:p w14:paraId="49B62F1E" w14:textId="6D3A5CAD" w:rsidR="009E2A08" w:rsidRDefault="009E2A08" w:rsidP="00B3576F">
      <w:pPr>
        <w:jc w:val="center"/>
        <w:rPr>
          <w:lang w:val="id-ID"/>
        </w:rPr>
      </w:pPr>
    </w:p>
    <w:p w14:paraId="73023D53" w14:textId="64EF93FC" w:rsidR="009E2A08" w:rsidRPr="00B3576F" w:rsidRDefault="009E2A08" w:rsidP="00B3576F">
      <w:pPr>
        <w:jc w:val="center"/>
        <w:rPr>
          <w:lang w:val="id-ID"/>
        </w:rPr>
      </w:pPr>
      <w:r w:rsidRPr="009E2A08">
        <w:rPr>
          <w:noProof/>
        </w:rPr>
        <w:lastRenderedPageBreak/>
        <w:drawing>
          <wp:anchor distT="0" distB="0" distL="114300" distR="114300" simplePos="0" relativeHeight="251675648" behindDoc="1" locked="0" layoutInCell="1" allowOverlap="1" wp14:anchorId="560D097B" wp14:editId="4D3192D8">
            <wp:simplePos x="0" y="0"/>
            <wp:positionH relativeFrom="column">
              <wp:posOffset>0</wp:posOffset>
            </wp:positionH>
            <wp:positionV relativeFrom="paragraph">
              <wp:posOffset>151765</wp:posOffset>
            </wp:positionV>
            <wp:extent cx="2667000" cy="2286000"/>
            <wp:effectExtent l="0" t="0" r="0" b="0"/>
            <wp:wrapTight wrapText="bothSides">
              <wp:wrapPolygon edited="0">
                <wp:start x="0" y="0"/>
                <wp:lineTo x="0" y="21420"/>
                <wp:lineTo x="21446" y="21420"/>
                <wp:lineTo x="21446"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over box 3.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667000" cy="2286000"/>
                    </a:xfrm>
                    <a:prstGeom prst="rect">
                      <a:avLst/>
                    </a:prstGeom>
                  </pic:spPr>
                </pic:pic>
              </a:graphicData>
            </a:graphic>
            <wp14:sizeRelH relativeFrom="page">
              <wp14:pctWidth>0</wp14:pctWidth>
            </wp14:sizeRelH>
            <wp14:sizeRelV relativeFrom="page">
              <wp14:pctHeight>0</wp14:pctHeight>
            </wp14:sizeRelV>
          </wp:anchor>
        </w:drawing>
      </w:r>
      <w:r w:rsidRPr="009E2A08">
        <w:rPr>
          <w:noProof/>
        </w:rPr>
        <w:drawing>
          <wp:anchor distT="0" distB="0" distL="114300" distR="114300" simplePos="0" relativeHeight="251676672" behindDoc="1" locked="0" layoutInCell="1" allowOverlap="1" wp14:anchorId="01DB362C" wp14:editId="51B9F752">
            <wp:simplePos x="0" y="0"/>
            <wp:positionH relativeFrom="column">
              <wp:posOffset>2762250</wp:posOffset>
            </wp:positionH>
            <wp:positionV relativeFrom="paragraph">
              <wp:posOffset>151765</wp:posOffset>
            </wp:positionV>
            <wp:extent cx="2752725" cy="2286000"/>
            <wp:effectExtent l="0" t="0" r="9525" b="0"/>
            <wp:wrapTight wrapText="bothSides">
              <wp:wrapPolygon edited="0">
                <wp:start x="0" y="0"/>
                <wp:lineTo x="0" y="21420"/>
                <wp:lineTo x="21525" y="21420"/>
                <wp:lineTo x="21525"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nner box 2.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752725" cy="2286000"/>
                    </a:xfrm>
                    <a:prstGeom prst="rect">
                      <a:avLst/>
                    </a:prstGeom>
                  </pic:spPr>
                </pic:pic>
              </a:graphicData>
            </a:graphic>
            <wp14:sizeRelH relativeFrom="page">
              <wp14:pctWidth>0</wp14:pctWidth>
            </wp14:sizeRelH>
            <wp14:sizeRelV relativeFrom="page">
              <wp14:pctHeight>0</wp14:pctHeight>
            </wp14:sizeRelV>
          </wp:anchor>
        </w:drawing>
      </w:r>
    </w:p>
    <w:p w14:paraId="230E2F53" w14:textId="494BA31A" w:rsidR="00B3576F" w:rsidRPr="003E50FE" w:rsidRDefault="00B3576F" w:rsidP="003E50FE">
      <w:pPr>
        <w:jc w:val="both"/>
      </w:pPr>
    </w:p>
    <w:p w14:paraId="070D68B8" w14:textId="441BD52D" w:rsidR="009E2A08" w:rsidRDefault="009E2A08" w:rsidP="009E2A08">
      <w:pPr>
        <w:jc w:val="center"/>
        <w:rPr>
          <w:lang w:val="id-ID"/>
        </w:rPr>
      </w:pPr>
      <w:r w:rsidRPr="003D5B84">
        <w:rPr>
          <w:lang w:val="id-ID"/>
        </w:rPr>
        <w:t xml:space="preserve">Figure </w:t>
      </w:r>
      <w:r>
        <w:t>9</w:t>
      </w:r>
      <w:r w:rsidRPr="00BA6FA9">
        <w:t xml:space="preserve"> </w:t>
      </w:r>
      <w:r>
        <w:t>I</w:t>
      </w:r>
      <w:r w:rsidRPr="00B3576F">
        <w:rPr>
          <w:lang w:val="id-ID"/>
        </w:rPr>
        <w:t xml:space="preserve">mplementation of the </w:t>
      </w:r>
      <w:r>
        <w:t>receiving</w:t>
      </w:r>
      <w:r w:rsidRPr="00B3576F">
        <w:rPr>
          <w:lang w:val="id-ID"/>
        </w:rPr>
        <w:t xml:space="preserve"> part of the smart meter</w:t>
      </w:r>
    </w:p>
    <w:p w14:paraId="7ACDE57A" w14:textId="47E97A1F" w:rsidR="009E2A08" w:rsidRDefault="009E2A08" w:rsidP="009E2A08">
      <w:pPr>
        <w:jc w:val="center"/>
        <w:rPr>
          <w:lang w:val="id-ID"/>
        </w:rPr>
      </w:pPr>
    </w:p>
    <w:p w14:paraId="62FEDA64" w14:textId="77777777" w:rsidR="009E2A08" w:rsidRDefault="009E2A08" w:rsidP="009E2A08">
      <w:pPr>
        <w:jc w:val="center"/>
        <w:rPr>
          <w:lang w:val="id-ID"/>
        </w:rPr>
      </w:pPr>
    </w:p>
    <w:p w14:paraId="2C0F330D" w14:textId="5E263A16" w:rsidR="003D236A" w:rsidRDefault="003D236A" w:rsidP="003E50FE">
      <w:pPr>
        <w:ind w:firstLine="720"/>
        <w:jc w:val="both"/>
        <w:rPr>
          <w:lang w:val="id-ID"/>
        </w:rPr>
      </w:pPr>
    </w:p>
    <w:p w14:paraId="2D75B652" w14:textId="7D091FF0" w:rsidR="00F4113D" w:rsidRPr="00F50566" w:rsidRDefault="00F50566" w:rsidP="00F4113D">
      <w:pPr>
        <w:numPr>
          <w:ilvl w:val="0"/>
          <w:numId w:val="15"/>
        </w:numPr>
        <w:tabs>
          <w:tab w:val="left" w:pos="426"/>
        </w:tabs>
        <w:ind w:left="426" w:hanging="426"/>
        <w:rPr>
          <w:b/>
          <w:bCs/>
          <w:lang w:val="id-ID"/>
        </w:rPr>
      </w:pPr>
      <w:r>
        <w:rPr>
          <w:b/>
          <w:bCs/>
        </w:rPr>
        <w:t>CONCLUSION</w:t>
      </w:r>
    </w:p>
    <w:p w14:paraId="78757401" w14:textId="2E824D95" w:rsidR="004D7725" w:rsidRPr="004D7725" w:rsidRDefault="001D3241" w:rsidP="004D7725">
      <w:pPr>
        <w:tabs>
          <w:tab w:val="left" w:pos="426"/>
        </w:tabs>
        <w:jc w:val="both"/>
      </w:pPr>
      <w:r>
        <w:tab/>
      </w:r>
      <w:r w:rsidR="004D7725" w:rsidRPr="004D7725">
        <w:t xml:space="preserve">This paper presents a GSM based smart meter using an Arduino Uno microcontroller. The two parts circuits of the smart meter complete the mission of each other to minimize the cost of monitoring the energy consumption in any place inside Baghdad city. The implementation of the transmitter part which use the Arduino and the PZEM-004T to sense the current and voltage and utilize the GSM module to send the energy consumption represented by the </w:t>
      </w:r>
      <w:proofErr w:type="spellStart"/>
      <w:r w:rsidR="004D7725" w:rsidRPr="004D7725">
        <w:t>KWh</w:t>
      </w:r>
      <w:proofErr w:type="spellEnd"/>
      <w:r w:rsidR="004D7725" w:rsidRPr="004D7725">
        <w:t xml:space="preserve"> reading. This message transmitted as a response for a request that send from the electricity local company employer which use the other part of the meter. The meter also offers an early warning message for the customer in case of unbalanced voltage supply to prevent any damages of his appliances. This meter could be used as a first step in transferring to smart devices in the electricity company in Baghdad city.  </w:t>
      </w:r>
    </w:p>
    <w:p w14:paraId="7B8F38F4" w14:textId="2C2486C2" w:rsidR="003D236A" w:rsidRDefault="003D236A" w:rsidP="00F4113D">
      <w:pPr>
        <w:rPr>
          <w:lang w:val="id-ID"/>
        </w:rPr>
      </w:pPr>
    </w:p>
    <w:p w14:paraId="10528E2E" w14:textId="77777777" w:rsidR="004D7725" w:rsidRPr="004D7725" w:rsidRDefault="004D7725" w:rsidP="00F4113D"/>
    <w:p w14:paraId="52CF7F26" w14:textId="0FCE646F" w:rsidR="008916D1" w:rsidRDefault="008916D1" w:rsidP="008916D1">
      <w:pPr>
        <w:rPr>
          <w:rStyle w:val="apple-style-span"/>
          <w:b/>
          <w:color w:val="000000"/>
          <w:lang w:val="pt-BR"/>
        </w:rPr>
      </w:pPr>
      <w:r w:rsidRPr="003D5B84">
        <w:rPr>
          <w:rStyle w:val="apple-style-span"/>
          <w:b/>
          <w:color w:val="000000"/>
          <w:lang w:val="pt-BR"/>
        </w:rPr>
        <w:t>REFERENCES</w:t>
      </w:r>
      <w:r>
        <w:rPr>
          <w:rStyle w:val="apple-style-span"/>
          <w:b/>
          <w:color w:val="000000"/>
          <w:lang w:val="pt-BR"/>
        </w:rPr>
        <w:t xml:space="preserve"> </w:t>
      </w:r>
    </w:p>
    <w:p w14:paraId="7910D650" w14:textId="5DC9B8FD" w:rsidR="008916D1" w:rsidRDefault="008916D1" w:rsidP="00D12D26">
      <w:pPr>
        <w:numPr>
          <w:ilvl w:val="0"/>
          <w:numId w:val="17"/>
        </w:numPr>
        <w:tabs>
          <w:tab w:val="left" w:pos="426"/>
        </w:tabs>
        <w:ind w:left="426" w:hanging="426"/>
        <w:jc w:val="both"/>
        <w:rPr>
          <w:noProof/>
          <w:sz w:val="18"/>
          <w:szCs w:val="18"/>
        </w:rPr>
      </w:pPr>
      <w:r w:rsidRPr="008916D1">
        <w:rPr>
          <w:noProof/>
          <w:sz w:val="18"/>
          <w:szCs w:val="18"/>
        </w:rPr>
        <w:t xml:space="preserve">available at : </w:t>
      </w:r>
      <w:hyperlink r:id="rId29" w:history="1">
        <w:r w:rsidRPr="00235705">
          <w:rPr>
            <w:rStyle w:val="Hyperlink"/>
            <w:noProof/>
            <w:sz w:val="18"/>
            <w:szCs w:val="18"/>
          </w:rPr>
          <w:t>https://iraqenergy.org/product/iraq-energy-forum-2018-post-event-report/</w:t>
        </w:r>
      </w:hyperlink>
    </w:p>
    <w:p w14:paraId="3F118FA8" w14:textId="41F42F05" w:rsidR="008916D1" w:rsidRDefault="008916D1" w:rsidP="00D12D26">
      <w:pPr>
        <w:numPr>
          <w:ilvl w:val="0"/>
          <w:numId w:val="17"/>
        </w:numPr>
        <w:tabs>
          <w:tab w:val="left" w:pos="426"/>
        </w:tabs>
        <w:ind w:left="426" w:hanging="426"/>
        <w:jc w:val="both"/>
        <w:rPr>
          <w:noProof/>
          <w:sz w:val="18"/>
          <w:szCs w:val="18"/>
        </w:rPr>
      </w:pPr>
      <w:r w:rsidRPr="008916D1">
        <w:rPr>
          <w:noProof/>
          <w:sz w:val="18"/>
          <w:szCs w:val="18"/>
        </w:rPr>
        <w:t xml:space="preserve">available at: </w:t>
      </w:r>
      <w:hyperlink r:id="rId30" w:history="1">
        <w:r w:rsidRPr="00235705">
          <w:rPr>
            <w:rStyle w:val="Hyperlink"/>
            <w:noProof/>
            <w:sz w:val="18"/>
            <w:szCs w:val="18"/>
          </w:rPr>
          <w:t>https://www.moelc.gov.iq/home/part/annual-reports/view/home-news-1579500207</w:t>
        </w:r>
      </w:hyperlink>
    </w:p>
    <w:p w14:paraId="449B3D95" w14:textId="57BDCDD1" w:rsidR="007B232D" w:rsidRDefault="007B232D" w:rsidP="00D12D26">
      <w:pPr>
        <w:jc w:val="both"/>
        <w:rPr>
          <w:noProof/>
          <w:sz w:val="18"/>
          <w:szCs w:val="18"/>
        </w:rPr>
      </w:pPr>
      <w:r>
        <w:rPr>
          <w:noProof/>
          <w:sz w:val="18"/>
          <w:szCs w:val="18"/>
        </w:rPr>
        <w:t xml:space="preserve">[3]     </w:t>
      </w:r>
      <w:r w:rsidRPr="007B232D">
        <w:rPr>
          <w:noProof/>
          <w:sz w:val="18"/>
          <w:szCs w:val="18"/>
        </w:rPr>
        <w:t xml:space="preserve">N. A. J. Salih, I. J. Hasan, and N. I. Abdulkhaleq, “Design and implementation of a smart monitoring system for </w:t>
      </w:r>
    </w:p>
    <w:p w14:paraId="0FABC071" w14:textId="043833DD" w:rsidR="007B232D" w:rsidRDefault="007B232D" w:rsidP="00D12D26">
      <w:pPr>
        <w:jc w:val="both"/>
        <w:rPr>
          <w:noProof/>
          <w:sz w:val="18"/>
          <w:szCs w:val="18"/>
        </w:rPr>
      </w:pPr>
      <w:r>
        <w:rPr>
          <w:noProof/>
          <w:sz w:val="18"/>
          <w:szCs w:val="18"/>
        </w:rPr>
        <w:t xml:space="preserve">          </w:t>
      </w:r>
      <w:r w:rsidRPr="007B232D">
        <w:rPr>
          <w:noProof/>
          <w:sz w:val="18"/>
          <w:szCs w:val="18"/>
        </w:rPr>
        <w:t>water quality of fish farms,” Indonesian Journal of Electrical Engineering and Computer Science, vol. 14, no. 1, p.</w:t>
      </w:r>
    </w:p>
    <w:p w14:paraId="7BEFA321" w14:textId="12E187A4" w:rsidR="008916D1" w:rsidRDefault="007B232D" w:rsidP="00D12D26">
      <w:pPr>
        <w:jc w:val="both"/>
        <w:rPr>
          <w:noProof/>
          <w:sz w:val="18"/>
          <w:szCs w:val="18"/>
        </w:rPr>
      </w:pPr>
      <w:r>
        <w:rPr>
          <w:noProof/>
          <w:sz w:val="18"/>
          <w:szCs w:val="18"/>
        </w:rPr>
        <w:t xml:space="preserve">         </w:t>
      </w:r>
      <w:r w:rsidRPr="007B232D">
        <w:rPr>
          <w:noProof/>
          <w:sz w:val="18"/>
          <w:szCs w:val="18"/>
        </w:rPr>
        <w:t xml:space="preserve"> 44, 2019.</w:t>
      </w:r>
    </w:p>
    <w:p w14:paraId="29120A3D" w14:textId="77777777" w:rsidR="007B232D" w:rsidRDefault="007B232D" w:rsidP="00D12D26">
      <w:pPr>
        <w:jc w:val="both"/>
        <w:rPr>
          <w:noProof/>
          <w:sz w:val="18"/>
          <w:szCs w:val="18"/>
        </w:rPr>
      </w:pPr>
      <w:r>
        <w:rPr>
          <w:noProof/>
          <w:sz w:val="18"/>
          <w:szCs w:val="18"/>
        </w:rPr>
        <w:t xml:space="preserve">[4]     </w:t>
      </w:r>
      <w:r w:rsidRPr="007B232D">
        <w:rPr>
          <w:noProof/>
          <w:sz w:val="18"/>
          <w:szCs w:val="18"/>
        </w:rPr>
        <w:t xml:space="preserve">A. Boniface, A. Y. Nasir, and A. M. Hassan, “Arduino based gas leakage and temperature monitoring and control </w:t>
      </w:r>
    </w:p>
    <w:p w14:paraId="711D5BDE" w14:textId="3FB58C36" w:rsidR="007B232D" w:rsidRDefault="007B232D" w:rsidP="00D12D26">
      <w:pPr>
        <w:jc w:val="both"/>
        <w:rPr>
          <w:noProof/>
          <w:sz w:val="18"/>
          <w:szCs w:val="18"/>
        </w:rPr>
      </w:pPr>
      <w:r>
        <w:rPr>
          <w:noProof/>
          <w:sz w:val="18"/>
          <w:szCs w:val="18"/>
        </w:rPr>
        <w:t xml:space="preserve">          </w:t>
      </w:r>
      <w:r w:rsidRPr="007B232D">
        <w:rPr>
          <w:noProof/>
          <w:sz w:val="18"/>
          <w:szCs w:val="18"/>
        </w:rPr>
        <w:t>system,” Int. J. Inform. Commun. Technol. (IJ-ICT), vol. 9, no. 3, p. 171, 2020.</w:t>
      </w:r>
    </w:p>
    <w:p w14:paraId="0A10465F" w14:textId="77777777" w:rsidR="00280793" w:rsidRDefault="00280793" w:rsidP="00D12D26">
      <w:pPr>
        <w:jc w:val="both"/>
        <w:rPr>
          <w:noProof/>
          <w:sz w:val="18"/>
          <w:szCs w:val="18"/>
        </w:rPr>
      </w:pPr>
      <w:r>
        <w:rPr>
          <w:noProof/>
          <w:sz w:val="18"/>
          <w:szCs w:val="18"/>
        </w:rPr>
        <w:t xml:space="preserve">[5]     </w:t>
      </w:r>
      <w:r w:rsidRPr="00280793">
        <w:rPr>
          <w:noProof/>
          <w:sz w:val="18"/>
          <w:szCs w:val="18"/>
        </w:rPr>
        <w:t>I. J. Hasan, N. A. J. Salih, N. I. Abdulkhaleq, and M. J. Mnati, “An Android smart application for an Arduino based</w:t>
      </w:r>
    </w:p>
    <w:p w14:paraId="32D0C3F1" w14:textId="447F37E9" w:rsidR="007B232D" w:rsidRDefault="00280793" w:rsidP="00D12D26">
      <w:pPr>
        <w:jc w:val="both"/>
        <w:rPr>
          <w:noProof/>
          <w:sz w:val="18"/>
          <w:szCs w:val="18"/>
        </w:rPr>
      </w:pPr>
      <w:r>
        <w:rPr>
          <w:noProof/>
          <w:sz w:val="18"/>
          <w:szCs w:val="18"/>
        </w:rPr>
        <w:t xml:space="preserve">         </w:t>
      </w:r>
      <w:r w:rsidRPr="00280793">
        <w:rPr>
          <w:noProof/>
          <w:sz w:val="18"/>
          <w:szCs w:val="18"/>
        </w:rPr>
        <w:t xml:space="preserve"> local meteorological data recording,” IOP Conf. Ser. Mater. Sci. Eng., vol. 518, p. 042014, 2019.</w:t>
      </w:r>
    </w:p>
    <w:p w14:paraId="3F48D260" w14:textId="77777777" w:rsidR="00172A7A" w:rsidRDefault="00172A7A" w:rsidP="00D12D26">
      <w:pPr>
        <w:jc w:val="both"/>
        <w:rPr>
          <w:noProof/>
          <w:sz w:val="18"/>
          <w:szCs w:val="18"/>
        </w:rPr>
      </w:pPr>
      <w:r>
        <w:rPr>
          <w:noProof/>
          <w:sz w:val="18"/>
          <w:szCs w:val="18"/>
        </w:rPr>
        <w:t xml:space="preserve">[6]    </w:t>
      </w:r>
      <w:r w:rsidRPr="00172A7A">
        <w:rPr>
          <w:noProof/>
          <w:sz w:val="18"/>
          <w:szCs w:val="18"/>
        </w:rPr>
        <w:t>Q. A. Azze and M. H. Ali, “Design and implement of pulse width modulation with low-cost hardware in the loop,”</w:t>
      </w:r>
    </w:p>
    <w:p w14:paraId="5F90C301" w14:textId="26CA0127" w:rsidR="00172A7A" w:rsidRDefault="00172A7A" w:rsidP="00D12D26">
      <w:pPr>
        <w:jc w:val="both"/>
        <w:rPr>
          <w:noProof/>
          <w:sz w:val="18"/>
          <w:szCs w:val="18"/>
        </w:rPr>
      </w:pPr>
      <w:r>
        <w:rPr>
          <w:noProof/>
          <w:sz w:val="18"/>
          <w:szCs w:val="18"/>
        </w:rPr>
        <w:t xml:space="preserve">        </w:t>
      </w:r>
      <w:r w:rsidRPr="00172A7A">
        <w:rPr>
          <w:noProof/>
          <w:sz w:val="18"/>
          <w:szCs w:val="18"/>
        </w:rPr>
        <w:t xml:space="preserve"> Int. J. Power Electron. Drive Syst. (IJPEDS), vol. 11, no. 2, p. 870, 2020.</w:t>
      </w:r>
    </w:p>
    <w:p w14:paraId="1E62ADCC" w14:textId="77777777" w:rsidR="0088128F" w:rsidRDefault="0088128F" w:rsidP="00D12D26">
      <w:pPr>
        <w:jc w:val="both"/>
        <w:rPr>
          <w:noProof/>
          <w:sz w:val="18"/>
          <w:szCs w:val="18"/>
        </w:rPr>
      </w:pPr>
      <w:r>
        <w:rPr>
          <w:noProof/>
          <w:sz w:val="18"/>
          <w:szCs w:val="18"/>
        </w:rPr>
        <w:t xml:space="preserve">[7]    </w:t>
      </w:r>
      <w:r w:rsidRPr="0088128F">
        <w:rPr>
          <w:noProof/>
          <w:sz w:val="18"/>
          <w:szCs w:val="18"/>
        </w:rPr>
        <w:t>A. H. M. Almawgani, “Smart monitoring system of Najran dam,” Int. J. Electr. Comput. Eng. (IJECE), vol. 10, no.</w:t>
      </w:r>
    </w:p>
    <w:p w14:paraId="2E9AF682" w14:textId="47608DF8" w:rsidR="0088128F" w:rsidRDefault="0088128F" w:rsidP="00D12D26">
      <w:pPr>
        <w:jc w:val="both"/>
        <w:rPr>
          <w:noProof/>
          <w:sz w:val="18"/>
          <w:szCs w:val="18"/>
        </w:rPr>
      </w:pPr>
      <w:r>
        <w:rPr>
          <w:noProof/>
          <w:sz w:val="18"/>
          <w:szCs w:val="18"/>
        </w:rPr>
        <w:t xml:space="preserve">        </w:t>
      </w:r>
      <w:r w:rsidRPr="0088128F">
        <w:rPr>
          <w:noProof/>
          <w:sz w:val="18"/>
          <w:szCs w:val="18"/>
        </w:rPr>
        <w:t xml:space="preserve"> 4, p. 3999, 2020.</w:t>
      </w:r>
    </w:p>
    <w:p w14:paraId="32FE289F" w14:textId="6EDD9219" w:rsidR="00A52765" w:rsidRDefault="00A52765" w:rsidP="00D12D26">
      <w:pPr>
        <w:jc w:val="both"/>
        <w:rPr>
          <w:noProof/>
          <w:sz w:val="18"/>
          <w:szCs w:val="18"/>
        </w:rPr>
      </w:pPr>
      <w:r>
        <w:rPr>
          <w:noProof/>
          <w:sz w:val="18"/>
          <w:szCs w:val="18"/>
        </w:rPr>
        <w:t xml:space="preserve">[8]   </w:t>
      </w:r>
      <w:r w:rsidR="00D12D26">
        <w:rPr>
          <w:noProof/>
          <w:sz w:val="18"/>
          <w:szCs w:val="18"/>
        </w:rPr>
        <w:t xml:space="preserve"> </w:t>
      </w:r>
      <w:r w:rsidRPr="00A52765">
        <w:rPr>
          <w:noProof/>
          <w:sz w:val="18"/>
          <w:szCs w:val="18"/>
        </w:rPr>
        <w:t>N. I. Abdulkhaleq, I. J. Hasan, and N. A. J. Salih, “Investigating the resolution ability of the HC-SRO4 ultrasonic</w:t>
      </w:r>
    </w:p>
    <w:p w14:paraId="5E3346AC" w14:textId="453AAB77" w:rsidR="0088128F" w:rsidRDefault="00A52765" w:rsidP="00D12D26">
      <w:pPr>
        <w:jc w:val="both"/>
        <w:rPr>
          <w:noProof/>
          <w:sz w:val="18"/>
          <w:szCs w:val="18"/>
        </w:rPr>
      </w:pPr>
      <w:r>
        <w:rPr>
          <w:noProof/>
          <w:sz w:val="18"/>
          <w:szCs w:val="18"/>
        </w:rPr>
        <w:t xml:space="preserve">       </w:t>
      </w:r>
      <w:r w:rsidRPr="00A52765">
        <w:rPr>
          <w:noProof/>
          <w:sz w:val="18"/>
          <w:szCs w:val="18"/>
        </w:rPr>
        <w:t xml:space="preserve"> </w:t>
      </w:r>
      <w:r w:rsidR="00D12D26">
        <w:rPr>
          <w:noProof/>
          <w:sz w:val="18"/>
          <w:szCs w:val="18"/>
        </w:rPr>
        <w:t xml:space="preserve"> </w:t>
      </w:r>
      <w:r w:rsidRPr="00A52765">
        <w:rPr>
          <w:noProof/>
          <w:sz w:val="18"/>
          <w:szCs w:val="18"/>
        </w:rPr>
        <w:t>sensor,” IOP Conf. Ser. Mater. Sci. Eng., vol. 745, p. 012043, 2020.</w:t>
      </w:r>
    </w:p>
    <w:p w14:paraId="52AB9ACD" w14:textId="76D0BABC" w:rsidR="00A26A27" w:rsidRDefault="00A26A27" w:rsidP="00D12D26">
      <w:pPr>
        <w:jc w:val="both"/>
        <w:rPr>
          <w:noProof/>
          <w:sz w:val="18"/>
          <w:szCs w:val="18"/>
        </w:rPr>
      </w:pPr>
      <w:r>
        <w:rPr>
          <w:noProof/>
          <w:sz w:val="18"/>
          <w:szCs w:val="18"/>
        </w:rPr>
        <w:t xml:space="preserve">[9]  </w:t>
      </w:r>
      <w:r w:rsidR="00D12D26">
        <w:rPr>
          <w:noProof/>
          <w:sz w:val="18"/>
          <w:szCs w:val="18"/>
        </w:rPr>
        <w:t xml:space="preserve"> </w:t>
      </w:r>
      <w:r>
        <w:rPr>
          <w:noProof/>
          <w:sz w:val="18"/>
          <w:szCs w:val="18"/>
        </w:rPr>
        <w:t xml:space="preserve"> </w:t>
      </w:r>
      <w:r w:rsidRPr="00A26A27">
        <w:rPr>
          <w:noProof/>
          <w:sz w:val="18"/>
          <w:szCs w:val="18"/>
        </w:rPr>
        <w:t>I. J. Hasan, N. A. J. Salih, and N. I. Abdulkhaleq, “Three-phase photovoltaic grid inverter system design based on</w:t>
      </w:r>
    </w:p>
    <w:p w14:paraId="0CF6507B" w14:textId="4098BB94" w:rsidR="00A26A27" w:rsidRDefault="00A26A27" w:rsidP="00D12D26">
      <w:pPr>
        <w:jc w:val="both"/>
        <w:rPr>
          <w:noProof/>
          <w:sz w:val="18"/>
          <w:szCs w:val="18"/>
        </w:rPr>
      </w:pPr>
      <w:r>
        <w:rPr>
          <w:noProof/>
          <w:sz w:val="18"/>
          <w:szCs w:val="18"/>
        </w:rPr>
        <w:t xml:space="preserve">       </w:t>
      </w:r>
      <w:r w:rsidRPr="00A26A27">
        <w:rPr>
          <w:noProof/>
          <w:sz w:val="18"/>
          <w:szCs w:val="18"/>
        </w:rPr>
        <w:t xml:space="preserve"> </w:t>
      </w:r>
      <w:r w:rsidR="00D12D26">
        <w:rPr>
          <w:noProof/>
          <w:sz w:val="18"/>
          <w:szCs w:val="18"/>
        </w:rPr>
        <w:t xml:space="preserve"> </w:t>
      </w:r>
      <w:r w:rsidRPr="00A26A27">
        <w:rPr>
          <w:noProof/>
          <w:sz w:val="18"/>
          <w:szCs w:val="18"/>
        </w:rPr>
        <w:t>PIC24FJ256GB110 for distributed generation,” Int. J. Power Electron. Drive Syst. (IJPEDS), vol. 10, no. 3, p. 1215,</w:t>
      </w:r>
    </w:p>
    <w:p w14:paraId="7F66F1E5" w14:textId="3E60EB37" w:rsidR="00A26A27" w:rsidRDefault="00A26A27" w:rsidP="00D12D26">
      <w:pPr>
        <w:jc w:val="both"/>
        <w:rPr>
          <w:noProof/>
          <w:sz w:val="18"/>
          <w:szCs w:val="18"/>
        </w:rPr>
      </w:pPr>
      <w:r>
        <w:rPr>
          <w:noProof/>
          <w:sz w:val="18"/>
          <w:szCs w:val="18"/>
        </w:rPr>
        <w:t xml:space="preserve">       </w:t>
      </w:r>
      <w:r w:rsidRPr="00A26A27">
        <w:rPr>
          <w:noProof/>
          <w:sz w:val="18"/>
          <w:szCs w:val="18"/>
        </w:rPr>
        <w:t xml:space="preserve"> </w:t>
      </w:r>
      <w:r w:rsidR="00D12D26">
        <w:rPr>
          <w:noProof/>
          <w:sz w:val="18"/>
          <w:szCs w:val="18"/>
        </w:rPr>
        <w:t xml:space="preserve"> </w:t>
      </w:r>
      <w:r w:rsidRPr="00A26A27">
        <w:rPr>
          <w:noProof/>
          <w:sz w:val="18"/>
          <w:szCs w:val="18"/>
        </w:rPr>
        <w:t>2019.</w:t>
      </w:r>
    </w:p>
    <w:p w14:paraId="6EB023CB" w14:textId="272C7DA4" w:rsidR="006B7E43" w:rsidRDefault="006B7E43" w:rsidP="00D12D26">
      <w:pPr>
        <w:jc w:val="both"/>
        <w:rPr>
          <w:noProof/>
          <w:sz w:val="18"/>
          <w:szCs w:val="18"/>
        </w:rPr>
      </w:pPr>
      <w:r>
        <w:rPr>
          <w:noProof/>
          <w:sz w:val="18"/>
          <w:szCs w:val="18"/>
        </w:rPr>
        <w:t xml:space="preserve">[10] </w:t>
      </w:r>
      <w:r w:rsidR="00D12D26">
        <w:rPr>
          <w:noProof/>
          <w:sz w:val="18"/>
          <w:szCs w:val="18"/>
        </w:rPr>
        <w:t xml:space="preserve"> </w:t>
      </w:r>
      <w:r w:rsidRPr="006B7E43">
        <w:rPr>
          <w:noProof/>
          <w:sz w:val="18"/>
          <w:szCs w:val="18"/>
        </w:rPr>
        <w:t xml:space="preserve">S. G. Priyadharshini, C. Subramani, and J. P. Roselyn, “An IOT based smart metering development for energy </w:t>
      </w:r>
    </w:p>
    <w:p w14:paraId="160826BD" w14:textId="70DCBC31" w:rsidR="00A26A27" w:rsidRDefault="006B7E43" w:rsidP="00D12D26">
      <w:pPr>
        <w:jc w:val="both"/>
        <w:rPr>
          <w:noProof/>
          <w:sz w:val="18"/>
          <w:szCs w:val="18"/>
        </w:rPr>
      </w:pPr>
      <w:r>
        <w:rPr>
          <w:noProof/>
          <w:sz w:val="18"/>
          <w:szCs w:val="18"/>
        </w:rPr>
        <w:t xml:space="preserve">        </w:t>
      </w:r>
      <w:r w:rsidR="00D12D26">
        <w:rPr>
          <w:noProof/>
          <w:sz w:val="18"/>
          <w:szCs w:val="18"/>
        </w:rPr>
        <w:t xml:space="preserve"> </w:t>
      </w:r>
      <w:r w:rsidRPr="006B7E43">
        <w:rPr>
          <w:noProof/>
          <w:sz w:val="18"/>
          <w:szCs w:val="18"/>
        </w:rPr>
        <w:t>management system,” Int. J. Electr. Comput. Eng. (IJECE), vol. 9, no. 4, p. 3041, 2019.</w:t>
      </w:r>
    </w:p>
    <w:p w14:paraId="77ED10AC" w14:textId="77777777" w:rsidR="007B232D" w:rsidRPr="008916D1" w:rsidRDefault="007B232D" w:rsidP="00D12D26">
      <w:pPr>
        <w:jc w:val="both"/>
        <w:rPr>
          <w:color w:val="000000"/>
        </w:rPr>
      </w:pPr>
    </w:p>
    <w:p w14:paraId="4DDC5CB9" w14:textId="77777777" w:rsidR="00D12D26" w:rsidRDefault="00D12D26" w:rsidP="00D12D26">
      <w:pPr>
        <w:jc w:val="both"/>
      </w:pPr>
      <w:r>
        <w:t xml:space="preserve">[11] </w:t>
      </w:r>
      <w:r w:rsidRPr="00D12D26">
        <w:t xml:space="preserve">S. Jaiswal, M. S. </w:t>
      </w:r>
      <w:proofErr w:type="spellStart"/>
      <w:r w:rsidRPr="00D12D26">
        <w:t>Ballal</w:t>
      </w:r>
      <w:proofErr w:type="spellEnd"/>
      <w:r w:rsidRPr="00D12D26">
        <w:t>, S. M. Kashif, and R. Meena, “Demand side load management using GSM</w:t>
      </w:r>
    </w:p>
    <w:p w14:paraId="5C8AD88C" w14:textId="4F4F3D4A" w:rsidR="003D236A" w:rsidRDefault="00D12D26" w:rsidP="00D12D26">
      <w:pPr>
        <w:jc w:val="both"/>
      </w:pPr>
      <w:r>
        <w:t xml:space="preserve">       </w:t>
      </w:r>
      <w:r w:rsidRPr="00D12D26">
        <w:t xml:space="preserve"> enabled smart energy meter,” in 2017 7th International Conference on Power Systems (ICPS), 2017.</w:t>
      </w:r>
    </w:p>
    <w:p w14:paraId="71319C7D" w14:textId="77777777" w:rsidR="0044439A" w:rsidRDefault="00670DB7" w:rsidP="0044439A">
      <w:r>
        <w:t xml:space="preserve">[12] </w:t>
      </w:r>
      <w:r w:rsidR="0044439A">
        <w:t xml:space="preserve">Hasan, I.J., </w:t>
      </w:r>
      <w:proofErr w:type="spellStart"/>
      <w:r w:rsidR="0044439A">
        <w:t>Shamshiri</w:t>
      </w:r>
      <w:proofErr w:type="spellEnd"/>
      <w:r w:rsidR="0044439A">
        <w:t>, M., “Reducing energy consumption and increasing comfort of users in intelligent buildings by employing learning automata,” International Review of Electrical Engineering (IREE), 2019, vol.14, no.2, pp. 109–117, 2019.</w:t>
      </w:r>
    </w:p>
    <w:p w14:paraId="174D601F" w14:textId="77777777" w:rsidR="0044439A" w:rsidRDefault="0044439A" w:rsidP="0044439A"/>
    <w:p w14:paraId="18615A7E" w14:textId="40F5B292" w:rsidR="0044439A" w:rsidRDefault="0044439A" w:rsidP="0044439A">
      <w:pPr>
        <w:jc w:val="both"/>
      </w:pPr>
      <w:r w:rsidRPr="0044439A">
        <w:t>[1</w:t>
      </w:r>
      <w:r>
        <w:t>3</w:t>
      </w:r>
      <w:r w:rsidRPr="0044439A">
        <w:t>]</w:t>
      </w:r>
      <w:r>
        <w:t xml:space="preserve"> Hasan, I.J., Ghani, </w:t>
      </w:r>
      <w:proofErr w:type="spellStart"/>
      <w:r>
        <w:t>M.R.Ab</w:t>
      </w:r>
      <w:proofErr w:type="spellEnd"/>
      <w:r>
        <w:t>., Gan, C.K., “Optimum Distributed Generation allocation using PSO in order to reduce losses and voltage improvement,” in 2014 IET Seminar Digest (CP659), 2014.</w:t>
      </w:r>
      <w:r w:rsidR="00575D01">
        <w:t xml:space="preserve"> </w:t>
      </w:r>
    </w:p>
    <w:p w14:paraId="512A416D" w14:textId="77777777" w:rsidR="0044439A" w:rsidRDefault="0044439A" w:rsidP="00D12D26">
      <w:pPr>
        <w:jc w:val="both"/>
      </w:pPr>
    </w:p>
    <w:p w14:paraId="5D1CE47D" w14:textId="77777777" w:rsidR="0044439A" w:rsidRDefault="0044439A" w:rsidP="00D12D26">
      <w:pPr>
        <w:jc w:val="both"/>
      </w:pPr>
    </w:p>
    <w:p w14:paraId="294CA057" w14:textId="7818CCF3" w:rsidR="00575D01" w:rsidRDefault="0044439A" w:rsidP="0044439A">
      <w:pPr>
        <w:jc w:val="both"/>
      </w:pPr>
      <w:r w:rsidRPr="0044439A">
        <w:t>[1</w:t>
      </w:r>
      <w:r>
        <w:t>4</w:t>
      </w:r>
      <w:r w:rsidRPr="0044439A">
        <w:t>]</w:t>
      </w:r>
      <w:r>
        <w:t xml:space="preserve"> </w:t>
      </w:r>
      <w:r w:rsidR="00575D01" w:rsidRPr="00575D01">
        <w:t xml:space="preserve">M. </w:t>
      </w:r>
      <w:proofErr w:type="spellStart"/>
      <w:r w:rsidR="00575D01" w:rsidRPr="00575D01">
        <w:t>Subashini</w:t>
      </w:r>
      <w:proofErr w:type="spellEnd"/>
      <w:r w:rsidR="00575D01" w:rsidRPr="00575D01">
        <w:t xml:space="preserve">, S. Das, S. </w:t>
      </w:r>
      <w:proofErr w:type="spellStart"/>
      <w:r w:rsidR="00575D01" w:rsidRPr="00575D01">
        <w:t>Heble</w:t>
      </w:r>
      <w:proofErr w:type="spellEnd"/>
      <w:r w:rsidR="00575D01" w:rsidRPr="00575D01">
        <w:t>, U. Raj, and R. Karthik, “Internet of things based wireless plant sensor</w:t>
      </w:r>
    </w:p>
    <w:p w14:paraId="2DEF2F01" w14:textId="159564BE" w:rsidR="00670DB7" w:rsidRDefault="00575D01" w:rsidP="00D12D26">
      <w:pPr>
        <w:jc w:val="both"/>
      </w:pPr>
      <w:r>
        <w:t xml:space="preserve">       </w:t>
      </w:r>
      <w:r w:rsidRPr="00575D01">
        <w:t xml:space="preserve"> for smart farming,” </w:t>
      </w:r>
      <w:proofErr w:type="spellStart"/>
      <w:r w:rsidRPr="00575D01">
        <w:t>Indones</w:t>
      </w:r>
      <w:proofErr w:type="spellEnd"/>
      <w:r w:rsidRPr="00575D01">
        <w:t xml:space="preserve">. j. </w:t>
      </w:r>
      <w:proofErr w:type="spellStart"/>
      <w:r w:rsidRPr="00575D01">
        <w:t>electr</w:t>
      </w:r>
      <w:proofErr w:type="spellEnd"/>
      <w:r w:rsidRPr="00575D01">
        <w:t xml:space="preserve">. </w:t>
      </w:r>
      <w:proofErr w:type="spellStart"/>
      <w:r w:rsidRPr="00575D01">
        <w:t>eng.</w:t>
      </w:r>
      <w:proofErr w:type="spellEnd"/>
      <w:r w:rsidRPr="00575D01">
        <w:t xml:space="preserve"> </w:t>
      </w:r>
      <w:proofErr w:type="spellStart"/>
      <w:r w:rsidRPr="00575D01">
        <w:t>comput</w:t>
      </w:r>
      <w:proofErr w:type="spellEnd"/>
      <w:r w:rsidRPr="00575D01">
        <w:t>. sci., vol. 10, no. 2, p. 456, 2018</w:t>
      </w:r>
    </w:p>
    <w:p w14:paraId="1DCB2A7C" w14:textId="162998B0" w:rsidR="00670DB7" w:rsidRDefault="00670DB7" w:rsidP="00D12D26">
      <w:pPr>
        <w:jc w:val="both"/>
      </w:pPr>
    </w:p>
    <w:p w14:paraId="54D34FE8" w14:textId="77777777" w:rsidR="00670DB7" w:rsidRDefault="00670DB7" w:rsidP="00D12D26">
      <w:pPr>
        <w:jc w:val="both"/>
      </w:pPr>
    </w:p>
    <w:p w14:paraId="4F8E0B87" w14:textId="4E68A76C" w:rsidR="00670DB7" w:rsidRDefault="00670DB7" w:rsidP="001633EF">
      <w:pPr>
        <w:jc w:val="both"/>
      </w:pPr>
      <w:r>
        <w:t>[1</w:t>
      </w:r>
      <w:r w:rsidR="001633EF">
        <w:t>5</w:t>
      </w:r>
      <w:proofErr w:type="gramStart"/>
      <w:r>
        <w:t xml:space="preserve">] </w:t>
      </w:r>
      <w:r w:rsidR="00784B6D">
        <w:t xml:space="preserve"> </w:t>
      </w:r>
      <w:r w:rsidRPr="00670DB7">
        <w:t>K.</w:t>
      </w:r>
      <w:proofErr w:type="gramEnd"/>
      <w:r w:rsidRPr="00670DB7">
        <w:t xml:space="preserve"> S. </w:t>
      </w:r>
      <w:proofErr w:type="spellStart"/>
      <w:r w:rsidRPr="00670DB7">
        <w:t>Kavithakumari</w:t>
      </w:r>
      <w:proofErr w:type="spellEnd"/>
      <w:r w:rsidRPr="00670DB7">
        <w:t xml:space="preserve">, P. P. Paul, and E. </w:t>
      </w:r>
      <w:proofErr w:type="spellStart"/>
      <w:r w:rsidRPr="00670DB7">
        <w:t>CatherineAmalaPriya</w:t>
      </w:r>
      <w:proofErr w:type="spellEnd"/>
      <w:r w:rsidRPr="00670DB7">
        <w:t xml:space="preserve">, “Advance metering infrastructure for smart </w:t>
      </w:r>
    </w:p>
    <w:p w14:paraId="0F3DBBB9" w14:textId="1CFED68B" w:rsidR="00670DB7" w:rsidRDefault="00670DB7" w:rsidP="00D12D26">
      <w:pPr>
        <w:jc w:val="both"/>
      </w:pPr>
      <w:r>
        <w:t xml:space="preserve">        </w:t>
      </w:r>
      <w:r w:rsidRPr="00670DB7">
        <w:t xml:space="preserve">grid using GSM,” in 2017 Third International Conference on Science Technology Engineering &amp; </w:t>
      </w:r>
    </w:p>
    <w:p w14:paraId="2A6136BF" w14:textId="20AD6EBD" w:rsidR="00670DB7" w:rsidRDefault="00670DB7" w:rsidP="00D12D26">
      <w:pPr>
        <w:jc w:val="both"/>
      </w:pPr>
      <w:r>
        <w:t xml:space="preserve">        </w:t>
      </w:r>
      <w:r w:rsidRPr="00670DB7">
        <w:t>Management (ICONSTEM), 2017.</w:t>
      </w:r>
    </w:p>
    <w:p w14:paraId="5ED842F8" w14:textId="30CF89EB" w:rsidR="00042F9B" w:rsidRDefault="00042F9B" w:rsidP="001633EF">
      <w:pPr>
        <w:jc w:val="both"/>
      </w:pPr>
      <w:r>
        <w:t>[1</w:t>
      </w:r>
      <w:r w:rsidR="001633EF">
        <w:t>6</w:t>
      </w:r>
      <w:r>
        <w:t xml:space="preserve">] </w:t>
      </w:r>
      <w:r w:rsidRPr="00042F9B">
        <w:t xml:space="preserve">N. Khan, Y. Naseer, I. </w:t>
      </w:r>
      <w:proofErr w:type="spellStart"/>
      <w:r w:rsidRPr="00042F9B">
        <w:t>Alam</w:t>
      </w:r>
      <w:proofErr w:type="spellEnd"/>
      <w:r w:rsidRPr="00042F9B">
        <w:t xml:space="preserve">, T. Abbas, and Y. Iqbal, “Wireless controlled smart digital energy meter and </w:t>
      </w:r>
    </w:p>
    <w:p w14:paraId="4CB3AF1C" w14:textId="6052C659" w:rsidR="00042F9B" w:rsidRDefault="00042F9B" w:rsidP="00D12D26">
      <w:pPr>
        <w:jc w:val="both"/>
      </w:pPr>
      <w:r>
        <w:t xml:space="preserve">      </w:t>
      </w:r>
      <w:r w:rsidR="00784B6D">
        <w:t xml:space="preserve"> </w:t>
      </w:r>
      <w:r>
        <w:t xml:space="preserve"> </w:t>
      </w:r>
      <w:r w:rsidRPr="00042F9B">
        <w:t xml:space="preserve">theft control using GSM with GUI,” in 2018 International Conference on Computing, Mathematics and </w:t>
      </w:r>
    </w:p>
    <w:p w14:paraId="387E0461" w14:textId="62901E05" w:rsidR="00670DB7" w:rsidRDefault="00042F9B" w:rsidP="00D12D26">
      <w:pPr>
        <w:jc w:val="both"/>
      </w:pPr>
      <w:r>
        <w:t xml:space="preserve">       </w:t>
      </w:r>
      <w:r w:rsidR="00784B6D">
        <w:t xml:space="preserve"> </w:t>
      </w:r>
      <w:r w:rsidRPr="00042F9B">
        <w:t>Engineering Technologies (</w:t>
      </w:r>
      <w:proofErr w:type="spellStart"/>
      <w:r w:rsidRPr="00042F9B">
        <w:t>iCoMET</w:t>
      </w:r>
      <w:proofErr w:type="spellEnd"/>
      <w:r w:rsidRPr="00042F9B">
        <w:t>), 2018.</w:t>
      </w:r>
    </w:p>
    <w:p w14:paraId="1B76618C" w14:textId="691B0739" w:rsidR="00CE613C" w:rsidRDefault="00CE613C" w:rsidP="001633EF">
      <w:pPr>
        <w:jc w:val="both"/>
      </w:pPr>
      <w:r>
        <w:t>[1</w:t>
      </w:r>
      <w:r w:rsidR="001633EF">
        <w:t>7</w:t>
      </w:r>
      <w:r>
        <w:t xml:space="preserve">] </w:t>
      </w:r>
      <w:r w:rsidRPr="00CE613C">
        <w:t xml:space="preserve">A. S. Metering, S. </w:t>
      </w:r>
      <w:proofErr w:type="spellStart"/>
      <w:r w:rsidRPr="00CE613C">
        <w:t>Visalatchi</w:t>
      </w:r>
      <w:proofErr w:type="spellEnd"/>
      <w:r w:rsidRPr="00CE613C">
        <w:t xml:space="preserve">, and K. K. Sandeep, “Smart energy metering and power theft control using </w:t>
      </w:r>
    </w:p>
    <w:p w14:paraId="1B78DB1F" w14:textId="3E97B2ED" w:rsidR="00042F9B" w:rsidRDefault="00CE613C" w:rsidP="00D12D26">
      <w:pPr>
        <w:jc w:val="both"/>
      </w:pPr>
      <w:r>
        <w:t xml:space="preserve">        </w:t>
      </w:r>
      <w:proofErr w:type="spellStart"/>
      <w:r w:rsidRPr="00CE613C">
        <w:t>arduino</w:t>
      </w:r>
      <w:proofErr w:type="spellEnd"/>
      <w:r w:rsidRPr="00CE613C">
        <w:t xml:space="preserve"> &amp; GSM,” in 2017 2nd International Conference for Convergence in Technology (I2CT), 2017.</w:t>
      </w:r>
    </w:p>
    <w:p w14:paraId="05DA9E05" w14:textId="578C2132" w:rsidR="00B372D8" w:rsidRDefault="00CE613C" w:rsidP="001633EF">
      <w:pPr>
        <w:jc w:val="both"/>
      </w:pPr>
      <w:r>
        <w:t>[1</w:t>
      </w:r>
      <w:r w:rsidR="001633EF">
        <w:t>8</w:t>
      </w:r>
      <w:r>
        <w:t xml:space="preserve">] </w:t>
      </w:r>
      <w:r w:rsidR="00B372D8" w:rsidRPr="00B372D8">
        <w:t xml:space="preserve">M. M. Rahman, Noor-E-Jannat, M. O. Islam, and M. S. </w:t>
      </w:r>
      <w:proofErr w:type="spellStart"/>
      <w:r w:rsidR="00B372D8" w:rsidRPr="00B372D8">
        <w:t>Salakin</w:t>
      </w:r>
      <w:proofErr w:type="spellEnd"/>
      <w:r w:rsidR="00B372D8" w:rsidRPr="00B372D8">
        <w:t xml:space="preserve">, “Arduino and GSM based smart energy </w:t>
      </w:r>
    </w:p>
    <w:p w14:paraId="1E4FB007" w14:textId="77777777" w:rsidR="00B372D8" w:rsidRDefault="00B372D8" w:rsidP="00D12D26">
      <w:pPr>
        <w:jc w:val="both"/>
      </w:pPr>
      <w:r>
        <w:t xml:space="preserve">        </w:t>
      </w:r>
      <w:r w:rsidRPr="00B372D8">
        <w:t xml:space="preserve">meter for advanced metering and billing system,” in 2015 International Conference on Electrical </w:t>
      </w:r>
    </w:p>
    <w:p w14:paraId="5CB7F61A" w14:textId="311E0145" w:rsidR="00CE613C" w:rsidRDefault="00B372D8" w:rsidP="00B372D8">
      <w:pPr>
        <w:jc w:val="both"/>
      </w:pPr>
      <w:r>
        <w:t xml:space="preserve">        </w:t>
      </w:r>
      <w:r w:rsidRPr="00B372D8">
        <w:t>Engineering and Information Communication Technology (ICEEICT), 2015.</w:t>
      </w:r>
    </w:p>
    <w:p w14:paraId="68CBCB94" w14:textId="066C87C9" w:rsidR="00364864" w:rsidRDefault="00364864" w:rsidP="001633EF">
      <w:pPr>
        <w:jc w:val="both"/>
      </w:pPr>
      <w:r>
        <w:t>[1</w:t>
      </w:r>
      <w:r w:rsidR="001633EF">
        <w:t>9</w:t>
      </w:r>
      <w:r>
        <w:t xml:space="preserve">] </w:t>
      </w:r>
      <w:r w:rsidRPr="00364864">
        <w:t xml:space="preserve">M. </w:t>
      </w:r>
      <w:proofErr w:type="spellStart"/>
      <w:r w:rsidRPr="00364864">
        <w:t>Prathik</w:t>
      </w:r>
      <w:proofErr w:type="spellEnd"/>
      <w:r w:rsidRPr="00364864">
        <w:t xml:space="preserve">, K. </w:t>
      </w:r>
      <w:proofErr w:type="spellStart"/>
      <w:r w:rsidRPr="00364864">
        <w:t>Anitha</w:t>
      </w:r>
      <w:proofErr w:type="spellEnd"/>
      <w:r w:rsidRPr="00364864">
        <w:t xml:space="preserve">, and V. </w:t>
      </w:r>
      <w:proofErr w:type="spellStart"/>
      <w:r w:rsidRPr="00364864">
        <w:t>Anitha</w:t>
      </w:r>
      <w:proofErr w:type="spellEnd"/>
      <w:r w:rsidRPr="00364864">
        <w:t>, “Smart energy meter surveillance using IoT,” in 2018 International</w:t>
      </w:r>
    </w:p>
    <w:p w14:paraId="67236EE2" w14:textId="6A8CA32F" w:rsidR="00B372D8" w:rsidRDefault="00364864" w:rsidP="00B372D8">
      <w:pPr>
        <w:jc w:val="both"/>
      </w:pPr>
      <w:r>
        <w:t xml:space="preserve">       </w:t>
      </w:r>
      <w:r w:rsidRPr="00364864">
        <w:t xml:space="preserve"> Conference on Power, Energy, Control and Transmission Systems (ICPECTS), 2018.</w:t>
      </w:r>
    </w:p>
    <w:p w14:paraId="39A75EE6" w14:textId="64BEF51D" w:rsidR="00B95D22" w:rsidRDefault="00B95D22" w:rsidP="001633EF">
      <w:pPr>
        <w:jc w:val="both"/>
      </w:pPr>
      <w:r>
        <w:t>[</w:t>
      </w:r>
      <w:r w:rsidR="001633EF">
        <w:t>20</w:t>
      </w:r>
      <w:r>
        <w:t xml:space="preserve">] </w:t>
      </w:r>
      <w:r w:rsidRPr="00B95D22">
        <w:t xml:space="preserve">I. M. A. </w:t>
      </w:r>
      <w:proofErr w:type="spellStart"/>
      <w:r w:rsidRPr="00B95D22">
        <w:t>Nrartha</w:t>
      </w:r>
      <w:proofErr w:type="spellEnd"/>
      <w:r w:rsidRPr="00B95D22">
        <w:t xml:space="preserve">, A. B. </w:t>
      </w:r>
      <w:proofErr w:type="spellStart"/>
      <w:r w:rsidRPr="00B95D22">
        <w:t>Muljono</w:t>
      </w:r>
      <w:proofErr w:type="spellEnd"/>
      <w:r w:rsidRPr="00B95D22">
        <w:t xml:space="preserve">, I. M. </w:t>
      </w:r>
      <w:proofErr w:type="spellStart"/>
      <w:r w:rsidRPr="00B95D22">
        <w:t>Ginarsa</w:t>
      </w:r>
      <w:proofErr w:type="spellEnd"/>
      <w:r w:rsidRPr="00B95D22">
        <w:t xml:space="preserve">, S. M. Al </w:t>
      </w:r>
      <w:proofErr w:type="spellStart"/>
      <w:r w:rsidRPr="00B95D22">
        <w:t>Sasongko</w:t>
      </w:r>
      <w:proofErr w:type="spellEnd"/>
      <w:r w:rsidRPr="00B95D22">
        <w:t xml:space="preserve">, and I. B. F. </w:t>
      </w:r>
      <w:proofErr w:type="spellStart"/>
      <w:r w:rsidRPr="00B95D22">
        <w:t>Citarsa</w:t>
      </w:r>
      <w:proofErr w:type="spellEnd"/>
      <w:r w:rsidRPr="00B95D22">
        <w:t>, “Smart energy</w:t>
      </w:r>
    </w:p>
    <w:p w14:paraId="2BA418FC" w14:textId="77777777" w:rsidR="00B95D22" w:rsidRDefault="00B95D22" w:rsidP="00B372D8">
      <w:pPr>
        <w:jc w:val="both"/>
      </w:pPr>
      <w:r>
        <w:t xml:space="preserve">       </w:t>
      </w:r>
      <w:r w:rsidRPr="00B95D22">
        <w:t xml:space="preserve"> meter for electric vehicle based on Bluetooth and GSM technology,” in 2018 International Conference on </w:t>
      </w:r>
    </w:p>
    <w:p w14:paraId="305D3F0E" w14:textId="73CF64AE" w:rsidR="00364864" w:rsidRDefault="00B95D22" w:rsidP="00B372D8">
      <w:pPr>
        <w:jc w:val="both"/>
      </w:pPr>
      <w:r>
        <w:t xml:space="preserve">        </w:t>
      </w:r>
      <w:r w:rsidRPr="00B95D22">
        <w:t>Smart Green Technology in Electrical and Information Systems (ICSGTEIS), 2018.</w:t>
      </w:r>
    </w:p>
    <w:p w14:paraId="00FFA976" w14:textId="2A08E4E1" w:rsidR="004C7DC3" w:rsidRDefault="004C7DC3" w:rsidP="001633EF">
      <w:pPr>
        <w:jc w:val="both"/>
      </w:pPr>
      <w:r>
        <w:t>[</w:t>
      </w:r>
      <w:r w:rsidR="001633EF">
        <w:t>21</w:t>
      </w:r>
      <w:r>
        <w:t xml:space="preserve">] </w:t>
      </w:r>
      <w:r w:rsidRPr="004C7DC3">
        <w:t xml:space="preserve">B. M. </w:t>
      </w:r>
      <w:proofErr w:type="spellStart"/>
      <w:r w:rsidRPr="004C7DC3">
        <w:t>Waheib</w:t>
      </w:r>
      <w:proofErr w:type="spellEnd"/>
      <w:r w:rsidRPr="004C7DC3">
        <w:t>, I. J. Hasan, N. A. Jalil Salih, and N. I. Abdulkhaleq, “Design of smart power meter for</w:t>
      </w:r>
    </w:p>
    <w:p w14:paraId="7DDB3454" w14:textId="77777777" w:rsidR="004C7DC3" w:rsidRDefault="004C7DC3" w:rsidP="00B372D8">
      <w:pPr>
        <w:jc w:val="both"/>
      </w:pPr>
      <w:r>
        <w:t xml:space="preserve">       </w:t>
      </w:r>
      <w:r w:rsidRPr="004C7DC3">
        <w:t xml:space="preserve"> local electrical power generators in Baghdad city,” IOP Conf. Ser. Mater. Sci. Eng., vol. 881, p. 012105,</w:t>
      </w:r>
    </w:p>
    <w:p w14:paraId="76566038" w14:textId="6BB5E049" w:rsidR="00B95D22" w:rsidRDefault="004C7DC3" w:rsidP="00B372D8">
      <w:pPr>
        <w:jc w:val="both"/>
      </w:pPr>
      <w:r>
        <w:t xml:space="preserve">       </w:t>
      </w:r>
      <w:r w:rsidRPr="004C7DC3">
        <w:t xml:space="preserve"> 2020.</w:t>
      </w:r>
    </w:p>
    <w:p w14:paraId="3B6A3693" w14:textId="0E4AD9D3" w:rsidR="004C7DC3" w:rsidRDefault="004C7DC3" w:rsidP="001633EF">
      <w:pPr>
        <w:jc w:val="both"/>
      </w:pPr>
      <w:r>
        <w:t>[2</w:t>
      </w:r>
      <w:r w:rsidR="001633EF">
        <w:t>2</w:t>
      </w:r>
      <w:r>
        <w:t>] Available</w:t>
      </w:r>
      <w:r w:rsidRPr="004C7DC3">
        <w:t xml:space="preserve"> at: </w:t>
      </w:r>
      <w:hyperlink r:id="rId31" w:history="1">
        <w:r w:rsidRPr="00235705">
          <w:rPr>
            <w:rStyle w:val="Hyperlink"/>
          </w:rPr>
          <w:t>https://innovatorsguru.com/pzem-004t-v3</w:t>
        </w:r>
      </w:hyperlink>
      <w:r>
        <w:t>.</w:t>
      </w:r>
    </w:p>
    <w:p w14:paraId="21E9436C" w14:textId="7267969A" w:rsidR="004C7DC3" w:rsidRDefault="004C7DC3" w:rsidP="001633EF">
      <w:pPr>
        <w:jc w:val="both"/>
      </w:pPr>
      <w:r>
        <w:t>[2</w:t>
      </w:r>
      <w:r w:rsidR="001633EF">
        <w:t>3</w:t>
      </w:r>
      <w:r>
        <w:t>] A</w:t>
      </w:r>
      <w:r w:rsidRPr="004C7DC3">
        <w:t xml:space="preserve">vailable at : </w:t>
      </w:r>
      <w:hyperlink r:id="rId32" w:history="1">
        <w:r w:rsidRPr="00235705">
          <w:rPr>
            <w:rStyle w:val="Hyperlink"/>
          </w:rPr>
          <w:t>https://lastminuteengineers.com/sim900-gsm-shield-arduino-tutorial</w:t>
        </w:r>
      </w:hyperlink>
      <w:r>
        <w:t>.</w:t>
      </w:r>
    </w:p>
    <w:p w14:paraId="5CDCB72F" w14:textId="77777777" w:rsidR="004C7DC3" w:rsidRDefault="004C7DC3" w:rsidP="00B372D8">
      <w:pPr>
        <w:jc w:val="both"/>
      </w:pPr>
    </w:p>
    <w:p w14:paraId="36B6A018" w14:textId="7273874F" w:rsidR="00DC341B" w:rsidRPr="000A55E3" w:rsidRDefault="000A55E3" w:rsidP="000A55E3">
      <w:pPr>
        <w:rPr>
          <w:color w:val="000000"/>
          <w:sz w:val="18"/>
          <w:szCs w:val="18"/>
        </w:rPr>
      </w:pPr>
      <w:r>
        <w:rPr>
          <w:b/>
          <w:bCs/>
        </w:rPr>
        <w:t xml:space="preserve"> </w:t>
      </w:r>
    </w:p>
    <w:p w14:paraId="17287F74" w14:textId="77777777" w:rsidR="00231A19" w:rsidRDefault="00231A19" w:rsidP="00231A19">
      <w:pPr>
        <w:jc w:val="both"/>
        <w:rPr>
          <w:color w:val="000000"/>
          <w:sz w:val="18"/>
          <w:szCs w:val="18"/>
        </w:rPr>
      </w:pPr>
    </w:p>
    <w:p w14:paraId="07AE4A9A" w14:textId="77777777" w:rsidR="00231A19" w:rsidRDefault="00F33C08" w:rsidP="00231A19">
      <w:pPr>
        <w:rPr>
          <w:b/>
          <w:bCs/>
        </w:rPr>
      </w:pPr>
      <w:r>
        <w:rPr>
          <w:rStyle w:val="apple-style-span"/>
          <w:b/>
          <w:color w:val="000000"/>
          <w:lang w:val="pt-BR"/>
        </w:rPr>
        <w:t>BIOGRAPH</w:t>
      </w:r>
      <w:r w:rsidR="0058279C">
        <w:rPr>
          <w:rStyle w:val="apple-style-span"/>
          <w:b/>
          <w:color w:val="000000"/>
          <w:lang w:val="pt-BR"/>
        </w:rPr>
        <w:t>IES</w:t>
      </w:r>
      <w:r>
        <w:rPr>
          <w:rStyle w:val="apple-style-span"/>
          <w:b/>
          <w:color w:val="000000"/>
          <w:lang w:val="pt-BR"/>
        </w:rPr>
        <w:t xml:space="preserve"> OF AUTHORS </w:t>
      </w:r>
      <w:r>
        <w:rPr>
          <w:b/>
          <w:bCs/>
        </w:rPr>
        <w:t>(10 PT)</w:t>
      </w:r>
    </w:p>
    <w:p w14:paraId="4470B808" w14:textId="77777777" w:rsidR="00231A19" w:rsidRDefault="00231A19" w:rsidP="00231A19">
      <w:pPr>
        <w:rPr>
          <w:b/>
          <w:b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7226"/>
      </w:tblGrid>
      <w:tr w:rsidR="00231A19" w14:paraId="77664B95" w14:textId="77777777" w:rsidTr="005C2FD1">
        <w:trPr>
          <w:trHeight w:val="2014"/>
        </w:trPr>
        <w:tc>
          <w:tcPr>
            <w:tcW w:w="1813" w:type="dxa"/>
          </w:tcPr>
          <w:p w14:paraId="647D20D2" w14:textId="53475814" w:rsidR="00231A19" w:rsidRPr="00231A19" w:rsidRDefault="00C869B2" w:rsidP="00C869B2">
            <w:pPr>
              <w:jc w:val="center"/>
              <w:rPr>
                <w:color w:val="000000"/>
                <w:lang w:val="pt-BR"/>
              </w:rPr>
            </w:pPr>
            <w:r w:rsidRPr="00231A19">
              <w:rPr>
                <w:color w:val="000000"/>
                <w:lang w:val="pt-BR"/>
              </w:rPr>
              <w:t xml:space="preserve"> </w:t>
            </w:r>
            <w:r w:rsidR="00F85D0F">
              <w:rPr>
                <w:noProof/>
              </w:rPr>
              <w:drawing>
                <wp:inline distT="0" distB="0" distL="0" distR="0" wp14:anchorId="730AE03D" wp14:editId="0349705C">
                  <wp:extent cx="1014095" cy="1177925"/>
                  <wp:effectExtent l="0" t="0" r="0" b="317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014095" cy="1177925"/>
                          </a:xfrm>
                          <a:prstGeom prst="rect">
                            <a:avLst/>
                          </a:prstGeom>
                        </pic:spPr>
                      </pic:pic>
                    </a:graphicData>
                  </a:graphic>
                </wp:inline>
              </w:drawing>
            </w:r>
          </w:p>
        </w:tc>
        <w:tc>
          <w:tcPr>
            <w:tcW w:w="7226" w:type="dxa"/>
          </w:tcPr>
          <w:p w14:paraId="479D44D4" w14:textId="74900C4A" w:rsidR="00A47AD5" w:rsidRPr="00231A19" w:rsidRDefault="00C869B2" w:rsidP="00867E26">
            <w:pPr>
              <w:rPr>
                <w:color w:val="000000"/>
                <w:lang w:val="pt-BR"/>
              </w:rPr>
            </w:pPr>
            <w:r w:rsidRPr="00C869B2">
              <w:rPr>
                <w:color w:val="000000"/>
                <w:sz w:val="18"/>
                <w:szCs w:val="18"/>
              </w:rPr>
              <w:t>Ihsan Jabbar Hasan was born in Baghdad in1966. He received B</w:t>
            </w:r>
            <w:r w:rsidR="00867E26">
              <w:rPr>
                <w:color w:val="000000"/>
                <w:sz w:val="18"/>
                <w:szCs w:val="18"/>
              </w:rPr>
              <w:t xml:space="preserve">Sc </w:t>
            </w:r>
            <w:r w:rsidRPr="00C869B2">
              <w:rPr>
                <w:color w:val="000000"/>
                <w:sz w:val="18"/>
                <w:szCs w:val="18"/>
              </w:rPr>
              <w:t>in electrical engineering from Cair</w:t>
            </w:r>
            <w:r w:rsidR="00867E26">
              <w:rPr>
                <w:color w:val="000000"/>
                <w:sz w:val="18"/>
                <w:szCs w:val="18"/>
              </w:rPr>
              <w:t xml:space="preserve">o, Egypt in 1990 and </w:t>
            </w:r>
            <w:r w:rsidRPr="00C869B2">
              <w:rPr>
                <w:color w:val="000000"/>
                <w:sz w:val="18"/>
                <w:szCs w:val="18"/>
              </w:rPr>
              <w:t>MSc in electrical power engineering from the Foundation of Technical Education-College of Electrical and Electronic Techniques, Baghdad, Iraq in 2007</w:t>
            </w:r>
            <w:r w:rsidR="00867E26">
              <w:rPr>
                <w:color w:val="000000"/>
                <w:sz w:val="18"/>
                <w:szCs w:val="18"/>
              </w:rPr>
              <w:t>, the</w:t>
            </w:r>
            <w:r w:rsidRPr="00C869B2">
              <w:rPr>
                <w:color w:val="000000"/>
                <w:sz w:val="18"/>
                <w:szCs w:val="18"/>
              </w:rPr>
              <w:t xml:space="preserve"> PhD degree from the </w:t>
            </w:r>
            <w:proofErr w:type="spellStart"/>
            <w:r w:rsidRPr="00C869B2">
              <w:rPr>
                <w:color w:val="000000"/>
                <w:sz w:val="18"/>
                <w:szCs w:val="18"/>
              </w:rPr>
              <w:t>Universiti</w:t>
            </w:r>
            <w:proofErr w:type="spellEnd"/>
            <w:r w:rsidRPr="00C869B2">
              <w:rPr>
                <w:color w:val="000000"/>
                <w:sz w:val="18"/>
                <w:szCs w:val="18"/>
              </w:rPr>
              <w:t xml:space="preserve"> </w:t>
            </w:r>
            <w:proofErr w:type="spellStart"/>
            <w:r w:rsidRPr="00C869B2">
              <w:rPr>
                <w:color w:val="000000"/>
                <w:sz w:val="18"/>
                <w:szCs w:val="18"/>
              </w:rPr>
              <w:t>Teknikal</w:t>
            </w:r>
            <w:proofErr w:type="spellEnd"/>
            <w:r w:rsidRPr="00C869B2">
              <w:rPr>
                <w:color w:val="000000"/>
                <w:sz w:val="18"/>
                <w:szCs w:val="18"/>
              </w:rPr>
              <w:t xml:space="preserve"> Malaysia Melaka (</w:t>
            </w:r>
            <w:proofErr w:type="spellStart"/>
            <w:r w:rsidRPr="00C869B2">
              <w:rPr>
                <w:color w:val="000000"/>
                <w:sz w:val="18"/>
                <w:szCs w:val="18"/>
              </w:rPr>
              <w:t>UTeM</w:t>
            </w:r>
            <w:proofErr w:type="spellEnd"/>
            <w:r w:rsidRPr="00C869B2">
              <w:rPr>
                <w:color w:val="000000"/>
                <w:sz w:val="18"/>
                <w:szCs w:val="18"/>
              </w:rPr>
              <w:t xml:space="preserve">) in 2015. He currently </w:t>
            </w:r>
            <w:r w:rsidR="00867E26">
              <w:rPr>
                <w:color w:val="000000"/>
                <w:sz w:val="18"/>
                <w:szCs w:val="18"/>
              </w:rPr>
              <w:t>works as an A</w:t>
            </w:r>
            <w:r>
              <w:rPr>
                <w:color w:val="000000"/>
                <w:sz w:val="18"/>
                <w:szCs w:val="18"/>
              </w:rPr>
              <w:t xml:space="preserve">sst. Prof. </w:t>
            </w:r>
            <w:r w:rsidRPr="00C869B2">
              <w:rPr>
                <w:color w:val="000000"/>
                <w:sz w:val="18"/>
                <w:szCs w:val="18"/>
              </w:rPr>
              <w:t xml:space="preserve"> </w:t>
            </w:r>
            <w:r w:rsidR="00867E26">
              <w:rPr>
                <w:color w:val="000000"/>
                <w:sz w:val="18"/>
                <w:szCs w:val="18"/>
              </w:rPr>
              <w:t>in</w:t>
            </w:r>
            <w:r w:rsidRPr="00C869B2">
              <w:rPr>
                <w:color w:val="000000"/>
                <w:sz w:val="18"/>
                <w:szCs w:val="18"/>
              </w:rPr>
              <w:t xml:space="preserve"> the Middle Technical College, Baghdad, Iraq. He had published several papers in the field of power distribution network, demand response techniques, power system planning, network planning and optimization.</w:t>
            </w:r>
          </w:p>
        </w:tc>
      </w:tr>
      <w:tr w:rsidR="00231A19" w14:paraId="284F4C8A" w14:textId="77777777" w:rsidTr="00B02EC4">
        <w:trPr>
          <w:trHeight w:val="2334"/>
        </w:trPr>
        <w:tc>
          <w:tcPr>
            <w:tcW w:w="1813" w:type="dxa"/>
          </w:tcPr>
          <w:p w14:paraId="6BAE1805" w14:textId="77777777" w:rsidR="00231A19" w:rsidRPr="00231A19" w:rsidRDefault="00231A19" w:rsidP="00A47AD5">
            <w:pPr>
              <w:jc w:val="center"/>
              <w:rPr>
                <w:color w:val="000000"/>
                <w:lang w:val="pt-BR"/>
              </w:rPr>
            </w:pPr>
          </w:p>
          <w:p w14:paraId="10DC62BC" w14:textId="763B1561" w:rsidR="00231A19" w:rsidRPr="00231A19" w:rsidRDefault="00F85D0F" w:rsidP="00A47AD5">
            <w:pPr>
              <w:jc w:val="center"/>
              <w:rPr>
                <w:color w:val="000000"/>
                <w:lang w:val="pt-BR"/>
              </w:rPr>
            </w:pPr>
            <w:r>
              <w:rPr>
                <w:noProof/>
              </w:rPr>
              <w:drawing>
                <wp:inline distT="0" distB="0" distL="0" distR="0" wp14:anchorId="53B0274B" wp14:editId="2A497B21">
                  <wp:extent cx="956945" cy="1118733"/>
                  <wp:effectExtent l="0" t="0" r="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960089" cy="1122409"/>
                          </a:xfrm>
                          <a:prstGeom prst="rect">
                            <a:avLst/>
                          </a:prstGeom>
                        </pic:spPr>
                      </pic:pic>
                    </a:graphicData>
                  </a:graphic>
                </wp:inline>
              </w:drawing>
            </w:r>
          </w:p>
        </w:tc>
        <w:tc>
          <w:tcPr>
            <w:tcW w:w="7226" w:type="dxa"/>
          </w:tcPr>
          <w:p w14:paraId="6FF86BDF" w14:textId="15C5104F" w:rsidR="00A47AD5" w:rsidRPr="00231A19" w:rsidRDefault="00F85D0F" w:rsidP="00F85D0F">
            <w:pPr>
              <w:rPr>
                <w:color w:val="000000"/>
                <w:lang w:val="pt-BR"/>
              </w:rPr>
            </w:pPr>
            <w:r w:rsidRPr="00F85D0F">
              <w:rPr>
                <w:color w:val="000000"/>
                <w:lang w:val="pt-BR"/>
              </w:rPr>
              <w:t xml:space="preserve">Bushra Mahmoud Wahieb is a member of the department of Electronic Techniques in the Institute of Technology at The Middle Technical University in Iraq. She received her BSc in Control and Systems Engineering from University of Technology, Baghdad, Iraq in 1986 ,  she received her MSc in Control and Instruments engineering from the Cntrol and Systems department at The University of Technology Baghdad Iraq in 1993.Her interests are control systems optimization and computer aided designs.  </w:t>
            </w:r>
          </w:p>
        </w:tc>
      </w:tr>
      <w:tr w:rsidR="00231A19" w14:paraId="117061E3" w14:textId="77777777" w:rsidTr="00F33C08">
        <w:tc>
          <w:tcPr>
            <w:tcW w:w="1813" w:type="dxa"/>
          </w:tcPr>
          <w:p w14:paraId="4E5EBB72" w14:textId="67C07CFE" w:rsidR="00231A19" w:rsidRPr="00231A19" w:rsidRDefault="005C2FD1" w:rsidP="00A47AD5">
            <w:pPr>
              <w:rPr>
                <w:color w:val="000000"/>
                <w:lang w:val="pt-BR"/>
              </w:rPr>
            </w:pPr>
            <w:r>
              <w:rPr>
                <w:noProof/>
              </w:rPr>
              <w:lastRenderedPageBreak/>
              <w:drawing>
                <wp:inline distT="0" distB="0" distL="0" distR="0" wp14:anchorId="5E880CAA" wp14:editId="245AC148">
                  <wp:extent cx="1014095" cy="120523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014095" cy="1205230"/>
                          </a:xfrm>
                          <a:prstGeom prst="rect">
                            <a:avLst/>
                          </a:prstGeom>
                        </pic:spPr>
                      </pic:pic>
                    </a:graphicData>
                  </a:graphic>
                </wp:inline>
              </w:drawing>
            </w:r>
          </w:p>
          <w:p w14:paraId="62C0C237" w14:textId="3A439C8A" w:rsidR="00231A19" w:rsidRPr="00231A19" w:rsidRDefault="00231A19" w:rsidP="00A47AD5">
            <w:pPr>
              <w:jc w:val="center"/>
              <w:rPr>
                <w:color w:val="000000"/>
                <w:lang w:val="pt-BR"/>
              </w:rPr>
            </w:pPr>
          </w:p>
          <w:p w14:paraId="17E7ADD8" w14:textId="77777777" w:rsidR="00231A19" w:rsidRPr="00231A19" w:rsidRDefault="00231A19" w:rsidP="00A47AD5">
            <w:pPr>
              <w:jc w:val="center"/>
              <w:rPr>
                <w:color w:val="000000"/>
                <w:lang w:val="pt-BR"/>
              </w:rPr>
            </w:pPr>
          </w:p>
        </w:tc>
        <w:tc>
          <w:tcPr>
            <w:tcW w:w="7226" w:type="dxa"/>
          </w:tcPr>
          <w:p w14:paraId="1132508A" w14:textId="13F7F213" w:rsidR="00F33C08" w:rsidRDefault="00F85D0F" w:rsidP="00F85D0F">
            <w:pPr>
              <w:jc w:val="both"/>
              <w:rPr>
                <w:color w:val="000000"/>
                <w:lang w:val="pt-BR"/>
              </w:rPr>
            </w:pPr>
            <w:r w:rsidRPr="00F85D0F">
              <w:rPr>
                <w:color w:val="000000"/>
                <w:sz w:val="18"/>
                <w:szCs w:val="18"/>
              </w:rPr>
              <w:t xml:space="preserve">Nahla Abdul Jalil Salih is a member of the department of Electronic Techniques in the Institute of Technology in Middle Technical University in Iraq. she received his BSc in control and systems Engineering from university of technology, Baghdad, Iraq in 1992, her interests are control and systems, fractal coding </w:t>
            </w:r>
            <w:proofErr w:type="gramStart"/>
            <w:r w:rsidRPr="00F85D0F">
              <w:rPr>
                <w:color w:val="000000"/>
                <w:sz w:val="18"/>
                <w:szCs w:val="18"/>
              </w:rPr>
              <w:t>technique,  digital</w:t>
            </w:r>
            <w:proofErr w:type="gramEnd"/>
            <w:r w:rsidRPr="00F85D0F">
              <w:rPr>
                <w:color w:val="000000"/>
                <w:sz w:val="18"/>
                <w:szCs w:val="18"/>
              </w:rPr>
              <w:t xml:space="preserve"> image coding. </w:t>
            </w:r>
          </w:p>
          <w:p w14:paraId="52487D26" w14:textId="77777777" w:rsidR="00A47AD5" w:rsidRDefault="00A47AD5" w:rsidP="00A47AD5">
            <w:pPr>
              <w:rPr>
                <w:color w:val="000000"/>
                <w:lang w:val="pt-BR"/>
              </w:rPr>
            </w:pPr>
          </w:p>
          <w:p w14:paraId="41F5EB6E" w14:textId="77777777" w:rsidR="00A47AD5" w:rsidRPr="00231A19" w:rsidRDefault="00A47AD5" w:rsidP="00A47AD5">
            <w:pPr>
              <w:rPr>
                <w:color w:val="000000"/>
                <w:lang w:val="pt-BR"/>
              </w:rPr>
            </w:pPr>
          </w:p>
          <w:p w14:paraId="12559F86" w14:textId="77777777" w:rsidR="00F33C08" w:rsidRPr="00231A19" w:rsidRDefault="00F33C08" w:rsidP="00A47AD5">
            <w:pPr>
              <w:rPr>
                <w:color w:val="000000"/>
                <w:lang w:val="pt-BR"/>
              </w:rPr>
            </w:pPr>
          </w:p>
          <w:p w14:paraId="79D592DF" w14:textId="77777777" w:rsidR="00231A19" w:rsidRPr="00231A19" w:rsidRDefault="00231A19" w:rsidP="00A47AD5">
            <w:pPr>
              <w:rPr>
                <w:color w:val="000000"/>
                <w:lang w:val="pt-BR"/>
              </w:rPr>
            </w:pPr>
          </w:p>
        </w:tc>
      </w:tr>
      <w:tr w:rsidR="000A55E3" w14:paraId="07EB7CA3" w14:textId="77777777" w:rsidTr="008C2B27">
        <w:trPr>
          <w:trHeight w:val="1956"/>
        </w:trPr>
        <w:tc>
          <w:tcPr>
            <w:tcW w:w="1813" w:type="dxa"/>
          </w:tcPr>
          <w:p w14:paraId="720F84BA" w14:textId="35489C61" w:rsidR="000A55E3" w:rsidRPr="00231A19" w:rsidRDefault="00336CA3" w:rsidP="00A47AD5">
            <w:pPr>
              <w:rPr>
                <w:color w:val="000000"/>
                <w:lang w:val="pt-BR"/>
              </w:rPr>
            </w:pPr>
            <w:r>
              <w:rPr>
                <w:noProof/>
                <w:color w:val="000000"/>
              </w:rPr>
              <w:drawing>
                <wp:anchor distT="0" distB="0" distL="114300" distR="114300" simplePos="0" relativeHeight="251677696" behindDoc="0" locked="0" layoutInCell="1" allowOverlap="1" wp14:anchorId="3DA3FC58" wp14:editId="0AF4BDB4">
                  <wp:simplePos x="0" y="0"/>
                  <wp:positionH relativeFrom="column">
                    <wp:posOffset>-3175</wp:posOffset>
                  </wp:positionH>
                  <wp:positionV relativeFrom="paragraph">
                    <wp:posOffset>85725</wp:posOffset>
                  </wp:positionV>
                  <wp:extent cx="1012825" cy="1123950"/>
                  <wp:effectExtent l="0" t="0" r="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for CV.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012825" cy="1123950"/>
                          </a:xfrm>
                          <a:prstGeom prst="rect">
                            <a:avLst/>
                          </a:prstGeom>
                        </pic:spPr>
                      </pic:pic>
                    </a:graphicData>
                  </a:graphic>
                  <wp14:sizeRelH relativeFrom="page">
                    <wp14:pctWidth>0</wp14:pctWidth>
                  </wp14:sizeRelH>
                  <wp14:sizeRelV relativeFrom="page">
                    <wp14:pctHeight>0</wp14:pctHeight>
                  </wp14:sizeRelV>
                </wp:anchor>
              </w:drawing>
            </w:r>
          </w:p>
        </w:tc>
        <w:tc>
          <w:tcPr>
            <w:tcW w:w="7226" w:type="dxa"/>
          </w:tcPr>
          <w:p w14:paraId="5863CE3A" w14:textId="3C495E4F" w:rsidR="000A55E3" w:rsidRPr="00231A19" w:rsidRDefault="00336CA3" w:rsidP="00336CA3">
            <w:pPr>
              <w:jc w:val="both"/>
              <w:rPr>
                <w:color w:val="000000"/>
                <w:sz w:val="18"/>
                <w:szCs w:val="18"/>
              </w:rPr>
            </w:pPr>
            <w:r w:rsidRPr="00336CA3">
              <w:rPr>
                <w:color w:val="000000"/>
                <w:sz w:val="18"/>
                <w:szCs w:val="18"/>
              </w:rPr>
              <w:t xml:space="preserve">Nadhir Ibrahim ABDULKHALEQ had his BSC in Electrical Engineering from Cairo-Egypt in 1990 and MSc. in Radar and Communication from the Technology University   in Baghdad-Iraq in 1995, the PhD in Electronic and Communication Engineering from </w:t>
            </w:r>
            <w:proofErr w:type="spellStart"/>
            <w:r w:rsidRPr="00336CA3">
              <w:rPr>
                <w:color w:val="000000"/>
                <w:sz w:val="18"/>
                <w:szCs w:val="18"/>
              </w:rPr>
              <w:t>Cankaya</w:t>
            </w:r>
            <w:proofErr w:type="spellEnd"/>
            <w:r w:rsidRPr="00336CA3">
              <w:rPr>
                <w:color w:val="000000"/>
                <w:sz w:val="18"/>
                <w:szCs w:val="18"/>
              </w:rPr>
              <w:t xml:space="preserve"> University in Turkey in 2017. He currently works as a</w:t>
            </w:r>
            <w:r>
              <w:rPr>
                <w:color w:val="000000"/>
                <w:sz w:val="18"/>
                <w:szCs w:val="18"/>
              </w:rPr>
              <w:t xml:space="preserve">n Asst. Prof. </w:t>
            </w:r>
            <w:r w:rsidRPr="00336CA3">
              <w:rPr>
                <w:color w:val="000000"/>
                <w:sz w:val="18"/>
                <w:szCs w:val="18"/>
              </w:rPr>
              <w:t xml:space="preserve">in Department of Mobile Computing and Communications Engineering-College of </w:t>
            </w:r>
            <w:proofErr w:type="spellStart"/>
            <w:r w:rsidRPr="00336CA3">
              <w:rPr>
                <w:color w:val="000000"/>
                <w:sz w:val="18"/>
                <w:szCs w:val="18"/>
              </w:rPr>
              <w:t>EngineeringUniversity</w:t>
            </w:r>
            <w:proofErr w:type="spellEnd"/>
            <w:r w:rsidRPr="00336CA3">
              <w:rPr>
                <w:color w:val="000000"/>
                <w:sz w:val="18"/>
                <w:szCs w:val="18"/>
              </w:rPr>
              <w:t xml:space="preserve"> of Information </w:t>
            </w:r>
            <w:proofErr w:type="spellStart"/>
            <w:r w:rsidRPr="00336CA3">
              <w:rPr>
                <w:color w:val="000000"/>
                <w:sz w:val="18"/>
                <w:szCs w:val="18"/>
              </w:rPr>
              <w:t>technology&amp;Communications</w:t>
            </w:r>
            <w:proofErr w:type="spellEnd"/>
            <w:r w:rsidRPr="00336CA3">
              <w:rPr>
                <w:color w:val="000000"/>
                <w:sz w:val="18"/>
                <w:szCs w:val="18"/>
              </w:rPr>
              <w:t xml:space="preserve"> (</w:t>
            </w:r>
            <w:proofErr w:type="spellStart"/>
            <w:r w:rsidRPr="00336CA3">
              <w:rPr>
                <w:color w:val="000000"/>
                <w:sz w:val="18"/>
                <w:szCs w:val="18"/>
              </w:rPr>
              <w:t>UoITC</w:t>
            </w:r>
            <w:proofErr w:type="spellEnd"/>
            <w:r w:rsidRPr="00336CA3">
              <w:rPr>
                <w:color w:val="000000"/>
                <w:sz w:val="18"/>
                <w:szCs w:val="18"/>
              </w:rPr>
              <w:t xml:space="preserve">). </w:t>
            </w:r>
            <w:r>
              <w:rPr>
                <w:color w:val="000000"/>
                <w:sz w:val="18"/>
                <w:szCs w:val="18"/>
              </w:rPr>
              <w:t>He h</w:t>
            </w:r>
            <w:r w:rsidRPr="00336CA3">
              <w:rPr>
                <w:color w:val="000000"/>
                <w:sz w:val="18"/>
                <w:szCs w:val="18"/>
              </w:rPr>
              <w:t>ad published several papers in the field of coding theory and wireless sensor networks.</w:t>
            </w:r>
          </w:p>
        </w:tc>
      </w:tr>
    </w:tbl>
    <w:p w14:paraId="1F67F218" w14:textId="2430DFE1" w:rsidR="0044439A" w:rsidRDefault="0044439A" w:rsidP="00231A19">
      <w:pPr>
        <w:jc w:val="both"/>
        <w:rPr>
          <w:color w:val="000000"/>
          <w:sz w:val="18"/>
          <w:szCs w:val="18"/>
        </w:rPr>
      </w:pPr>
    </w:p>
    <w:p w14:paraId="23D0FF04" w14:textId="77777777" w:rsidR="0044439A" w:rsidRPr="0044439A" w:rsidRDefault="0044439A" w:rsidP="0044439A">
      <w:pPr>
        <w:rPr>
          <w:sz w:val="18"/>
          <w:szCs w:val="18"/>
        </w:rPr>
      </w:pPr>
    </w:p>
    <w:p w14:paraId="020970FE" w14:textId="23D4092F" w:rsidR="0044439A" w:rsidRDefault="0044439A" w:rsidP="0044439A">
      <w:pPr>
        <w:rPr>
          <w:sz w:val="18"/>
          <w:szCs w:val="18"/>
        </w:rPr>
      </w:pPr>
    </w:p>
    <w:p w14:paraId="1871038D" w14:textId="42A209E5" w:rsidR="0044439A" w:rsidRPr="0044439A" w:rsidRDefault="0044439A" w:rsidP="0044439A">
      <w:pPr>
        <w:jc w:val="both"/>
      </w:pPr>
    </w:p>
    <w:sectPr w:rsidR="0044439A" w:rsidRPr="0044439A" w:rsidSect="0085352C">
      <w:headerReference w:type="even" r:id="rId37"/>
      <w:headerReference w:type="default" r:id="rId38"/>
      <w:footerReference w:type="even" r:id="rId39"/>
      <w:footerReference w:type="default" r:id="rId40"/>
      <w:headerReference w:type="first" r:id="rId41"/>
      <w:footerReference w:type="first" r:id="rId42"/>
      <w:pgSz w:w="11907" w:h="16840" w:code="9"/>
      <w:pgMar w:top="1418" w:right="1418" w:bottom="1418" w:left="1701" w:header="1134" w:footer="1134" w:gutter="0"/>
      <w:pgNumType w:start="10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B051F1" w14:textId="77777777" w:rsidR="00A56AE4" w:rsidRDefault="00A56AE4">
      <w:r>
        <w:separator/>
      </w:r>
    </w:p>
  </w:endnote>
  <w:endnote w:type="continuationSeparator" w:id="0">
    <w:p w14:paraId="72FA76F3" w14:textId="77777777" w:rsidR="00A56AE4" w:rsidRDefault="00A56A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059A4" w14:textId="77777777" w:rsidR="0088586A" w:rsidRPr="003D5B84" w:rsidRDefault="0088586A"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60288" behindDoc="0" locked="0" layoutInCell="1" allowOverlap="1" wp14:anchorId="1B574716" wp14:editId="7E4EC72B">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97B6AC"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"/>
          </w:pict>
        </mc:Fallback>
      </mc:AlternateContent>
    </w:r>
    <w:r>
      <w:t xml:space="preserve">Int J Elec &amp; Comp Eng, </w:t>
    </w:r>
    <w:r w:rsidRPr="003D5B84">
      <w:t xml:space="preserve">Vol. </w:t>
    </w:r>
    <w:r>
      <w:t>9</w:t>
    </w:r>
    <w:r w:rsidRPr="003D5B84">
      <w:t xml:space="preserve">, No. </w:t>
    </w:r>
    <w:r>
      <w:t>4</w:t>
    </w:r>
    <w:r w:rsidRPr="003D5B84">
      <w:t xml:space="preserve">, </w:t>
    </w:r>
    <w:r>
      <w:t xml:space="preserve">August </w:t>
    </w:r>
    <w:proofErr w:type="gramStart"/>
    <w:r>
      <w:t xml:space="preserve">2020 </w:t>
    </w:r>
    <w:r w:rsidRPr="003D5B84">
      <w:t>:</w:t>
    </w:r>
    <w:proofErr w:type="gramEnd"/>
    <w:r w:rsidRPr="003D5B84">
      <w:t xml:space="preserve">  xx</w:t>
    </w:r>
    <w:r>
      <w:t xml:space="preserve"> - </w:t>
    </w:r>
    <w:r w:rsidRPr="003D5B84">
      <w:t>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D6CECC" w14:textId="77777777" w:rsidR="0088586A" w:rsidRPr="00C07BEF" w:rsidRDefault="0088586A"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F982A7" w14:textId="77777777" w:rsidR="0088586A" w:rsidRPr="003D5B84" w:rsidRDefault="0088586A"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1E4341">
      <w:rPr>
        <w:i/>
        <w:szCs w:val="18"/>
      </w:rPr>
      <w:t>http://ijece.iaescore.com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3E706B" w14:textId="77777777" w:rsidR="00A56AE4" w:rsidRDefault="00A56AE4">
      <w:r>
        <w:separator/>
      </w:r>
    </w:p>
  </w:footnote>
  <w:footnote w:type="continuationSeparator" w:id="0">
    <w:p w14:paraId="32296557" w14:textId="77777777" w:rsidR="00A56AE4" w:rsidRDefault="00A56A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0AD02E" w14:textId="77777777" w:rsidR="0088586A" w:rsidRPr="003D5B84" w:rsidRDefault="0088586A"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6A3D5A">
      <w:rPr>
        <w:rStyle w:val="PageNumber"/>
        <w:noProof/>
      </w:rPr>
      <w:t>106</w:t>
    </w:r>
    <w:r w:rsidRPr="003D5B84">
      <w:rPr>
        <w:rStyle w:val="PageNumber"/>
      </w:rPr>
      <w:fldChar w:fldCharType="end"/>
    </w:r>
  </w:p>
  <w:p w14:paraId="04E1590B" w14:textId="77777777" w:rsidR="0088586A" w:rsidRPr="003D5B84" w:rsidRDefault="0088586A" w:rsidP="00C07BEF">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8752" behindDoc="0" locked="0" layoutInCell="1" allowOverlap="1" wp14:anchorId="0DFF3552" wp14:editId="12AD3F04">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E07C9E2"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" strokeweight="1pt"/>
          </w:pict>
        </mc:Fallback>
      </mc:AlternateContent>
    </w:r>
    <w:r w:rsidRPr="003D5B84">
      <w:t xml:space="preserve">     </w:t>
    </w:r>
    <w:r w:rsidRPr="003D5B84">
      <w:tab/>
    </w:r>
    <w:r>
      <w:sym w:font="Wingdings" w:char="F072"/>
    </w:r>
    <w:r w:rsidRPr="003D5B84">
      <w:t xml:space="preserve"> </w:t>
    </w:r>
    <w:r w:rsidRPr="003D5B84">
      <w:tab/>
    </w:r>
    <w:r w:rsidRPr="003D5B84">
      <w:tab/>
      <w:t xml:space="preserve">       ISSN</w:t>
    </w:r>
    <w:r>
      <w:t>:</w:t>
    </w:r>
    <w:r w:rsidRPr="003D5B84">
      <w:t xml:space="preserve"> 2088-8708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6E3B46" w14:textId="77777777" w:rsidR="0088586A" w:rsidRPr="003D5B84" w:rsidRDefault="0088586A"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6A3D5A">
      <w:rPr>
        <w:rStyle w:val="PageNumber"/>
        <w:noProof/>
      </w:rPr>
      <w:t>107</w:t>
    </w:r>
    <w:r w:rsidRPr="003D5B84">
      <w:rPr>
        <w:rStyle w:val="PageNumber"/>
      </w:rPr>
      <w:fldChar w:fldCharType="end"/>
    </w:r>
  </w:p>
  <w:p w14:paraId="1BE4C8BE" w14:textId="77777777" w:rsidR="0088586A" w:rsidRPr="003D5B84" w:rsidRDefault="0088586A" w:rsidP="00C07BEF">
    <w:pPr>
      <w:pStyle w:val="Header"/>
      <w:pBdr>
        <w:bottom w:val="single" w:sz="4" w:space="1" w:color="auto"/>
      </w:pBdr>
      <w:tabs>
        <w:tab w:val="clear" w:pos="4320"/>
        <w:tab w:val="clear" w:pos="8640"/>
        <w:tab w:val="left" w:pos="0"/>
        <w:tab w:val="center" w:pos="4301"/>
        <w:tab w:val="left" w:pos="7938"/>
      </w:tabs>
    </w:pPr>
    <w:r>
      <w:t>Int J Elec &amp; Comp Eng</w:t>
    </w:r>
    <w:r w:rsidRPr="003D5B84">
      <w:t xml:space="preserve"> </w:t>
    </w:r>
    <w:r w:rsidRPr="003D5B84">
      <w:tab/>
      <w:t>ISSN: 2088-8708</w:t>
    </w:r>
    <w:r w:rsidRPr="003D5B84">
      <w:tab/>
    </w:r>
    <w:r>
      <w:sym w:font="Wingdings" w:char="F072"/>
    </w:r>
  </w:p>
  <w:p w14:paraId="32F5F279" w14:textId="77777777" w:rsidR="0088586A" w:rsidRPr="003D5B84" w:rsidRDefault="0088586A" w:rsidP="0094367D">
    <w:pPr>
      <w:pStyle w:val="Header"/>
      <w:ind w:right="360"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690688" w14:textId="77777777" w:rsidR="0088586A" w:rsidRPr="003D5B84" w:rsidRDefault="0088586A" w:rsidP="008B04B3">
    <w:pPr>
      <w:pStyle w:val="Header"/>
      <w:tabs>
        <w:tab w:val="clear" w:pos="4320"/>
        <w:tab w:val="clear" w:pos="8640"/>
      </w:tabs>
      <w:ind w:right="45"/>
      <w:rPr>
        <w:b/>
      </w:rPr>
    </w:pPr>
    <w:r w:rsidRPr="003D5B84">
      <w:rPr>
        <w:b/>
      </w:rPr>
      <w:t>International Journal of Electrical and Computer Engineering (IJECE)</w:t>
    </w:r>
  </w:p>
  <w:p w14:paraId="6D2C4D25" w14:textId="77777777" w:rsidR="0088586A" w:rsidRPr="003D5B84" w:rsidRDefault="0088586A" w:rsidP="008B04B3">
    <w:pPr>
      <w:pStyle w:val="Header"/>
      <w:tabs>
        <w:tab w:val="clear" w:pos="4320"/>
        <w:tab w:val="clear" w:pos="8640"/>
      </w:tabs>
      <w:ind w:right="45"/>
    </w:pPr>
    <w:r w:rsidRPr="003D5B84">
      <w:t>Vol.</w:t>
    </w:r>
    <w:r>
      <w:t xml:space="preserve"> 9</w:t>
    </w:r>
    <w:r w:rsidRPr="003D5B84">
      <w:t>, No.</w:t>
    </w:r>
    <w:r>
      <w:t xml:space="preserve"> 4</w:t>
    </w:r>
    <w:r w:rsidRPr="003D5B84">
      <w:t xml:space="preserve">, </w:t>
    </w:r>
    <w:r>
      <w:t>August</w:t>
    </w:r>
    <w:r w:rsidRPr="003D5B84">
      <w:t xml:space="preserve"> </w:t>
    </w:r>
    <w:r>
      <w:t>2020</w:t>
    </w:r>
    <w:r w:rsidRPr="003D5B84">
      <w:t xml:space="preserve">, pp. </w:t>
    </w:r>
    <w:proofErr w:type="spellStart"/>
    <w:r w:rsidRPr="003D5B84">
      <w:t>xx~xx</w:t>
    </w:r>
    <w:proofErr w:type="spellEnd"/>
  </w:p>
  <w:p w14:paraId="5798780E" w14:textId="77777777" w:rsidR="0088586A" w:rsidRPr="003D5B84" w:rsidRDefault="0088586A" w:rsidP="00957C11">
    <w:pPr>
      <w:pStyle w:val="Header"/>
      <w:tabs>
        <w:tab w:val="clear" w:pos="4320"/>
        <w:tab w:val="clear" w:pos="8640"/>
        <w:tab w:val="left" w:pos="7938"/>
        <w:tab w:val="right" w:pos="8789"/>
      </w:tabs>
      <w:rPr>
        <w:rStyle w:val="PageNumber"/>
      </w:rPr>
    </w:pPr>
    <w:r w:rsidRPr="003D5B84">
      <w:t>ISSN: 2088-8708</w:t>
    </w:r>
    <w:r>
      <w:t xml:space="preserve">, </w:t>
    </w:r>
    <w:r w:rsidRPr="00847569">
      <w:t>DOI: 10.11591/</w:t>
    </w:r>
    <w:r>
      <w:t>ijece</w:t>
    </w:r>
    <w:r w:rsidRPr="00847569">
      <w:t>.</w:t>
    </w:r>
    <w:r>
      <w:t>v9</w:t>
    </w:r>
    <w:r w:rsidRPr="00847569">
      <w:t>i</w:t>
    </w:r>
    <w:r>
      <w:t>4</w:t>
    </w:r>
    <w:r w:rsidRPr="00847569">
      <w:t>.</w:t>
    </w:r>
    <w:r>
      <w:t>ppxx-xx</w:t>
    </w:r>
    <w:r w:rsidRPr="003D5B84">
      <w:tab/>
    </w:r>
    <w:r>
      <w:sym w:font="Wingdings" w:char="F072"/>
    </w:r>
    <w:r w:rsidRPr="003D5B84">
      <w:t xml:space="preserve">    </w:t>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sidR="006A3D5A">
      <w:rPr>
        <w:rStyle w:val="PageNumber"/>
        <w:noProof/>
      </w:rPr>
      <w:t>101</w:t>
    </w:r>
    <w:r w:rsidRPr="003D5B84">
      <w:rPr>
        <w:rStyle w:val="PageNumber"/>
      </w:rPr>
      <w:fldChar w:fldCharType="end"/>
    </w:r>
  </w:p>
  <w:p w14:paraId="0F42956B" w14:textId="77777777" w:rsidR="0088586A" w:rsidRPr="003D5B84" w:rsidRDefault="0088586A" w:rsidP="008B04B3">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57216" behindDoc="0" locked="0" layoutInCell="1" allowOverlap="1" wp14:anchorId="2F3BB4F5" wp14:editId="2099EA0E">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12EA3EC"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" strokeweight="1pt"/>
          </w:pict>
        </mc:Fallback>
      </mc:AlternateContent>
    </w:r>
    <w:r w:rsidRPr="003D5B84">
      <w:rPr>
        <w:rStyle w:val="PageNumber"/>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516C17"/>
    <w:multiLevelType w:val="hybridMultilevel"/>
    <w:tmpl w:val="C9682158"/>
    <w:lvl w:ilvl="0" w:tplc="886C2CFC">
      <w:start w:val="1"/>
      <w:numFmt w:val="bullet"/>
      <w:lvlText w:val=""/>
      <w:lvlJc w:val="left"/>
      <w:pPr>
        <w:ind w:left="2070" w:hanging="360"/>
      </w:pPr>
      <w:rPr>
        <w:rFonts w:ascii="Symbol" w:hAnsi="Symbol" w:hint="default"/>
        <w:color w:val="auto"/>
        <w:sz w:val="20"/>
        <w:szCs w:val="20"/>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4"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0"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4"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5"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0A3B17"/>
    <w:multiLevelType w:val="multilevel"/>
    <w:tmpl w:val="E80CA2DE"/>
    <w:lvl w:ilvl="0">
      <w:start w:val="1"/>
      <w:numFmt w:val="decimal"/>
      <w:lvlText w:val="%1."/>
      <w:lvlJc w:val="left"/>
      <w:pPr>
        <w:ind w:left="720" w:hanging="360"/>
      </w:pPr>
      <w:rPr>
        <w:rFonts w:ascii="Times New Roman" w:hAnsi="Times New Roman" w:hint="default"/>
        <w:b/>
        <w:i w:val="0"/>
        <w:sz w:val="20"/>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3"/>
  </w:num>
  <w:num w:numId="2">
    <w:abstractNumId w:val="9"/>
  </w:num>
  <w:num w:numId="3">
    <w:abstractNumId w:val="17"/>
  </w:num>
  <w:num w:numId="4">
    <w:abstractNumId w:val="8"/>
  </w:num>
  <w:num w:numId="5">
    <w:abstractNumId w:val="11"/>
  </w:num>
  <w:num w:numId="6">
    <w:abstractNumId w:val="14"/>
  </w:num>
  <w:num w:numId="7">
    <w:abstractNumId w:val="12"/>
  </w:num>
  <w:num w:numId="8">
    <w:abstractNumId w:val="10"/>
  </w:num>
  <w:num w:numId="9">
    <w:abstractNumId w:val="7"/>
  </w:num>
  <w:num w:numId="10">
    <w:abstractNumId w:val="1"/>
  </w:num>
  <w:num w:numId="11">
    <w:abstractNumId w:val="0"/>
  </w:num>
  <w:num w:numId="12">
    <w:abstractNumId w:val="4"/>
  </w:num>
  <w:num w:numId="13">
    <w:abstractNumId w:val="2"/>
  </w:num>
  <w:num w:numId="14">
    <w:abstractNumId w:val="5"/>
  </w:num>
  <w:num w:numId="15">
    <w:abstractNumId w:val="16"/>
  </w:num>
  <w:num w:numId="16">
    <w:abstractNumId w:val="6"/>
  </w:num>
  <w:num w:numId="17">
    <w:abstractNumId w:val="15"/>
  </w:num>
  <w:num w:numId="18">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2D47"/>
    <w:rsid w:val="00027142"/>
    <w:rsid w:val="000279BE"/>
    <w:rsid w:val="00034C84"/>
    <w:rsid w:val="000416A3"/>
    <w:rsid w:val="00042F9B"/>
    <w:rsid w:val="000437AE"/>
    <w:rsid w:val="000442C6"/>
    <w:rsid w:val="000474E3"/>
    <w:rsid w:val="00047710"/>
    <w:rsid w:val="00050148"/>
    <w:rsid w:val="00051F47"/>
    <w:rsid w:val="000523C5"/>
    <w:rsid w:val="00053FB7"/>
    <w:rsid w:val="0006020A"/>
    <w:rsid w:val="00060330"/>
    <w:rsid w:val="00060F5C"/>
    <w:rsid w:val="00061D77"/>
    <w:rsid w:val="00061EEE"/>
    <w:rsid w:val="00062720"/>
    <w:rsid w:val="00065191"/>
    <w:rsid w:val="00066063"/>
    <w:rsid w:val="00067D35"/>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97A"/>
    <w:rsid w:val="00087AF7"/>
    <w:rsid w:val="00090B78"/>
    <w:rsid w:val="00091730"/>
    <w:rsid w:val="00093380"/>
    <w:rsid w:val="00094EB8"/>
    <w:rsid w:val="00095C3E"/>
    <w:rsid w:val="00096883"/>
    <w:rsid w:val="000973CC"/>
    <w:rsid w:val="00097958"/>
    <w:rsid w:val="00097E2D"/>
    <w:rsid w:val="000A15DA"/>
    <w:rsid w:val="000A55E3"/>
    <w:rsid w:val="000A592D"/>
    <w:rsid w:val="000A643C"/>
    <w:rsid w:val="000A7ACA"/>
    <w:rsid w:val="000B0641"/>
    <w:rsid w:val="000B1AEE"/>
    <w:rsid w:val="000B5480"/>
    <w:rsid w:val="000B682B"/>
    <w:rsid w:val="000C03DA"/>
    <w:rsid w:val="000C4B17"/>
    <w:rsid w:val="000C730A"/>
    <w:rsid w:val="000D099B"/>
    <w:rsid w:val="000D50C8"/>
    <w:rsid w:val="000D6591"/>
    <w:rsid w:val="000D67F7"/>
    <w:rsid w:val="000D6BC3"/>
    <w:rsid w:val="000E0AE1"/>
    <w:rsid w:val="000E0C84"/>
    <w:rsid w:val="000E0CE9"/>
    <w:rsid w:val="000E0E3C"/>
    <w:rsid w:val="000E1C9D"/>
    <w:rsid w:val="000E28E0"/>
    <w:rsid w:val="000E3475"/>
    <w:rsid w:val="000E46C5"/>
    <w:rsid w:val="000E4FD6"/>
    <w:rsid w:val="000E708C"/>
    <w:rsid w:val="000F279B"/>
    <w:rsid w:val="000F29E1"/>
    <w:rsid w:val="000F61E2"/>
    <w:rsid w:val="000F7ED5"/>
    <w:rsid w:val="0010046E"/>
    <w:rsid w:val="00102A61"/>
    <w:rsid w:val="001041EB"/>
    <w:rsid w:val="001045B1"/>
    <w:rsid w:val="00104BF1"/>
    <w:rsid w:val="00106F02"/>
    <w:rsid w:val="001078A8"/>
    <w:rsid w:val="00107904"/>
    <w:rsid w:val="001129DE"/>
    <w:rsid w:val="0011369D"/>
    <w:rsid w:val="00113F18"/>
    <w:rsid w:val="00114470"/>
    <w:rsid w:val="00117326"/>
    <w:rsid w:val="00117C85"/>
    <w:rsid w:val="00121C37"/>
    <w:rsid w:val="00122833"/>
    <w:rsid w:val="00122C6F"/>
    <w:rsid w:val="0012593C"/>
    <w:rsid w:val="00125C41"/>
    <w:rsid w:val="00126B1A"/>
    <w:rsid w:val="0013179E"/>
    <w:rsid w:val="00131A6C"/>
    <w:rsid w:val="00131E4C"/>
    <w:rsid w:val="00133B59"/>
    <w:rsid w:val="00136716"/>
    <w:rsid w:val="00137465"/>
    <w:rsid w:val="00137E25"/>
    <w:rsid w:val="00137F36"/>
    <w:rsid w:val="001414E2"/>
    <w:rsid w:val="001434C3"/>
    <w:rsid w:val="001441CB"/>
    <w:rsid w:val="00145453"/>
    <w:rsid w:val="0014611F"/>
    <w:rsid w:val="00146861"/>
    <w:rsid w:val="001517E4"/>
    <w:rsid w:val="00151E7C"/>
    <w:rsid w:val="00153387"/>
    <w:rsid w:val="00154C55"/>
    <w:rsid w:val="00157C06"/>
    <w:rsid w:val="00161845"/>
    <w:rsid w:val="00162849"/>
    <w:rsid w:val="001633EF"/>
    <w:rsid w:val="00166432"/>
    <w:rsid w:val="00167012"/>
    <w:rsid w:val="001671A8"/>
    <w:rsid w:val="0016761A"/>
    <w:rsid w:val="00167BE2"/>
    <w:rsid w:val="0017238E"/>
    <w:rsid w:val="00172A7A"/>
    <w:rsid w:val="00177E2C"/>
    <w:rsid w:val="00180992"/>
    <w:rsid w:val="00180FD2"/>
    <w:rsid w:val="00180FD4"/>
    <w:rsid w:val="00181509"/>
    <w:rsid w:val="00181965"/>
    <w:rsid w:val="00185202"/>
    <w:rsid w:val="00187B69"/>
    <w:rsid w:val="0019050C"/>
    <w:rsid w:val="00192E8C"/>
    <w:rsid w:val="0019391D"/>
    <w:rsid w:val="00193F7B"/>
    <w:rsid w:val="00195579"/>
    <w:rsid w:val="001A0839"/>
    <w:rsid w:val="001A33EF"/>
    <w:rsid w:val="001A3C44"/>
    <w:rsid w:val="001A6342"/>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D3241"/>
    <w:rsid w:val="001E1922"/>
    <w:rsid w:val="001E2071"/>
    <w:rsid w:val="001E31DF"/>
    <w:rsid w:val="001E4341"/>
    <w:rsid w:val="001E5580"/>
    <w:rsid w:val="001E5CFB"/>
    <w:rsid w:val="001E608B"/>
    <w:rsid w:val="001E69C1"/>
    <w:rsid w:val="001E7DCD"/>
    <w:rsid w:val="001E7FFA"/>
    <w:rsid w:val="001F0AFC"/>
    <w:rsid w:val="001F3D63"/>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5E96"/>
    <w:rsid w:val="00216F2A"/>
    <w:rsid w:val="00220914"/>
    <w:rsid w:val="00221D61"/>
    <w:rsid w:val="00221FB3"/>
    <w:rsid w:val="002224C4"/>
    <w:rsid w:val="00224456"/>
    <w:rsid w:val="00225BEA"/>
    <w:rsid w:val="00225C1C"/>
    <w:rsid w:val="00230440"/>
    <w:rsid w:val="00230AAB"/>
    <w:rsid w:val="00231A19"/>
    <w:rsid w:val="00232081"/>
    <w:rsid w:val="00232DA1"/>
    <w:rsid w:val="002351A8"/>
    <w:rsid w:val="002351E6"/>
    <w:rsid w:val="002378BD"/>
    <w:rsid w:val="00237B26"/>
    <w:rsid w:val="00240303"/>
    <w:rsid w:val="0024180A"/>
    <w:rsid w:val="0024268D"/>
    <w:rsid w:val="00242D78"/>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4E9"/>
    <w:rsid w:val="002718C5"/>
    <w:rsid w:val="00271AB9"/>
    <w:rsid w:val="0027245E"/>
    <w:rsid w:val="002743A4"/>
    <w:rsid w:val="00274BCC"/>
    <w:rsid w:val="00275406"/>
    <w:rsid w:val="002769E7"/>
    <w:rsid w:val="00280793"/>
    <w:rsid w:val="00281882"/>
    <w:rsid w:val="00281D99"/>
    <w:rsid w:val="002821B9"/>
    <w:rsid w:val="0028450D"/>
    <w:rsid w:val="00291EBF"/>
    <w:rsid w:val="00296D8E"/>
    <w:rsid w:val="002A0772"/>
    <w:rsid w:val="002B0601"/>
    <w:rsid w:val="002B10C7"/>
    <w:rsid w:val="002B66EF"/>
    <w:rsid w:val="002B6EC9"/>
    <w:rsid w:val="002B7609"/>
    <w:rsid w:val="002C0665"/>
    <w:rsid w:val="002C2C92"/>
    <w:rsid w:val="002C4749"/>
    <w:rsid w:val="002C49CF"/>
    <w:rsid w:val="002C6317"/>
    <w:rsid w:val="002D07B9"/>
    <w:rsid w:val="002D0C71"/>
    <w:rsid w:val="002D0F04"/>
    <w:rsid w:val="002D31A6"/>
    <w:rsid w:val="002D4A56"/>
    <w:rsid w:val="002D797A"/>
    <w:rsid w:val="002E0BC4"/>
    <w:rsid w:val="002E184C"/>
    <w:rsid w:val="002E2CAE"/>
    <w:rsid w:val="002E497E"/>
    <w:rsid w:val="002E60FC"/>
    <w:rsid w:val="002E6409"/>
    <w:rsid w:val="002F137A"/>
    <w:rsid w:val="002F267D"/>
    <w:rsid w:val="002F3D30"/>
    <w:rsid w:val="002F41A4"/>
    <w:rsid w:val="002F48E3"/>
    <w:rsid w:val="002F54D1"/>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6CA3"/>
    <w:rsid w:val="00337C87"/>
    <w:rsid w:val="0034265F"/>
    <w:rsid w:val="003437DD"/>
    <w:rsid w:val="00343A49"/>
    <w:rsid w:val="0034452C"/>
    <w:rsid w:val="00346441"/>
    <w:rsid w:val="003475EC"/>
    <w:rsid w:val="0035076B"/>
    <w:rsid w:val="00352BEB"/>
    <w:rsid w:val="00353885"/>
    <w:rsid w:val="00361EB1"/>
    <w:rsid w:val="003629D1"/>
    <w:rsid w:val="003637CE"/>
    <w:rsid w:val="00364864"/>
    <w:rsid w:val="003715EC"/>
    <w:rsid w:val="00373753"/>
    <w:rsid w:val="0037476F"/>
    <w:rsid w:val="003751C8"/>
    <w:rsid w:val="00376867"/>
    <w:rsid w:val="00376A96"/>
    <w:rsid w:val="003772AC"/>
    <w:rsid w:val="0038168A"/>
    <w:rsid w:val="00381E56"/>
    <w:rsid w:val="003826FF"/>
    <w:rsid w:val="003936D8"/>
    <w:rsid w:val="00393D9D"/>
    <w:rsid w:val="00393E61"/>
    <w:rsid w:val="00396D02"/>
    <w:rsid w:val="003A0041"/>
    <w:rsid w:val="003A1C3E"/>
    <w:rsid w:val="003A2810"/>
    <w:rsid w:val="003A2970"/>
    <w:rsid w:val="003A5088"/>
    <w:rsid w:val="003A662B"/>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578B"/>
    <w:rsid w:val="003C72E2"/>
    <w:rsid w:val="003D07D2"/>
    <w:rsid w:val="003D236A"/>
    <w:rsid w:val="003D5B84"/>
    <w:rsid w:val="003D79CF"/>
    <w:rsid w:val="003E0207"/>
    <w:rsid w:val="003E0E36"/>
    <w:rsid w:val="003E304D"/>
    <w:rsid w:val="003E4AA5"/>
    <w:rsid w:val="003E50FE"/>
    <w:rsid w:val="003E7B59"/>
    <w:rsid w:val="003F0964"/>
    <w:rsid w:val="003F18A1"/>
    <w:rsid w:val="003F1D93"/>
    <w:rsid w:val="003F2EB6"/>
    <w:rsid w:val="003F4897"/>
    <w:rsid w:val="003F6587"/>
    <w:rsid w:val="00402C7D"/>
    <w:rsid w:val="00403A74"/>
    <w:rsid w:val="00407351"/>
    <w:rsid w:val="00407C2D"/>
    <w:rsid w:val="004106DF"/>
    <w:rsid w:val="00411A71"/>
    <w:rsid w:val="00411C0C"/>
    <w:rsid w:val="0041364A"/>
    <w:rsid w:val="0041399A"/>
    <w:rsid w:val="00414535"/>
    <w:rsid w:val="00414EA0"/>
    <w:rsid w:val="00420D64"/>
    <w:rsid w:val="00424E85"/>
    <w:rsid w:val="00425BE9"/>
    <w:rsid w:val="00427072"/>
    <w:rsid w:val="0043585C"/>
    <w:rsid w:val="00441F35"/>
    <w:rsid w:val="00443205"/>
    <w:rsid w:val="004439D2"/>
    <w:rsid w:val="0044439A"/>
    <w:rsid w:val="004503E9"/>
    <w:rsid w:val="00453463"/>
    <w:rsid w:val="004550E4"/>
    <w:rsid w:val="004637E8"/>
    <w:rsid w:val="00467368"/>
    <w:rsid w:val="004674CD"/>
    <w:rsid w:val="004710EE"/>
    <w:rsid w:val="00472E56"/>
    <w:rsid w:val="004740EC"/>
    <w:rsid w:val="004750E1"/>
    <w:rsid w:val="004819CF"/>
    <w:rsid w:val="00481DA2"/>
    <w:rsid w:val="00482168"/>
    <w:rsid w:val="00482432"/>
    <w:rsid w:val="00483565"/>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1E2F"/>
    <w:rsid w:val="004C3BEB"/>
    <w:rsid w:val="004C59ED"/>
    <w:rsid w:val="004C65D5"/>
    <w:rsid w:val="004C7DC3"/>
    <w:rsid w:val="004D1340"/>
    <w:rsid w:val="004D7295"/>
    <w:rsid w:val="004D7725"/>
    <w:rsid w:val="004E03B8"/>
    <w:rsid w:val="004E140A"/>
    <w:rsid w:val="004E154B"/>
    <w:rsid w:val="004E1914"/>
    <w:rsid w:val="004E3613"/>
    <w:rsid w:val="004E3AFD"/>
    <w:rsid w:val="004E3CAD"/>
    <w:rsid w:val="004E6C69"/>
    <w:rsid w:val="004E7D77"/>
    <w:rsid w:val="004F101E"/>
    <w:rsid w:val="004F1A8F"/>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0A8"/>
    <w:rsid w:val="00516317"/>
    <w:rsid w:val="005174FF"/>
    <w:rsid w:val="00520EC3"/>
    <w:rsid w:val="0052138C"/>
    <w:rsid w:val="005213A1"/>
    <w:rsid w:val="00521EC1"/>
    <w:rsid w:val="00523362"/>
    <w:rsid w:val="00523B26"/>
    <w:rsid w:val="0052442F"/>
    <w:rsid w:val="00526CFA"/>
    <w:rsid w:val="00530415"/>
    <w:rsid w:val="0053095F"/>
    <w:rsid w:val="00530CAF"/>
    <w:rsid w:val="0053172B"/>
    <w:rsid w:val="00532941"/>
    <w:rsid w:val="00535A39"/>
    <w:rsid w:val="005373E3"/>
    <w:rsid w:val="00540DCE"/>
    <w:rsid w:val="00540DD7"/>
    <w:rsid w:val="00541F86"/>
    <w:rsid w:val="00541FCB"/>
    <w:rsid w:val="0054283A"/>
    <w:rsid w:val="00545E9C"/>
    <w:rsid w:val="00547658"/>
    <w:rsid w:val="0054768C"/>
    <w:rsid w:val="00550995"/>
    <w:rsid w:val="0055343D"/>
    <w:rsid w:val="005542D0"/>
    <w:rsid w:val="0055649A"/>
    <w:rsid w:val="00563102"/>
    <w:rsid w:val="00572013"/>
    <w:rsid w:val="00573257"/>
    <w:rsid w:val="00575D01"/>
    <w:rsid w:val="00575F6D"/>
    <w:rsid w:val="005778F7"/>
    <w:rsid w:val="00577A3F"/>
    <w:rsid w:val="005805DF"/>
    <w:rsid w:val="0058279C"/>
    <w:rsid w:val="0058326E"/>
    <w:rsid w:val="005833B8"/>
    <w:rsid w:val="00583A03"/>
    <w:rsid w:val="005841BA"/>
    <w:rsid w:val="00584301"/>
    <w:rsid w:val="005857EE"/>
    <w:rsid w:val="005877F2"/>
    <w:rsid w:val="00592442"/>
    <w:rsid w:val="0059283B"/>
    <w:rsid w:val="00593E92"/>
    <w:rsid w:val="005949F1"/>
    <w:rsid w:val="00594C35"/>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C2FD1"/>
    <w:rsid w:val="005D02EE"/>
    <w:rsid w:val="005D0C1B"/>
    <w:rsid w:val="005D210E"/>
    <w:rsid w:val="005D3D27"/>
    <w:rsid w:val="005D464B"/>
    <w:rsid w:val="005D7D3A"/>
    <w:rsid w:val="005D7E21"/>
    <w:rsid w:val="005D7EB1"/>
    <w:rsid w:val="005E6EF7"/>
    <w:rsid w:val="005E736A"/>
    <w:rsid w:val="005E75FC"/>
    <w:rsid w:val="005E76DB"/>
    <w:rsid w:val="005E7EB8"/>
    <w:rsid w:val="005F042D"/>
    <w:rsid w:val="005F3D1C"/>
    <w:rsid w:val="005F534C"/>
    <w:rsid w:val="005F75F8"/>
    <w:rsid w:val="006044C7"/>
    <w:rsid w:val="006123B6"/>
    <w:rsid w:val="00613977"/>
    <w:rsid w:val="0061627D"/>
    <w:rsid w:val="006206C7"/>
    <w:rsid w:val="00622EC4"/>
    <w:rsid w:val="0062450B"/>
    <w:rsid w:val="0062488B"/>
    <w:rsid w:val="006327F1"/>
    <w:rsid w:val="00636167"/>
    <w:rsid w:val="00644417"/>
    <w:rsid w:val="00647075"/>
    <w:rsid w:val="00652EBE"/>
    <w:rsid w:val="006549EF"/>
    <w:rsid w:val="00655972"/>
    <w:rsid w:val="00655C14"/>
    <w:rsid w:val="00656420"/>
    <w:rsid w:val="00662070"/>
    <w:rsid w:val="0066237A"/>
    <w:rsid w:val="006628A9"/>
    <w:rsid w:val="0066416E"/>
    <w:rsid w:val="00665A9F"/>
    <w:rsid w:val="00665B37"/>
    <w:rsid w:val="00665DA0"/>
    <w:rsid w:val="00670DB7"/>
    <w:rsid w:val="006719D8"/>
    <w:rsid w:val="0067364F"/>
    <w:rsid w:val="00675D81"/>
    <w:rsid w:val="00676455"/>
    <w:rsid w:val="00676EB9"/>
    <w:rsid w:val="00682510"/>
    <w:rsid w:val="00682B00"/>
    <w:rsid w:val="00685AA5"/>
    <w:rsid w:val="00685FB4"/>
    <w:rsid w:val="006863DA"/>
    <w:rsid w:val="00687CA7"/>
    <w:rsid w:val="00687D3A"/>
    <w:rsid w:val="006925E2"/>
    <w:rsid w:val="006A0231"/>
    <w:rsid w:val="006A090C"/>
    <w:rsid w:val="006A1384"/>
    <w:rsid w:val="006A2F6B"/>
    <w:rsid w:val="006A34DA"/>
    <w:rsid w:val="006A3D5A"/>
    <w:rsid w:val="006A6246"/>
    <w:rsid w:val="006A6AEE"/>
    <w:rsid w:val="006B027E"/>
    <w:rsid w:val="006B0965"/>
    <w:rsid w:val="006B6754"/>
    <w:rsid w:val="006B71FD"/>
    <w:rsid w:val="006B7E43"/>
    <w:rsid w:val="006C0661"/>
    <w:rsid w:val="006C0E3B"/>
    <w:rsid w:val="006C18AF"/>
    <w:rsid w:val="006C1D12"/>
    <w:rsid w:val="006C5EC9"/>
    <w:rsid w:val="006C7C8B"/>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E7CF8"/>
    <w:rsid w:val="006F01C3"/>
    <w:rsid w:val="006F1251"/>
    <w:rsid w:val="006F5B9E"/>
    <w:rsid w:val="006F669B"/>
    <w:rsid w:val="006F7480"/>
    <w:rsid w:val="0070124C"/>
    <w:rsid w:val="007017C6"/>
    <w:rsid w:val="007027BB"/>
    <w:rsid w:val="00705140"/>
    <w:rsid w:val="007066C5"/>
    <w:rsid w:val="00712FFF"/>
    <w:rsid w:val="007142C8"/>
    <w:rsid w:val="00717A32"/>
    <w:rsid w:val="00720729"/>
    <w:rsid w:val="007212E2"/>
    <w:rsid w:val="00723DEB"/>
    <w:rsid w:val="007240E7"/>
    <w:rsid w:val="00731AEB"/>
    <w:rsid w:val="00740C36"/>
    <w:rsid w:val="00741A8F"/>
    <w:rsid w:val="00742008"/>
    <w:rsid w:val="00743BA0"/>
    <w:rsid w:val="00747DFD"/>
    <w:rsid w:val="00754329"/>
    <w:rsid w:val="007547A1"/>
    <w:rsid w:val="00756090"/>
    <w:rsid w:val="00756A93"/>
    <w:rsid w:val="0075769A"/>
    <w:rsid w:val="00765DEF"/>
    <w:rsid w:val="00766E46"/>
    <w:rsid w:val="00770E6E"/>
    <w:rsid w:val="00771A7C"/>
    <w:rsid w:val="0077230A"/>
    <w:rsid w:val="00772725"/>
    <w:rsid w:val="007732DA"/>
    <w:rsid w:val="00773EB7"/>
    <w:rsid w:val="007751AA"/>
    <w:rsid w:val="00777AD7"/>
    <w:rsid w:val="00784B6D"/>
    <w:rsid w:val="00784C44"/>
    <w:rsid w:val="007912CE"/>
    <w:rsid w:val="007934C4"/>
    <w:rsid w:val="0079451D"/>
    <w:rsid w:val="00795966"/>
    <w:rsid w:val="007A04C8"/>
    <w:rsid w:val="007A05ED"/>
    <w:rsid w:val="007A1A9E"/>
    <w:rsid w:val="007A3102"/>
    <w:rsid w:val="007A3B30"/>
    <w:rsid w:val="007A3FC0"/>
    <w:rsid w:val="007A49BA"/>
    <w:rsid w:val="007A609F"/>
    <w:rsid w:val="007A7484"/>
    <w:rsid w:val="007B232D"/>
    <w:rsid w:val="007B3EF9"/>
    <w:rsid w:val="007B57A1"/>
    <w:rsid w:val="007B7535"/>
    <w:rsid w:val="007C0D3D"/>
    <w:rsid w:val="007C2A08"/>
    <w:rsid w:val="007C60D8"/>
    <w:rsid w:val="007D0AC6"/>
    <w:rsid w:val="007D2077"/>
    <w:rsid w:val="007D4DC3"/>
    <w:rsid w:val="007D60C6"/>
    <w:rsid w:val="007D7A78"/>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AD7"/>
    <w:rsid w:val="00815A2E"/>
    <w:rsid w:val="008167BC"/>
    <w:rsid w:val="008168B9"/>
    <w:rsid w:val="00820B4E"/>
    <w:rsid w:val="00822488"/>
    <w:rsid w:val="00822945"/>
    <w:rsid w:val="00823B38"/>
    <w:rsid w:val="00823F1C"/>
    <w:rsid w:val="00824697"/>
    <w:rsid w:val="008277D7"/>
    <w:rsid w:val="00827A30"/>
    <w:rsid w:val="008318B8"/>
    <w:rsid w:val="00831DDD"/>
    <w:rsid w:val="00832386"/>
    <w:rsid w:val="008332DA"/>
    <w:rsid w:val="008344C2"/>
    <w:rsid w:val="00834BAC"/>
    <w:rsid w:val="00835981"/>
    <w:rsid w:val="00836D01"/>
    <w:rsid w:val="008373F8"/>
    <w:rsid w:val="008379F3"/>
    <w:rsid w:val="00837EA3"/>
    <w:rsid w:val="00840495"/>
    <w:rsid w:val="008439A0"/>
    <w:rsid w:val="00843BE9"/>
    <w:rsid w:val="00847569"/>
    <w:rsid w:val="008508FF"/>
    <w:rsid w:val="00850CAC"/>
    <w:rsid w:val="0085238C"/>
    <w:rsid w:val="008530DA"/>
    <w:rsid w:val="0085352C"/>
    <w:rsid w:val="008538D0"/>
    <w:rsid w:val="00853BF4"/>
    <w:rsid w:val="00854ED5"/>
    <w:rsid w:val="00855965"/>
    <w:rsid w:val="00856356"/>
    <w:rsid w:val="008563F2"/>
    <w:rsid w:val="00860671"/>
    <w:rsid w:val="00860F0E"/>
    <w:rsid w:val="00862CD2"/>
    <w:rsid w:val="0086508B"/>
    <w:rsid w:val="00866E4F"/>
    <w:rsid w:val="00867E26"/>
    <w:rsid w:val="0087156B"/>
    <w:rsid w:val="00872D7E"/>
    <w:rsid w:val="008754E6"/>
    <w:rsid w:val="0087776F"/>
    <w:rsid w:val="0088128F"/>
    <w:rsid w:val="0088233C"/>
    <w:rsid w:val="0088280A"/>
    <w:rsid w:val="00883EB7"/>
    <w:rsid w:val="00884999"/>
    <w:rsid w:val="0088586A"/>
    <w:rsid w:val="0088709F"/>
    <w:rsid w:val="008916D1"/>
    <w:rsid w:val="00892C9F"/>
    <w:rsid w:val="00892FBD"/>
    <w:rsid w:val="00893AD8"/>
    <w:rsid w:val="00893D2C"/>
    <w:rsid w:val="00894D11"/>
    <w:rsid w:val="0089523F"/>
    <w:rsid w:val="008967E5"/>
    <w:rsid w:val="00897BCF"/>
    <w:rsid w:val="008A07FE"/>
    <w:rsid w:val="008A12AD"/>
    <w:rsid w:val="008A1677"/>
    <w:rsid w:val="008A5452"/>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2B27"/>
    <w:rsid w:val="008C38EB"/>
    <w:rsid w:val="008C414B"/>
    <w:rsid w:val="008C54EA"/>
    <w:rsid w:val="008C6701"/>
    <w:rsid w:val="008C671C"/>
    <w:rsid w:val="008D28A9"/>
    <w:rsid w:val="008D3BDF"/>
    <w:rsid w:val="008D7EA2"/>
    <w:rsid w:val="008E0F80"/>
    <w:rsid w:val="008E1CA4"/>
    <w:rsid w:val="008E3FAA"/>
    <w:rsid w:val="008E737C"/>
    <w:rsid w:val="008F04A3"/>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162AB"/>
    <w:rsid w:val="00921D05"/>
    <w:rsid w:val="0092257C"/>
    <w:rsid w:val="00923121"/>
    <w:rsid w:val="00924A92"/>
    <w:rsid w:val="00925CC8"/>
    <w:rsid w:val="009314C3"/>
    <w:rsid w:val="009317FD"/>
    <w:rsid w:val="009406FF"/>
    <w:rsid w:val="00941203"/>
    <w:rsid w:val="009416C1"/>
    <w:rsid w:val="0094264B"/>
    <w:rsid w:val="0094367D"/>
    <w:rsid w:val="00943FA1"/>
    <w:rsid w:val="00945A5C"/>
    <w:rsid w:val="00946389"/>
    <w:rsid w:val="0094738D"/>
    <w:rsid w:val="00950EF7"/>
    <w:rsid w:val="00954DC1"/>
    <w:rsid w:val="00955462"/>
    <w:rsid w:val="00956EB6"/>
    <w:rsid w:val="00957C11"/>
    <w:rsid w:val="009617A9"/>
    <w:rsid w:val="009665BE"/>
    <w:rsid w:val="009673AB"/>
    <w:rsid w:val="00970E84"/>
    <w:rsid w:val="00971153"/>
    <w:rsid w:val="00981036"/>
    <w:rsid w:val="00981DD5"/>
    <w:rsid w:val="00981E5F"/>
    <w:rsid w:val="00983846"/>
    <w:rsid w:val="00990CC8"/>
    <w:rsid w:val="0099227E"/>
    <w:rsid w:val="009949C5"/>
    <w:rsid w:val="00997C10"/>
    <w:rsid w:val="009A19B2"/>
    <w:rsid w:val="009B3EC0"/>
    <w:rsid w:val="009B4878"/>
    <w:rsid w:val="009B5FE8"/>
    <w:rsid w:val="009B62B1"/>
    <w:rsid w:val="009B76C2"/>
    <w:rsid w:val="009C080D"/>
    <w:rsid w:val="009C5293"/>
    <w:rsid w:val="009D41DF"/>
    <w:rsid w:val="009D709E"/>
    <w:rsid w:val="009E0249"/>
    <w:rsid w:val="009E055A"/>
    <w:rsid w:val="009E0F0F"/>
    <w:rsid w:val="009E2A08"/>
    <w:rsid w:val="009E36AC"/>
    <w:rsid w:val="009E4FB4"/>
    <w:rsid w:val="009E5694"/>
    <w:rsid w:val="009E585B"/>
    <w:rsid w:val="009E7D5A"/>
    <w:rsid w:val="009F040E"/>
    <w:rsid w:val="009F1F65"/>
    <w:rsid w:val="009F23B3"/>
    <w:rsid w:val="009F3146"/>
    <w:rsid w:val="00A01765"/>
    <w:rsid w:val="00A02DD3"/>
    <w:rsid w:val="00A04D6C"/>
    <w:rsid w:val="00A05622"/>
    <w:rsid w:val="00A06158"/>
    <w:rsid w:val="00A100B6"/>
    <w:rsid w:val="00A1136A"/>
    <w:rsid w:val="00A13CC1"/>
    <w:rsid w:val="00A16250"/>
    <w:rsid w:val="00A17296"/>
    <w:rsid w:val="00A17D28"/>
    <w:rsid w:val="00A21621"/>
    <w:rsid w:val="00A22457"/>
    <w:rsid w:val="00A22900"/>
    <w:rsid w:val="00A26A27"/>
    <w:rsid w:val="00A31E71"/>
    <w:rsid w:val="00A3340E"/>
    <w:rsid w:val="00A42248"/>
    <w:rsid w:val="00A426C8"/>
    <w:rsid w:val="00A42ABF"/>
    <w:rsid w:val="00A4427E"/>
    <w:rsid w:val="00A46733"/>
    <w:rsid w:val="00A46ECF"/>
    <w:rsid w:val="00A477B8"/>
    <w:rsid w:val="00A47AD5"/>
    <w:rsid w:val="00A47F03"/>
    <w:rsid w:val="00A51683"/>
    <w:rsid w:val="00A51892"/>
    <w:rsid w:val="00A52037"/>
    <w:rsid w:val="00A52149"/>
    <w:rsid w:val="00A52366"/>
    <w:rsid w:val="00A52765"/>
    <w:rsid w:val="00A52EAC"/>
    <w:rsid w:val="00A5654D"/>
    <w:rsid w:val="00A56AE4"/>
    <w:rsid w:val="00A5724F"/>
    <w:rsid w:val="00A6261F"/>
    <w:rsid w:val="00A662A3"/>
    <w:rsid w:val="00A6661A"/>
    <w:rsid w:val="00A6697F"/>
    <w:rsid w:val="00A71C8A"/>
    <w:rsid w:val="00A71ED6"/>
    <w:rsid w:val="00A760E0"/>
    <w:rsid w:val="00A77E76"/>
    <w:rsid w:val="00A80090"/>
    <w:rsid w:val="00A82646"/>
    <w:rsid w:val="00A85A64"/>
    <w:rsid w:val="00A93118"/>
    <w:rsid w:val="00A94333"/>
    <w:rsid w:val="00A94C5E"/>
    <w:rsid w:val="00AA3EC5"/>
    <w:rsid w:val="00AA48F5"/>
    <w:rsid w:val="00AA4B39"/>
    <w:rsid w:val="00AA512B"/>
    <w:rsid w:val="00AA59BE"/>
    <w:rsid w:val="00AA608B"/>
    <w:rsid w:val="00AA77C0"/>
    <w:rsid w:val="00AB1CD7"/>
    <w:rsid w:val="00AB1F5C"/>
    <w:rsid w:val="00AB4311"/>
    <w:rsid w:val="00AB49DA"/>
    <w:rsid w:val="00AB59A7"/>
    <w:rsid w:val="00AB68F7"/>
    <w:rsid w:val="00AC06A7"/>
    <w:rsid w:val="00AC077B"/>
    <w:rsid w:val="00AC0C82"/>
    <w:rsid w:val="00AC1F08"/>
    <w:rsid w:val="00AC374E"/>
    <w:rsid w:val="00AC60ED"/>
    <w:rsid w:val="00AD2373"/>
    <w:rsid w:val="00AD4DF3"/>
    <w:rsid w:val="00AD564C"/>
    <w:rsid w:val="00AD7639"/>
    <w:rsid w:val="00AE3182"/>
    <w:rsid w:val="00AE43A3"/>
    <w:rsid w:val="00AF095A"/>
    <w:rsid w:val="00AF1119"/>
    <w:rsid w:val="00AF59C3"/>
    <w:rsid w:val="00B011BB"/>
    <w:rsid w:val="00B012F2"/>
    <w:rsid w:val="00B0163B"/>
    <w:rsid w:val="00B02EC4"/>
    <w:rsid w:val="00B04312"/>
    <w:rsid w:val="00B0539A"/>
    <w:rsid w:val="00B06669"/>
    <w:rsid w:val="00B06F09"/>
    <w:rsid w:val="00B07DF0"/>
    <w:rsid w:val="00B14782"/>
    <w:rsid w:val="00B14B32"/>
    <w:rsid w:val="00B14BA4"/>
    <w:rsid w:val="00B14C9C"/>
    <w:rsid w:val="00B14CD3"/>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6F"/>
    <w:rsid w:val="00B357AE"/>
    <w:rsid w:val="00B372D8"/>
    <w:rsid w:val="00B37E57"/>
    <w:rsid w:val="00B42FA5"/>
    <w:rsid w:val="00B514D3"/>
    <w:rsid w:val="00B51BC7"/>
    <w:rsid w:val="00B52134"/>
    <w:rsid w:val="00B56063"/>
    <w:rsid w:val="00B570B0"/>
    <w:rsid w:val="00B57714"/>
    <w:rsid w:val="00B60767"/>
    <w:rsid w:val="00B61620"/>
    <w:rsid w:val="00B64061"/>
    <w:rsid w:val="00B65BB6"/>
    <w:rsid w:val="00B7048C"/>
    <w:rsid w:val="00B71D8A"/>
    <w:rsid w:val="00B73F7D"/>
    <w:rsid w:val="00B743B9"/>
    <w:rsid w:val="00B768D7"/>
    <w:rsid w:val="00B7754B"/>
    <w:rsid w:val="00B778A3"/>
    <w:rsid w:val="00B809F3"/>
    <w:rsid w:val="00B85932"/>
    <w:rsid w:val="00B86EE1"/>
    <w:rsid w:val="00B87588"/>
    <w:rsid w:val="00B92474"/>
    <w:rsid w:val="00B95D22"/>
    <w:rsid w:val="00BA2419"/>
    <w:rsid w:val="00BA6FA9"/>
    <w:rsid w:val="00BB0F2F"/>
    <w:rsid w:val="00BB1C66"/>
    <w:rsid w:val="00BB3596"/>
    <w:rsid w:val="00BB524D"/>
    <w:rsid w:val="00BB5385"/>
    <w:rsid w:val="00BB5653"/>
    <w:rsid w:val="00BB6E3C"/>
    <w:rsid w:val="00BC06CF"/>
    <w:rsid w:val="00BC133D"/>
    <w:rsid w:val="00BC3E9C"/>
    <w:rsid w:val="00BC4AF5"/>
    <w:rsid w:val="00BC5AA5"/>
    <w:rsid w:val="00BC669F"/>
    <w:rsid w:val="00BC7CC2"/>
    <w:rsid w:val="00BD049F"/>
    <w:rsid w:val="00BD0E9D"/>
    <w:rsid w:val="00BD218A"/>
    <w:rsid w:val="00BD399A"/>
    <w:rsid w:val="00BD557E"/>
    <w:rsid w:val="00BD5B18"/>
    <w:rsid w:val="00BD5F64"/>
    <w:rsid w:val="00BD6961"/>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12B"/>
    <w:rsid w:val="00C07BEF"/>
    <w:rsid w:val="00C1015B"/>
    <w:rsid w:val="00C101D0"/>
    <w:rsid w:val="00C103A1"/>
    <w:rsid w:val="00C10A10"/>
    <w:rsid w:val="00C10D6A"/>
    <w:rsid w:val="00C10EC0"/>
    <w:rsid w:val="00C13B9C"/>
    <w:rsid w:val="00C14063"/>
    <w:rsid w:val="00C15102"/>
    <w:rsid w:val="00C15A56"/>
    <w:rsid w:val="00C20353"/>
    <w:rsid w:val="00C22F0A"/>
    <w:rsid w:val="00C2325B"/>
    <w:rsid w:val="00C255F5"/>
    <w:rsid w:val="00C25B1C"/>
    <w:rsid w:val="00C26299"/>
    <w:rsid w:val="00C311E4"/>
    <w:rsid w:val="00C315F5"/>
    <w:rsid w:val="00C322BB"/>
    <w:rsid w:val="00C33540"/>
    <w:rsid w:val="00C350F2"/>
    <w:rsid w:val="00C35B73"/>
    <w:rsid w:val="00C35B8F"/>
    <w:rsid w:val="00C35FBE"/>
    <w:rsid w:val="00C3666D"/>
    <w:rsid w:val="00C40E59"/>
    <w:rsid w:val="00C418BF"/>
    <w:rsid w:val="00C41C42"/>
    <w:rsid w:val="00C4258F"/>
    <w:rsid w:val="00C44562"/>
    <w:rsid w:val="00C453FB"/>
    <w:rsid w:val="00C4630B"/>
    <w:rsid w:val="00C50166"/>
    <w:rsid w:val="00C502FF"/>
    <w:rsid w:val="00C55BED"/>
    <w:rsid w:val="00C55D03"/>
    <w:rsid w:val="00C55F3E"/>
    <w:rsid w:val="00C57311"/>
    <w:rsid w:val="00C61929"/>
    <w:rsid w:val="00C62E71"/>
    <w:rsid w:val="00C63059"/>
    <w:rsid w:val="00C631FE"/>
    <w:rsid w:val="00C63C08"/>
    <w:rsid w:val="00C66CCC"/>
    <w:rsid w:val="00C676A4"/>
    <w:rsid w:val="00C67EA4"/>
    <w:rsid w:val="00C700B6"/>
    <w:rsid w:val="00C7182A"/>
    <w:rsid w:val="00C723B3"/>
    <w:rsid w:val="00C72659"/>
    <w:rsid w:val="00C734AC"/>
    <w:rsid w:val="00C73BD7"/>
    <w:rsid w:val="00C80CAC"/>
    <w:rsid w:val="00C8516B"/>
    <w:rsid w:val="00C854C1"/>
    <w:rsid w:val="00C85B81"/>
    <w:rsid w:val="00C869B2"/>
    <w:rsid w:val="00C9178F"/>
    <w:rsid w:val="00C93F76"/>
    <w:rsid w:val="00C9655A"/>
    <w:rsid w:val="00C96FCA"/>
    <w:rsid w:val="00C9754D"/>
    <w:rsid w:val="00C975DF"/>
    <w:rsid w:val="00CA5D84"/>
    <w:rsid w:val="00CC1960"/>
    <w:rsid w:val="00CC2C36"/>
    <w:rsid w:val="00CD4F70"/>
    <w:rsid w:val="00CE1CF3"/>
    <w:rsid w:val="00CE4BC0"/>
    <w:rsid w:val="00CE613C"/>
    <w:rsid w:val="00CE70F3"/>
    <w:rsid w:val="00CE7659"/>
    <w:rsid w:val="00CF0E18"/>
    <w:rsid w:val="00CF29A4"/>
    <w:rsid w:val="00CF2F2E"/>
    <w:rsid w:val="00CF3263"/>
    <w:rsid w:val="00CF624D"/>
    <w:rsid w:val="00CF6E34"/>
    <w:rsid w:val="00D0495F"/>
    <w:rsid w:val="00D066D9"/>
    <w:rsid w:val="00D076EF"/>
    <w:rsid w:val="00D108C5"/>
    <w:rsid w:val="00D10D7A"/>
    <w:rsid w:val="00D1187F"/>
    <w:rsid w:val="00D11C2D"/>
    <w:rsid w:val="00D12D26"/>
    <w:rsid w:val="00D1618D"/>
    <w:rsid w:val="00D167B1"/>
    <w:rsid w:val="00D16D1B"/>
    <w:rsid w:val="00D21F66"/>
    <w:rsid w:val="00D24B66"/>
    <w:rsid w:val="00D24C22"/>
    <w:rsid w:val="00D26476"/>
    <w:rsid w:val="00D31492"/>
    <w:rsid w:val="00D342DD"/>
    <w:rsid w:val="00D3478B"/>
    <w:rsid w:val="00D35E12"/>
    <w:rsid w:val="00D413DD"/>
    <w:rsid w:val="00D4189D"/>
    <w:rsid w:val="00D424E3"/>
    <w:rsid w:val="00D42604"/>
    <w:rsid w:val="00D43436"/>
    <w:rsid w:val="00D4389A"/>
    <w:rsid w:val="00D4400C"/>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7560B"/>
    <w:rsid w:val="00D9045B"/>
    <w:rsid w:val="00D90EA9"/>
    <w:rsid w:val="00D941C3"/>
    <w:rsid w:val="00D94A99"/>
    <w:rsid w:val="00D95324"/>
    <w:rsid w:val="00D95482"/>
    <w:rsid w:val="00DA0390"/>
    <w:rsid w:val="00DA1940"/>
    <w:rsid w:val="00DA3C3C"/>
    <w:rsid w:val="00DA7399"/>
    <w:rsid w:val="00DB05EC"/>
    <w:rsid w:val="00DB166E"/>
    <w:rsid w:val="00DB3D8C"/>
    <w:rsid w:val="00DB3E4C"/>
    <w:rsid w:val="00DB43B8"/>
    <w:rsid w:val="00DB7BD1"/>
    <w:rsid w:val="00DB7C8A"/>
    <w:rsid w:val="00DC2DC5"/>
    <w:rsid w:val="00DC341B"/>
    <w:rsid w:val="00DD2BCD"/>
    <w:rsid w:val="00DD35E7"/>
    <w:rsid w:val="00DD5486"/>
    <w:rsid w:val="00DD650E"/>
    <w:rsid w:val="00DD7968"/>
    <w:rsid w:val="00DE0B7E"/>
    <w:rsid w:val="00DE1418"/>
    <w:rsid w:val="00DE2205"/>
    <w:rsid w:val="00DE421E"/>
    <w:rsid w:val="00DE5454"/>
    <w:rsid w:val="00DE6831"/>
    <w:rsid w:val="00DE7F41"/>
    <w:rsid w:val="00DF0F50"/>
    <w:rsid w:val="00DF2309"/>
    <w:rsid w:val="00DF28DC"/>
    <w:rsid w:val="00DF3915"/>
    <w:rsid w:val="00DF44AC"/>
    <w:rsid w:val="00DF4CE2"/>
    <w:rsid w:val="00E0168F"/>
    <w:rsid w:val="00E0783C"/>
    <w:rsid w:val="00E12071"/>
    <w:rsid w:val="00E12660"/>
    <w:rsid w:val="00E12838"/>
    <w:rsid w:val="00E15BBF"/>
    <w:rsid w:val="00E15ECD"/>
    <w:rsid w:val="00E21A4F"/>
    <w:rsid w:val="00E230D8"/>
    <w:rsid w:val="00E23F00"/>
    <w:rsid w:val="00E2599A"/>
    <w:rsid w:val="00E26A0F"/>
    <w:rsid w:val="00E318D4"/>
    <w:rsid w:val="00E339EE"/>
    <w:rsid w:val="00E3557A"/>
    <w:rsid w:val="00E4014C"/>
    <w:rsid w:val="00E401FC"/>
    <w:rsid w:val="00E42D1B"/>
    <w:rsid w:val="00E4558E"/>
    <w:rsid w:val="00E46C0B"/>
    <w:rsid w:val="00E46FAB"/>
    <w:rsid w:val="00E474DC"/>
    <w:rsid w:val="00E504D9"/>
    <w:rsid w:val="00E5155C"/>
    <w:rsid w:val="00E52FF2"/>
    <w:rsid w:val="00E5385B"/>
    <w:rsid w:val="00E55EA9"/>
    <w:rsid w:val="00E56307"/>
    <w:rsid w:val="00E56D55"/>
    <w:rsid w:val="00E56F52"/>
    <w:rsid w:val="00E577A4"/>
    <w:rsid w:val="00E57D47"/>
    <w:rsid w:val="00E57F76"/>
    <w:rsid w:val="00E60696"/>
    <w:rsid w:val="00E6152A"/>
    <w:rsid w:val="00E62028"/>
    <w:rsid w:val="00E6393C"/>
    <w:rsid w:val="00E67E51"/>
    <w:rsid w:val="00E76BE0"/>
    <w:rsid w:val="00E7790B"/>
    <w:rsid w:val="00E81714"/>
    <w:rsid w:val="00E91546"/>
    <w:rsid w:val="00E91678"/>
    <w:rsid w:val="00E9206E"/>
    <w:rsid w:val="00E93438"/>
    <w:rsid w:val="00E93F64"/>
    <w:rsid w:val="00E95BD9"/>
    <w:rsid w:val="00E96092"/>
    <w:rsid w:val="00E96737"/>
    <w:rsid w:val="00EA0668"/>
    <w:rsid w:val="00EA127F"/>
    <w:rsid w:val="00EA1F53"/>
    <w:rsid w:val="00EA2C41"/>
    <w:rsid w:val="00EA4376"/>
    <w:rsid w:val="00EA70DC"/>
    <w:rsid w:val="00EB01FF"/>
    <w:rsid w:val="00EB06C6"/>
    <w:rsid w:val="00EB1B47"/>
    <w:rsid w:val="00EB46E1"/>
    <w:rsid w:val="00EB7BD6"/>
    <w:rsid w:val="00EC20FD"/>
    <w:rsid w:val="00EC2EF8"/>
    <w:rsid w:val="00EC3DAC"/>
    <w:rsid w:val="00EC42FF"/>
    <w:rsid w:val="00EC5A73"/>
    <w:rsid w:val="00EC5CF8"/>
    <w:rsid w:val="00ED3B7C"/>
    <w:rsid w:val="00ED3D0C"/>
    <w:rsid w:val="00ED4AEF"/>
    <w:rsid w:val="00ED527A"/>
    <w:rsid w:val="00ED570E"/>
    <w:rsid w:val="00ED5CFE"/>
    <w:rsid w:val="00ED7D8C"/>
    <w:rsid w:val="00EE005A"/>
    <w:rsid w:val="00EE05CF"/>
    <w:rsid w:val="00EE10AE"/>
    <w:rsid w:val="00EE2DA2"/>
    <w:rsid w:val="00EE4290"/>
    <w:rsid w:val="00EE589E"/>
    <w:rsid w:val="00EE76D0"/>
    <w:rsid w:val="00EE7C89"/>
    <w:rsid w:val="00EE7FB7"/>
    <w:rsid w:val="00EF1185"/>
    <w:rsid w:val="00EF754D"/>
    <w:rsid w:val="00F007BD"/>
    <w:rsid w:val="00F027E9"/>
    <w:rsid w:val="00F0775E"/>
    <w:rsid w:val="00F159D1"/>
    <w:rsid w:val="00F15F69"/>
    <w:rsid w:val="00F1612D"/>
    <w:rsid w:val="00F173DD"/>
    <w:rsid w:val="00F21119"/>
    <w:rsid w:val="00F25164"/>
    <w:rsid w:val="00F277D3"/>
    <w:rsid w:val="00F30997"/>
    <w:rsid w:val="00F32896"/>
    <w:rsid w:val="00F33C08"/>
    <w:rsid w:val="00F35ADB"/>
    <w:rsid w:val="00F4113D"/>
    <w:rsid w:val="00F41AE7"/>
    <w:rsid w:val="00F41F44"/>
    <w:rsid w:val="00F42D17"/>
    <w:rsid w:val="00F457A0"/>
    <w:rsid w:val="00F46492"/>
    <w:rsid w:val="00F477B5"/>
    <w:rsid w:val="00F47B01"/>
    <w:rsid w:val="00F50566"/>
    <w:rsid w:val="00F5057E"/>
    <w:rsid w:val="00F53410"/>
    <w:rsid w:val="00F541F8"/>
    <w:rsid w:val="00F5470A"/>
    <w:rsid w:val="00F551E6"/>
    <w:rsid w:val="00F5563D"/>
    <w:rsid w:val="00F56891"/>
    <w:rsid w:val="00F64CD4"/>
    <w:rsid w:val="00F64F37"/>
    <w:rsid w:val="00F65AB2"/>
    <w:rsid w:val="00F73E78"/>
    <w:rsid w:val="00F740C2"/>
    <w:rsid w:val="00F7591E"/>
    <w:rsid w:val="00F75EF9"/>
    <w:rsid w:val="00F77A60"/>
    <w:rsid w:val="00F77A9B"/>
    <w:rsid w:val="00F83035"/>
    <w:rsid w:val="00F85D0F"/>
    <w:rsid w:val="00F866B0"/>
    <w:rsid w:val="00F869EF"/>
    <w:rsid w:val="00F86BE4"/>
    <w:rsid w:val="00F86C7B"/>
    <w:rsid w:val="00F86D61"/>
    <w:rsid w:val="00F905B6"/>
    <w:rsid w:val="00F90B31"/>
    <w:rsid w:val="00F914B2"/>
    <w:rsid w:val="00F926B9"/>
    <w:rsid w:val="00F9541D"/>
    <w:rsid w:val="00FA0403"/>
    <w:rsid w:val="00FA0CE6"/>
    <w:rsid w:val="00FA35FB"/>
    <w:rsid w:val="00FA597D"/>
    <w:rsid w:val="00FA5B9A"/>
    <w:rsid w:val="00FB01B9"/>
    <w:rsid w:val="00FB763A"/>
    <w:rsid w:val="00FB79C0"/>
    <w:rsid w:val="00FC2EB8"/>
    <w:rsid w:val="00FC5C43"/>
    <w:rsid w:val="00FD1598"/>
    <w:rsid w:val="00FD576E"/>
    <w:rsid w:val="00FD596B"/>
    <w:rsid w:val="00FE58CC"/>
    <w:rsid w:val="00FE75A9"/>
    <w:rsid w:val="00FF058D"/>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05B236"/>
  <w15:docId w15:val="{BB16303D-D086-4628-A39C-71F039D8D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UnresolvedMention1">
    <w:name w:val="Unresolved Mention1"/>
    <w:basedOn w:val="DefaultParagraphFont"/>
    <w:uiPriority w:val="99"/>
    <w:semiHidden/>
    <w:unhideWhenUsed/>
    <w:rsid w:val="008916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537087593">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footer" Target="footer1.xml"/><Relationship Id="rId21" Type="http://schemas.openxmlformats.org/officeDocument/2006/relationships/image" Target="media/image9.jpeg"/><Relationship Id="rId34" Type="http://schemas.openxmlformats.org/officeDocument/2006/relationships/image" Target="media/image18.png"/><Relationship Id="rId42"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8.jpeg"/><Relationship Id="rId29" Type="http://schemas.openxmlformats.org/officeDocument/2006/relationships/hyperlink" Target="https://iraqenergy.org/product/iraq-energy-forum-2018-post-event-report/"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2.jpeg"/><Relationship Id="rId32" Type="http://schemas.openxmlformats.org/officeDocument/2006/relationships/hyperlink" Target="https://lastminuteengineers.com/sim900-gsm-shield-arduino-tutorial"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7.png"/><Relationship Id="rId31" Type="http://schemas.openxmlformats.org/officeDocument/2006/relationships/hyperlink" Target="https://innovatorsguru.com/pzem-004t-v3"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0.jpg"/><Relationship Id="rId27" Type="http://schemas.openxmlformats.org/officeDocument/2006/relationships/image" Target="media/image15.jpeg"/><Relationship Id="rId30" Type="http://schemas.openxmlformats.org/officeDocument/2006/relationships/hyperlink" Target="https://www.moelc.gov.iq/home/part/annual-reports/view/home-news-1579500207" TargetMode="External"/><Relationship Id="rId35" Type="http://schemas.openxmlformats.org/officeDocument/2006/relationships/image" Target="media/image19.png"/><Relationship Id="rId43" Type="http://schemas.openxmlformats.org/officeDocument/2006/relationships/fontTable" Target="fontTable.xml"/><Relationship Id="rId8" Type="http://schemas.openxmlformats.org/officeDocument/2006/relationships/hyperlink" Target="https://creativecommons.org/licenses/by-sa/4.0/"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3.jpeg"/><Relationship Id="rId33" Type="http://schemas.openxmlformats.org/officeDocument/2006/relationships/image" Target="media/image17.png"/><Relationship Id="rId3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BE8B30-A549-4F70-896E-A40F94DC0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3200</Words>
  <Characters>18240</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IJECE</vt:lpstr>
    </vt:vector>
  </TitlesOfParts>
  <Company>cairo</Company>
  <LinksUpToDate>false</LinksUpToDate>
  <CharactersWithSpaces>21398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IJECE</dc:title>
  <dc:creator>eng</dc:creator>
  <cp:lastModifiedBy>eng</cp:lastModifiedBy>
  <cp:revision>2</cp:revision>
  <cp:lastPrinted>2019-03-21T07:47:00Z</cp:lastPrinted>
  <dcterms:created xsi:type="dcterms:W3CDTF">2021-01-03T13:03:00Z</dcterms:created>
  <dcterms:modified xsi:type="dcterms:W3CDTF">2021-01-03T13:03:00Z</dcterms:modified>
</cp:coreProperties>
</file>