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41C2" w:rsidRDefault="008A41C2">
      <w:pPr>
        <w:rPr>
          <w:rFonts w:ascii="CharisSIL-Italic" w:hAnsi="CharisSIL-Italic" w:cs="CharisSIL-Italic"/>
          <w:i/>
          <w:iCs/>
          <w:sz w:val="16"/>
          <w:szCs w:val="16"/>
        </w:rPr>
      </w:pPr>
    </w:p>
    <w:p w:rsidR="008A41C2" w:rsidRPr="00B32C52" w:rsidRDefault="008A41C2" w:rsidP="008A41C2">
      <w:pPr>
        <w:autoSpaceDE w:val="0"/>
        <w:autoSpaceDN w:val="0"/>
        <w:adjustRightInd w:val="0"/>
        <w:spacing w:after="0" w:line="240" w:lineRule="auto"/>
        <w:jc w:val="both"/>
        <w:rPr>
          <w:rFonts w:ascii="Times New Roman" w:hAnsi="Times New Roman" w:cs="Times New Roman"/>
          <w:b/>
          <w:bCs/>
        </w:rPr>
      </w:pPr>
      <w:r>
        <w:rPr>
          <w:rFonts w:ascii="Times New Roman" w:eastAsia="CharisSIL" w:hAnsi="Times New Roman" w:cs="Times New Roman"/>
        </w:rPr>
        <w:t xml:space="preserve">Abstract: </w:t>
      </w:r>
      <w:r w:rsidRPr="00B32C52">
        <w:rPr>
          <w:rFonts w:ascii="Times New Roman" w:eastAsia="CharisSIL" w:hAnsi="Times New Roman" w:cs="Times New Roman"/>
        </w:rPr>
        <w:t xml:space="preserve">This paper describe </w:t>
      </w:r>
      <w:r w:rsidR="001C19CB" w:rsidRPr="00B32C52">
        <w:rPr>
          <w:rFonts w:ascii="Times New Roman" w:eastAsia="CharisSIL" w:hAnsi="Times New Roman" w:cs="Times New Roman"/>
        </w:rPr>
        <w:t>circulating currents</w:t>
      </w:r>
      <w:r w:rsidRPr="00B32C52">
        <w:rPr>
          <w:rFonts w:ascii="Times New Roman" w:hAnsi="Times New Roman" w:cs="Times New Roman"/>
          <w:b/>
          <w:bCs/>
        </w:rPr>
        <w:t xml:space="preserve"> of low frequency components suppression strategy for parallel interleaved </w:t>
      </w:r>
      <w:r w:rsidRPr="00B32C52">
        <w:rPr>
          <w:rFonts w:ascii="Times New Roman" w:eastAsia="CharisSIL" w:hAnsi="Times New Roman" w:cs="Times New Roman"/>
        </w:rPr>
        <w:t xml:space="preserve">converters. Herein, inverters are parallelized by magnetically </w:t>
      </w:r>
      <w:r w:rsidR="001B2EA8">
        <w:rPr>
          <w:rFonts w:ascii="Times New Roman" w:eastAsia="CharisSIL" w:hAnsi="Times New Roman" w:cs="Times New Roman"/>
        </w:rPr>
        <w:t>coupled</w:t>
      </w:r>
      <w:r w:rsidRPr="00B32C52">
        <w:rPr>
          <w:rFonts w:ascii="Times New Roman" w:eastAsia="CharisSIL" w:hAnsi="Times New Roman" w:cs="Times New Roman"/>
        </w:rPr>
        <w:t xml:space="preserve"> inductors. Normally, to</w:t>
      </w:r>
      <w:r>
        <w:rPr>
          <w:rFonts w:ascii="Times New Roman" w:hAnsi="Times New Roman" w:cs="Times New Roman"/>
          <w:b/>
          <w:bCs/>
        </w:rPr>
        <w:t xml:space="preserve"> </w:t>
      </w:r>
      <w:r w:rsidRPr="00B32C52">
        <w:rPr>
          <w:rFonts w:ascii="Times New Roman" w:eastAsia="CharisSIL" w:hAnsi="Times New Roman" w:cs="Times New Roman"/>
        </w:rPr>
        <w:t>get better harmonic content of the output voltage, carrier interleaving is used. This gives a higher circulating</w:t>
      </w:r>
      <w:r>
        <w:rPr>
          <w:rFonts w:ascii="Times New Roman" w:hAnsi="Times New Roman" w:cs="Times New Roman"/>
          <w:b/>
          <w:bCs/>
        </w:rPr>
        <w:t xml:space="preserve"> </w:t>
      </w:r>
      <w:r w:rsidRPr="00B32C52">
        <w:rPr>
          <w:rFonts w:ascii="Times New Roman" w:eastAsia="CharisSIL" w:hAnsi="Times New Roman" w:cs="Times New Roman"/>
        </w:rPr>
        <w:t>current (DM current) to flow through the two Voltage Source Converters (VSCs). Even though high</w:t>
      </w:r>
      <w:r>
        <w:rPr>
          <w:rFonts w:ascii="Times New Roman" w:hAnsi="Times New Roman" w:cs="Times New Roman"/>
          <w:b/>
          <w:bCs/>
        </w:rPr>
        <w:t xml:space="preserve"> </w:t>
      </w:r>
      <w:r w:rsidRPr="00B32C52">
        <w:rPr>
          <w:rFonts w:ascii="Times New Roman" w:eastAsia="CharisSIL" w:hAnsi="Times New Roman" w:cs="Times New Roman"/>
        </w:rPr>
        <w:t>frequency circulating currents are well reduced with the mutual inductance of the Coupled</w:t>
      </w:r>
    </w:p>
    <w:p w:rsidR="008A41C2" w:rsidRDefault="008A41C2" w:rsidP="008A41C2">
      <w:pPr>
        <w:autoSpaceDE w:val="0"/>
        <w:autoSpaceDN w:val="0"/>
        <w:adjustRightInd w:val="0"/>
        <w:spacing w:after="0"/>
        <w:jc w:val="both"/>
        <w:rPr>
          <w:rFonts w:ascii="Times New Roman" w:eastAsia="CharisSIL" w:hAnsi="Times New Roman" w:cs="Times New Roman"/>
        </w:rPr>
      </w:pPr>
      <w:r w:rsidRPr="00B32C52">
        <w:rPr>
          <w:rFonts w:ascii="Times New Roman" w:eastAsia="CharisSIL" w:hAnsi="Times New Roman" w:cs="Times New Roman"/>
        </w:rPr>
        <w:t>Inductors (CI). Nevertheless, CI cannot efficiently riddle the low frequency components. When the uncontrolled</w:t>
      </w:r>
      <w:r>
        <w:rPr>
          <w:rFonts w:ascii="Times New Roman" w:eastAsia="CharisSIL" w:hAnsi="Times New Roman" w:cs="Times New Roman"/>
        </w:rPr>
        <w:t xml:space="preserve"> </w:t>
      </w:r>
      <w:r w:rsidRPr="00B32C52">
        <w:rPr>
          <w:rFonts w:ascii="Times New Roman" w:eastAsia="CharisSIL" w:hAnsi="Times New Roman" w:cs="Times New Roman"/>
        </w:rPr>
        <w:t>circulating currents grow to be too high; they lead to CI saturation, higher switching losses, and degrade the overall</w:t>
      </w:r>
      <w:r>
        <w:rPr>
          <w:rFonts w:ascii="Times New Roman" w:eastAsia="CharisSIL" w:hAnsi="Times New Roman" w:cs="Times New Roman"/>
        </w:rPr>
        <w:t xml:space="preserve"> </w:t>
      </w:r>
      <w:r w:rsidRPr="00B32C52">
        <w:rPr>
          <w:rFonts w:ascii="Times New Roman" w:eastAsia="CharisSIL" w:hAnsi="Times New Roman" w:cs="Times New Roman"/>
        </w:rPr>
        <w:t>performances of the converter. As a result, this paper presents a global control strategy for a grid-connected</w:t>
      </w:r>
      <w:r>
        <w:rPr>
          <w:rFonts w:ascii="Times New Roman" w:eastAsia="CharisSIL" w:hAnsi="Times New Roman" w:cs="Times New Roman"/>
        </w:rPr>
        <w:t xml:space="preserve"> </w:t>
      </w:r>
      <w:r w:rsidRPr="00B32C52">
        <w:rPr>
          <w:rFonts w:ascii="Times New Roman" w:eastAsia="CharisSIL" w:hAnsi="Times New Roman" w:cs="Times New Roman"/>
        </w:rPr>
        <w:t xml:space="preserve">parallel interleaved converter based on the concept of Energy shaping control. This </w:t>
      </w:r>
      <w:r w:rsidR="00AA5F29" w:rsidRPr="00B32C52">
        <w:rPr>
          <w:rFonts w:ascii="Times New Roman" w:eastAsia="CharisSIL" w:hAnsi="Times New Roman" w:cs="Times New Roman"/>
        </w:rPr>
        <w:t>controller</w:t>
      </w:r>
      <w:r>
        <w:rPr>
          <w:rFonts w:ascii="Times New Roman" w:eastAsia="CharisSIL" w:hAnsi="Times New Roman" w:cs="Times New Roman"/>
        </w:rPr>
        <w:t xml:space="preserve"> </w:t>
      </w:r>
      <w:r w:rsidRPr="00B32C52">
        <w:rPr>
          <w:rFonts w:ascii="Times New Roman" w:eastAsia="CharisSIL" w:hAnsi="Times New Roman" w:cs="Times New Roman"/>
        </w:rPr>
        <w:t xml:space="preserve">considerably diminishes the value of the low frequency components of circulating currents. The performance of the proposed circuit is evaluate by simulation and compared with the </w:t>
      </w:r>
      <w:r w:rsidR="00AA5F29" w:rsidRPr="00B32C52">
        <w:rPr>
          <w:rFonts w:ascii="Times New Roman" w:eastAsia="CharisSIL" w:hAnsi="Times New Roman" w:cs="Times New Roman"/>
        </w:rPr>
        <w:t>Conventional PI</w:t>
      </w:r>
      <w:r w:rsidRPr="00B32C52">
        <w:rPr>
          <w:rFonts w:ascii="Times New Roman" w:eastAsia="CharisSIL" w:hAnsi="Times New Roman" w:cs="Times New Roman"/>
        </w:rPr>
        <w:t xml:space="preserve"> control and the Linear Quadratic (LQ) control. </w:t>
      </w:r>
    </w:p>
    <w:p w:rsidR="001C19CB" w:rsidRPr="00AA5F29" w:rsidRDefault="001C19CB" w:rsidP="00AA5F29">
      <w:pPr>
        <w:pStyle w:val="ListParagraph"/>
        <w:numPr>
          <w:ilvl w:val="0"/>
          <w:numId w:val="1"/>
        </w:numPr>
        <w:autoSpaceDE w:val="0"/>
        <w:autoSpaceDN w:val="0"/>
        <w:adjustRightInd w:val="0"/>
        <w:spacing w:after="0"/>
        <w:jc w:val="both"/>
        <w:rPr>
          <w:rFonts w:ascii="Times New Roman" w:eastAsia="CharisSIL" w:hAnsi="Times New Roman" w:cs="Times New Roman"/>
          <w:b/>
        </w:rPr>
      </w:pPr>
      <w:r w:rsidRPr="00AA5F29">
        <w:rPr>
          <w:rFonts w:ascii="Times New Roman" w:eastAsia="CharisSIL" w:hAnsi="Times New Roman" w:cs="Times New Roman"/>
          <w:b/>
        </w:rPr>
        <w:t>Introduction:</w:t>
      </w:r>
    </w:p>
    <w:p w:rsidR="00096BBC" w:rsidRDefault="00096BBC" w:rsidP="001C19CB">
      <w:pPr>
        <w:autoSpaceDE w:val="0"/>
        <w:autoSpaceDN w:val="0"/>
        <w:adjustRightInd w:val="0"/>
        <w:spacing w:after="0" w:line="240" w:lineRule="auto"/>
        <w:ind w:firstLine="720"/>
        <w:jc w:val="both"/>
        <w:rPr>
          <w:rFonts w:ascii="Times New Roman" w:eastAsia="CharisSIL" w:hAnsi="Times New Roman" w:cs="Times New Roman"/>
        </w:rPr>
      </w:pPr>
    </w:p>
    <w:p w:rsidR="00573F5F" w:rsidRPr="00573F5F" w:rsidRDefault="00096BBC" w:rsidP="00573F5F">
      <w:pPr>
        <w:autoSpaceDE w:val="0"/>
        <w:autoSpaceDN w:val="0"/>
        <w:adjustRightInd w:val="0"/>
        <w:spacing w:after="0" w:line="240" w:lineRule="auto"/>
        <w:rPr>
          <w:rFonts w:ascii="TimesNewRoman" w:hAnsi="TimesNewRoman" w:cs="TimesNewRoman"/>
          <w:sz w:val="24"/>
          <w:szCs w:val="24"/>
        </w:rPr>
      </w:pPr>
      <w:r w:rsidRPr="004A0E46">
        <w:rPr>
          <w:rFonts w:ascii="TimesNewRoman" w:hAnsi="TimesNewRoman" w:cs="TimesNewRoman"/>
          <w:sz w:val="24"/>
          <w:szCs w:val="24"/>
        </w:rPr>
        <w:t>In recent times,</w:t>
      </w:r>
      <w:r w:rsidR="004A0E46" w:rsidRPr="004A0E46">
        <w:rPr>
          <w:rFonts w:ascii="TimesNewRoman" w:hAnsi="TimesNewRoman" w:cs="TimesNewRoman"/>
          <w:sz w:val="24"/>
          <w:szCs w:val="24"/>
        </w:rPr>
        <w:t xml:space="preserve"> with</w:t>
      </w:r>
      <w:r w:rsidRPr="004A0E46">
        <w:rPr>
          <w:rFonts w:ascii="TimesNewRoman" w:hAnsi="TimesNewRoman" w:cs="TimesNewRoman"/>
          <w:sz w:val="24"/>
          <w:szCs w:val="24"/>
        </w:rPr>
        <w:t xml:space="preserve"> the growth and the enhance </w:t>
      </w:r>
      <w:r w:rsidR="004A0E46" w:rsidRPr="004A0E46">
        <w:rPr>
          <w:rFonts w:ascii="TimesNewRoman" w:hAnsi="TimesNewRoman" w:cs="TimesNewRoman"/>
          <w:sz w:val="24"/>
          <w:szCs w:val="24"/>
        </w:rPr>
        <w:t>invention</w:t>
      </w:r>
      <w:r w:rsidRPr="004A0E46">
        <w:rPr>
          <w:rFonts w:ascii="TimesNewRoman" w:hAnsi="TimesNewRoman" w:cs="TimesNewRoman"/>
          <w:sz w:val="24"/>
          <w:szCs w:val="24"/>
        </w:rPr>
        <w:t xml:space="preserve"> of</w:t>
      </w:r>
      <w:r w:rsidR="004A0E46" w:rsidRPr="004A0E46">
        <w:rPr>
          <w:rFonts w:ascii="TimesNewRoman" w:hAnsi="TimesNewRoman" w:cs="TimesNewRoman"/>
          <w:sz w:val="24"/>
          <w:szCs w:val="24"/>
        </w:rPr>
        <w:t xml:space="preserve"> </w:t>
      </w:r>
      <w:r w:rsidRPr="004A0E46">
        <w:rPr>
          <w:rFonts w:ascii="TimesNewRoman" w:hAnsi="TimesNewRoman" w:cs="TimesNewRoman"/>
          <w:sz w:val="24"/>
          <w:szCs w:val="24"/>
        </w:rPr>
        <w:t>power semi-</w:t>
      </w:r>
      <w:r w:rsidR="004A0E46" w:rsidRPr="004A0E46">
        <w:rPr>
          <w:rFonts w:ascii="TimesNewRoman" w:hAnsi="TimesNewRoman" w:cs="TimesNewRoman"/>
          <w:sz w:val="24"/>
          <w:szCs w:val="24"/>
        </w:rPr>
        <w:t>conductor devices</w:t>
      </w:r>
      <w:r w:rsidRPr="004A0E46">
        <w:rPr>
          <w:rFonts w:ascii="TimesNewRoman" w:hAnsi="TimesNewRoman" w:cs="TimesNewRoman"/>
          <w:sz w:val="24"/>
          <w:szCs w:val="24"/>
        </w:rPr>
        <w:t xml:space="preserve">, static power converters </w:t>
      </w:r>
      <w:r w:rsidR="004A0E46" w:rsidRPr="004A0E46">
        <w:rPr>
          <w:rFonts w:ascii="TimesNewRoman" w:hAnsi="TimesNewRoman" w:cs="TimesNewRoman"/>
          <w:sz w:val="24"/>
          <w:szCs w:val="24"/>
        </w:rPr>
        <w:t xml:space="preserve">used in numerous </w:t>
      </w:r>
      <w:r w:rsidRPr="004A0E46">
        <w:rPr>
          <w:rFonts w:ascii="TimesNewRoman" w:hAnsi="TimesNewRoman" w:cs="TimesNewRoman"/>
          <w:sz w:val="24"/>
          <w:szCs w:val="24"/>
        </w:rPr>
        <w:t>applications such as renewable energies and</w:t>
      </w:r>
      <w:r w:rsidR="004A0E46" w:rsidRPr="004A0E46">
        <w:rPr>
          <w:rFonts w:ascii="TimesNewRoman" w:hAnsi="TimesNewRoman" w:cs="TimesNewRoman"/>
          <w:sz w:val="24"/>
          <w:szCs w:val="24"/>
        </w:rPr>
        <w:t xml:space="preserve"> </w:t>
      </w:r>
      <w:r w:rsidRPr="004A0E46">
        <w:rPr>
          <w:rFonts w:ascii="TimesNewRoman" w:hAnsi="TimesNewRoman" w:cs="TimesNewRoman"/>
          <w:sz w:val="24"/>
          <w:szCs w:val="24"/>
        </w:rPr>
        <w:t xml:space="preserve">Flexible AC Transmission Systems (FACTS) devices. Parallel-connected converters are </w:t>
      </w:r>
      <w:r w:rsidR="004A0E46" w:rsidRPr="004A0E46">
        <w:rPr>
          <w:rFonts w:ascii="TimesNewRoman" w:hAnsi="TimesNewRoman" w:cs="TimesNewRoman"/>
          <w:sz w:val="24"/>
          <w:szCs w:val="24"/>
        </w:rPr>
        <w:t>distinguished</w:t>
      </w:r>
      <w:r w:rsidRPr="004A0E46">
        <w:rPr>
          <w:rFonts w:ascii="TimesNewRoman" w:hAnsi="TimesNewRoman" w:cs="TimesNewRoman"/>
          <w:sz w:val="24"/>
          <w:szCs w:val="24"/>
        </w:rPr>
        <w:t xml:space="preserve"> as one of the</w:t>
      </w:r>
      <w:r w:rsidR="004A0E46" w:rsidRPr="004A0E46">
        <w:rPr>
          <w:rFonts w:ascii="TimesNewRoman" w:hAnsi="TimesNewRoman" w:cs="TimesNewRoman"/>
          <w:sz w:val="24"/>
          <w:szCs w:val="24"/>
        </w:rPr>
        <w:t xml:space="preserve"> </w:t>
      </w:r>
      <w:r w:rsidRPr="004A0E46">
        <w:rPr>
          <w:rFonts w:ascii="TimesNewRoman" w:hAnsi="TimesNewRoman" w:cs="TimesNewRoman"/>
          <w:sz w:val="24"/>
          <w:szCs w:val="24"/>
        </w:rPr>
        <w:t xml:space="preserve">most competitive VSC topologies for </w:t>
      </w:r>
      <w:r w:rsidR="004A0E46" w:rsidRPr="004A0E46">
        <w:rPr>
          <w:rFonts w:ascii="TimesNewRoman" w:hAnsi="TimesNewRoman" w:cs="TimesNewRoman"/>
          <w:sz w:val="24"/>
          <w:szCs w:val="24"/>
        </w:rPr>
        <w:t>higher</w:t>
      </w:r>
      <w:r w:rsidRPr="004A0E46">
        <w:rPr>
          <w:rFonts w:ascii="TimesNewRoman" w:hAnsi="TimesNewRoman" w:cs="TimesNewRoman"/>
          <w:sz w:val="24"/>
          <w:szCs w:val="24"/>
        </w:rPr>
        <w:t xml:space="preserve"> power</w:t>
      </w:r>
      <w:r w:rsidR="004A0E46" w:rsidRPr="004A0E46">
        <w:rPr>
          <w:rFonts w:ascii="TimesNewRoman" w:hAnsi="TimesNewRoman" w:cs="TimesNewRoman"/>
          <w:sz w:val="24"/>
          <w:szCs w:val="24"/>
        </w:rPr>
        <w:t xml:space="preserve"> </w:t>
      </w:r>
      <w:r w:rsidRPr="004A0E46">
        <w:rPr>
          <w:rFonts w:ascii="TimesNewRoman" w:hAnsi="TimesNewRoman" w:cs="TimesNewRoman"/>
          <w:sz w:val="24"/>
          <w:szCs w:val="24"/>
        </w:rPr>
        <w:t>applications, mainly because of its ability to ensure high</w:t>
      </w:r>
      <w:r w:rsidR="004A0E46" w:rsidRPr="004A0E46">
        <w:rPr>
          <w:rFonts w:ascii="TimesNewRoman" w:hAnsi="TimesNewRoman" w:cs="TimesNewRoman"/>
          <w:sz w:val="24"/>
          <w:szCs w:val="24"/>
        </w:rPr>
        <w:t xml:space="preserve"> </w:t>
      </w:r>
      <w:r w:rsidRPr="004A0E46">
        <w:rPr>
          <w:rFonts w:ascii="TimesNewRoman" w:hAnsi="TimesNewRoman" w:cs="TimesNewRoman"/>
          <w:sz w:val="24"/>
          <w:szCs w:val="24"/>
        </w:rPr>
        <w:t>power ratings, system reliability and efficiency [1</w:t>
      </w:r>
      <w:r w:rsidR="004A0E46" w:rsidRPr="004A0E46">
        <w:rPr>
          <w:rFonts w:ascii="TimesNewRoman" w:hAnsi="TimesNewRoman" w:cs="TimesNewRoman"/>
          <w:sz w:val="24"/>
          <w:szCs w:val="24"/>
        </w:rPr>
        <w:t>].</w:t>
      </w:r>
      <w:r w:rsidR="001C19CB" w:rsidRPr="004A0E46">
        <w:rPr>
          <w:rFonts w:ascii="Times New Roman" w:hAnsi="Times New Roman" w:cs="Times New Roman"/>
          <w:color w:val="333333"/>
          <w:sz w:val="24"/>
          <w:szCs w:val="24"/>
          <w:shd w:val="clear" w:color="auto" w:fill="FFFFFF"/>
        </w:rPr>
        <w:t xml:space="preserve"> </w:t>
      </w:r>
      <w:r w:rsidR="00234716">
        <w:rPr>
          <w:rFonts w:ascii="TimesNewRoman" w:hAnsi="TimesNewRoman" w:cs="TimesNewRoman"/>
          <w:sz w:val="24"/>
          <w:szCs w:val="24"/>
        </w:rPr>
        <w:t>Because of this of</w:t>
      </w:r>
      <w:r w:rsidR="00573F5F" w:rsidRPr="00573F5F">
        <w:rPr>
          <w:rFonts w:ascii="TimesNewRoman" w:hAnsi="TimesNewRoman" w:cs="TimesNewRoman"/>
          <w:sz w:val="24"/>
          <w:szCs w:val="24"/>
        </w:rPr>
        <w:t xml:space="preserve"> these </w:t>
      </w:r>
      <w:r w:rsidR="00234716">
        <w:rPr>
          <w:rFonts w:ascii="TimesNewRoman" w:hAnsi="TimesNewRoman" w:cs="TimesNewRoman"/>
          <w:sz w:val="24"/>
          <w:szCs w:val="24"/>
        </w:rPr>
        <w:t>asset</w:t>
      </w:r>
      <w:r w:rsidR="00573F5F" w:rsidRPr="00573F5F">
        <w:rPr>
          <w:rFonts w:ascii="TimesNewRoman" w:hAnsi="TimesNewRoman" w:cs="TimesNewRoman"/>
          <w:sz w:val="24"/>
          <w:szCs w:val="24"/>
        </w:rPr>
        <w:t>s, the differential current mode is still a major</w:t>
      </w:r>
      <w:r w:rsidR="00234716">
        <w:rPr>
          <w:rFonts w:ascii="TimesNewRoman" w:hAnsi="TimesNewRoman" w:cs="TimesNewRoman"/>
          <w:sz w:val="24"/>
          <w:szCs w:val="24"/>
        </w:rPr>
        <w:t xml:space="preserve"> </w:t>
      </w:r>
      <w:r w:rsidR="00573F5F" w:rsidRPr="00573F5F">
        <w:rPr>
          <w:rFonts w:ascii="TimesNewRoman" w:hAnsi="TimesNewRoman" w:cs="TimesNewRoman"/>
          <w:sz w:val="24"/>
          <w:szCs w:val="24"/>
        </w:rPr>
        <w:t xml:space="preserve">concern. This </w:t>
      </w:r>
      <w:r w:rsidR="00234716">
        <w:rPr>
          <w:rFonts w:ascii="TimesNewRoman" w:hAnsi="TimesNewRoman" w:cs="TimesNewRoman"/>
          <w:sz w:val="24"/>
          <w:szCs w:val="24"/>
        </w:rPr>
        <w:t>finally</w:t>
      </w:r>
      <w:r w:rsidR="00573F5F" w:rsidRPr="00573F5F">
        <w:rPr>
          <w:rFonts w:ascii="TimesNewRoman" w:hAnsi="TimesNewRoman" w:cs="TimesNewRoman"/>
          <w:sz w:val="24"/>
          <w:szCs w:val="24"/>
        </w:rPr>
        <w:t xml:space="preserve"> can lead to negative impacts such as</w:t>
      </w:r>
      <w:r w:rsidR="00234716">
        <w:rPr>
          <w:rFonts w:ascii="TimesNewRoman" w:hAnsi="TimesNewRoman" w:cs="TimesNewRoman"/>
          <w:sz w:val="24"/>
          <w:szCs w:val="24"/>
        </w:rPr>
        <w:t xml:space="preserve"> </w:t>
      </w:r>
      <w:r w:rsidR="00234716" w:rsidRPr="00573F5F">
        <w:rPr>
          <w:rFonts w:ascii="TimesNewRoman" w:hAnsi="TimesNewRoman" w:cs="TimesNewRoman"/>
          <w:sz w:val="24"/>
          <w:szCs w:val="24"/>
        </w:rPr>
        <w:t>distortion</w:t>
      </w:r>
      <w:r w:rsidR="00234716">
        <w:rPr>
          <w:rFonts w:ascii="TimesNewRoman" w:hAnsi="TimesNewRoman" w:cs="TimesNewRoman"/>
          <w:sz w:val="24"/>
          <w:szCs w:val="24"/>
        </w:rPr>
        <w:t xml:space="preserve"> in </w:t>
      </w:r>
      <w:r w:rsidR="00234716" w:rsidRPr="00573F5F">
        <w:rPr>
          <w:rFonts w:ascii="TimesNewRoman" w:hAnsi="TimesNewRoman" w:cs="TimesNewRoman"/>
          <w:sz w:val="24"/>
          <w:szCs w:val="24"/>
        </w:rPr>
        <w:t>output</w:t>
      </w:r>
      <w:r w:rsidR="00573F5F" w:rsidRPr="00573F5F">
        <w:rPr>
          <w:rFonts w:ascii="TimesNewRoman" w:hAnsi="TimesNewRoman" w:cs="TimesNewRoman"/>
          <w:sz w:val="24"/>
          <w:szCs w:val="24"/>
        </w:rPr>
        <w:t xml:space="preserve"> currents of each converter, higher current</w:t>
      </w:r>
      <w:r w:rsidR="00234716">
        <w:rPr>
          <w:rFonts w:ascii="TimesNewRoman" w:hAnsi="TimesNewRoman" w:cs="TimesNewRoman"/>
          <w:sz w:val="24"/>
          <w:szCs w:val="24"/>
        </w:rPr>
        <w:t xml:space="preserve"> </w:t>
      </w:r>
      <w:r w:rsidR="00573F5F" w:rsidRPr="00573F5F">
        <w:rPr>
          <w:rFonts w:ascii="TimesNewRoman" w:hAnsi="TimesNewRoman" w:cs="TimesNewRoman"/>
          <w:sz w:val="24"/>
          <w:szCs w:val="24"/>
        </w:rPr>
        <w:t>stresses, damage of the switching devices, reduction of</w:t>
      </w:r>
      <w:r w:rsidR="00234716">
        <w:rPr>
          <w:rFonts w:ascii="TimesNewRoman" w:hAnsi="TimesNewRoman" w:cs="TimesNewRoman"/>
          <w:sz w:val="24"/>
          <w:szCs w:val="24"/>
        </w:rPr>
        <w:t xml:space="preserve"> </w:t>
      </w:r>
      <w:r w:rsidR="00573F5F" w:rsidRPr="00573F5F">
        <w:rPr>
          <w:rFonts w:ascii="TimesNewRoman" w:hAnsi="TimesNewRoman" w:cs="TimesNewRoman"/>
          <w:sz w:val="24"/>
          <w:szCs w:val="24"/>
        </w:rPr>
        <w:t xml:space="preserve">system efficiency [2][3]. </w:t>
      </w:r>
      <w:r w:rsidR="00234716">
        <w:rPr>
          <w:rFonts w:ascii="TimesNewRoman" w:hAnsi="TimesNewRoman" w:cs="TimesNewRoman"/>
          <w:sz w:val="24"/>
          <w:szCs w:val="24"/>
        </w:rPr>
        <w:t>F</w:t>
      </w:r>
      <w:r w:rsidR="00234716" w:rsidRPr="00573F5F">
        <w:rPr>
          <w:rFonts w:ascii="TimesNewRoman" w:hAnsi="TimesNewRoman" w:cs="TimesNewRoman"/>
          <w:sz w:val="24"/>
          <w:szCs w:val="24"/>
        </w:rPr>
        <w:t>urthermore</w:t>
      </w:r>
      <w:r w:rsidR="00234716">
        <w:rPr>
          <w:rFonts w:ascii="TimesNewRoman" w:hAnsi="TimesNewRoman" w:cs="TimesNewRoman"/>
          <w:sz w:val="24"/>
          <w:szCs w:val="24"/>
        </w:rPr>
        <w:t xml:space="preserve">, by </w:t>
      </w:r>
      <w:r w:rsidR="00573F5F" w:rsidRPr="00573F5F">
        <w:rPr>
          <w:rFonts w:ascii="TimesNewRoman" w:hAnsi="TimesNewRoman" w:cs="TimesNewRoman"/>
          <w:sz w:val="24"/>
          <w:szCs w:val="24"/>
        </w:rPr>
        <w:t>circulating current</w:t>
      </w:r>
    </w:p>
    <w:p w:rsidR="00234716" w:rsidRDefault="00573F5F" w:rsidP="00573F5F">
      <w:pPr>
        <w:autoSpaceDE w:val="0"/>
        <w:autoSpaceDN w:val="0"/>
        <w:adjustRightInd w:val="0"/>
        <w:spacing w:after="0" w:line="240" w:lineRule="auto"/>
        <w:jc w:val="both"/>
        <w:rPr>
          <w:rFonts w:ascii="Times New Roman" w:hAnsi="Times New Roman" w:cs="Times New Roman"/>
          <w:color w:val="333333"/>
          <w:sz w:val="24"/>
          <w:szCs w:val="24"/>
          <w:shd w:val="clear" w:color="auto" w:fill="FFFFFF"/>
        </w:rPr>
      </w:pPr>
      <w:proofErr w:type="gramStart"/>
      <w:r w:rsidRPr="00234716">
        <w:rPr>
          <w:rFonts w:ascii="TimesNewRoman" w:hAnsi="TimesNewRoman" w:cs="TimesNewRoman"/>
          <w:sz w:val="24"/>
          <w:szCs w:val="24"/>
        </w:rPr>
        <w:t>total</w:t>
      </w:r>
      <w:proofErr w:type="gramEnd"/>
      <w:r w:rsidRPr="00234716">
        <w:rPr>
          <w:rFonts w:ascii="TimesNewRoman" w:hAnsi="TimesNewRoman" w:cs="TimesNewRoman"/>
          <w:sz w:val="24"/>
          <w:szCs w:val="24"/>
        </w:rPr>
        <w:t xml:space="preserve"> harmonic distortion</w:t>
      </w:r>
      <w:r w:rsidR="00234716" w:rsidRPr="00234716">
        <w:rPr>
          <w:rFonts w:ascii="TimesNewRoman" w:hAnsi="TimesNewRoman" w:cs="TimesNewRoman"/>
          <w:sz w:val="24"/>
          <w:szCs w:val="24"/>
        </w:rPr>
        <w:t xml:space="preserve"> will increase.</w:t>
      </w:r>
      <w:r w:rsidRPr="004A0E46">
        <w:rPr>
          <w:rFonts w:ascii="Times New Roman" w:hAnsi="Times New Roman" w:cs="Times New Roman"/>
          <w:color w:val="333333"/>
          <w:sz w:val="24"/>
          <w:szCs w:val="24"/>
          <w:shd w:val="clear" w:color="auto" w:fill="FFFFFF"/>
        </w:rPr>
        <w:t xml:space="preserve"> </w:t>
      </w:r>
    </w:p>
    <w:p w:rsidR="001C19CB" w:rsidRPr="004A0E46" w:rsidRDefault="004A0E46" w:rsidP="00573F5F">
      <w:pPr>
        <w:autoSpaceDE w:val="0"/>
        <w:autoSpaceDN w:val="0"/>
        <w:adjustRightInd w:val="0"/>
        <w:spacing w:after="0" w:line="240" w:lineRule="auto"/>
        <w:jc w:val="both"/>
        <w:rPr>
          <w:rFonts w:ascii="TimesNewRoman" w:hAnsi="TimesNewRoman" w:cs="TimesNewRoman"/>
          <w:sz w:val="24"/>
          <w:szCs w:val="24"/>
        </w:rPr>
      </w:pPr>
      <w:r w:rsidRPr="004A0E46">
        <w:rPr>
          <w:rFonts w:ascii="Times New Roman" w:hAnsi="Times New Roman" w:cs="Times New Roman"/>
          <w:color w:val="333333"/>
          <w:sz w:val="24"/>
          <w:szCs w:val="24"/>
          <w:shd w:val="clear" w:color="auto" w:fill="FFFFFF"/>
        </w:rPr>
        <w:t>For</w:t>
      </w:r>
      <w:r w:rsidR="001C19CB" w:rsidRPr="004A0E46">
        <w:rPr>
          <w:rFonts w:ascii="Times New Roman" w:hAnsi="Times New Roman" w:cs="Times New Roman"/>
          <w:color w:val="333333"/>
          <w:sz w:val="24"/>
          <w:szCs w:val="24"/>
          <w:shd w:val="clear" w:color="auto" w:fill="FFFFFF"/>
        </w:rPr>
        <w:t xml:space="preserve"> instance wind energy systems, smart transformers, and power conditioners</w:t>
      </w:r>
      <w:r w:rsidR="001C19CB" w:rsidRPr="004A0E46">
        <w:rPr>
          <w:rFonts w:ascii="Arial" w:hAnsi="Arial" w:cs="Arial"/>
          <w:color w:val="333333"/>
          <w:sz w:val="24"/>
          <w:szCs w:val="24"/>
          <w:shd w:val="clear" w:color="auto" w:fill="FFFFFF"/>
        </w:rPr>
        <w:t xml:space="preserve"> </w:t>
      </w:r>
      <w:r w:rsidR="001C19CB" w:rsidRPr="004A0E46">
        <w:rPr>
          <w:rFonts w:ascii="Times New Roman" w:eastAsia="CharisSIL" w:hAnsi="Times New Roman" w:cs="Times New Roman"/>
          <w:sz w:val="24"/>
          <w:szCs w:val="24"/>
        </w:rPr>
        <w:t>and it is illustrated in fig.1.</w:t>
      </w:r>
      <w:r w:rsidR="001C19CB" w:rsidRPr="004A0E46">
        <w:rPr>
          <w:rFonts w:ascii="Times New Roman" w:hAnsi="Times New Roman" w:cs="Times New Roman"/>
          <w:color w:val="333333"/>
          <w:sz w:val="24"/>
          <w:szCs w:val="24"/>
          <w:shd w:val="clear" w:color="auto" w:fill="FFFFFF"/>
        </w:rPr>
        <w:t xml:space="preserve"> In a voltage source inverter, joining each leg in parallel is an approach to amplify the output current and, as a result, it’s rated power. This connection can be done using either coupled or uncoupled inductors, and attaining an even contribution to the output current from all the legs is a vital issue. Circulating currents generates additional losses and stress to the power converter devices. Consequently, they should be controlled and minimized. An efficient technique to gain such balance when coupled inductors are used is given [</w:t>
      </w:r>
      <w:r w:rsidR="00234716">
        <w:rPr>
          <w:rFonts w:ascii="Times New Roman" w:hAnsi="Times New Roman" w:cs="Times New Roman"/>
          <w:color w:val="333333"/>
          <w:sz w:val="24"/>
          <w:szCs w:val="24"/>
          <w:shd w:val="clear" w:color="auto" w:fill="FFFFFF"/>
        </w:rPr>
        <w:t>4</w:t>
      </w:r>
      <w:r w:rsidR="001C19CB" w:rsidRPr="004A0E46">
        <w:rPr>
          <w:rFonts w:ascii="Times New Roman" w:hAnsi="Times New Roman" w:cs="Times New Roman"/>
          <w:color w:val="333333"/>
          <w:sz w:val="24"/>
          <w:szCs w:val="24"/>
          <w:shd w:val="clear" w:color="auto" w:fill="FFFFFF"/>
        </w:rPr>
        <w:t>]. CI provides low conductance with respect to circulating currents. So, without requirement of additional control equipment it can be able to reduce these currents for current balancing. This configuration was most attractive and innovative as it can regulate the performance harmonic analysis of output voltages if appropriate modulation methods are used. Often, parallelized inverter carrier pulses are phase shifted by 180</w:t>
      </w:r>
      <w:r w:rsidR="001C19CB" w:rsidRPr="004A0E46">
        <w:rPr>
          <w:rFonts w:ascii="Times New Roman" w:hAnsi="Times New Roman" w:cs="Times New Roman"/>
          <w:color w:val="333333"/>
          <w:sz w:val="24"/>
          <w:szCs w:val="24"/>
          <w:shd w:val="clear" w:color="auto" w:fill="FFFFFF"/>
          <w:vertAlign w:val="superscript"/>
        </w:rPr>
        <w:t>0</w:t>
      </w:r>
      <w:r w:rsidR="001C19CB" w:rsidRPr="004A0E46">
        <w:rPr>
          <w:rFonts w:ascii="Times New Roman" w:hAnsi="Times New Roman" w:cs="Times New Roman"/>
          <w:color w:val="333333"/>
          <w:sz w:val="24"/>
          <w:szCs w:val="24"/>
          <w:shd w:val="clear" w:color="auto" w:fill="FFFFFF"/>
        </w:rPr>
        <w:t xml:space="preserve">, which provides </w:t>
      </w:r>
      <w:r w:rsidR="001C19CB" w:rsidRPr="004A0E46">
        <w:rPr>
          <w:rFonts w:ascii="Times New Roman" w:eastAsia="CharisSIL" w:hAnsi="Times New Roman" w:cs="Times New Roman"/>
          <w:sz w:val="24"/>
          <w:szCs w:val="24"/>
        </w:rPr>
        <w:t>a variety of advantages to the system such as no of levels in output voltage, reduction in size of the filter and common mode voltage [5].</w:t>
      </w:r>
    </w:p>
    <w:p w:rsidR="00DB5580" w:rsidRDefault="00B47297" w:rsidP="001C19CB">
      <w:pPr>
        <w:autoSpaceDE w:val="0"/>
        <w:autoSpaceDN w:val="0"/>
        <w:adjustRightInd w:val="0"/>
        <w:spacing w:after="0" w:line="240" w:lineRule="auto"/>
        <w:ind w:firstLine="720"/>
        <w:jc w:val="both"/>
        <w:rPr>
          <w:rFonts w:ascii="Times New Roman" w:eastAsia="CharisSIL" w:hAnsi="Times New Roman" w:cs="Times New Roman"/>
        </w:rPr>
      </w:pPr>
      <w:r>
        <w:object w:dxaOrig="2810" w:dyaOrig="1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1pt;height:266.7pt" o:ole="">
            <v:imagedata r:id="rId7" o:title=""/>
          </v:shape>
          <o:OLEObject Type="Embed" ProgID="Visio.Drawing.11" ShapeID="_x0000_i1025" DrawAspect="Content" ObjectID="_1642078351" r:id="rId8"/>
        </w:object>
      </w:r>
    </w:p>
    <w:p w:rsidR="001C19CB" w:rsidRPr="00DE2BBA" w:rsidRDefault="001C19CB" w:rsidP="001C19CB">
      <w:pPr>
        <w:autoSpaceDE w:val="0"/>
        <w:autoSpaceDN w:val="0"/>
        <w:adjustRightInd w:val="0"/>
        <w:spacing w:after="0" w:line="240" w:lineRule="auto"/>
        <w:ind w:firstLine="720"/>
        <w:jc w:val="both"/>
        <w:rPr>
          <w:rFonts w:ascii="Times New Roman" w:eastAsia="CharisSIL" w:hAnsi="Times New Roman" w:cs="Times New Roman"/>
        </w:rPr>
      </w:pPr>
    </w:p>
    <w:p w:rsidR="001C19CB" w:rsidRDefault="001C19CB" w:rsidP="001C19CB">
      <w:pPr>
        <w:autoSpaceDE w:val="0"/>
        <w:autoSpaceDN w:val="0"/>
        <w:adjustRightInd w:val="0"/>
        <w:spacing w:after="0" w:line="240" w:lineRule="auto"/>
        <w:jc w:val="both"/>
        <w:rPr>
          <w:rFonts w:ascii="Times New Roman" w:hAnsi="Times New Roman" w:cs="Times New Roman"/>
          <w:shd w:val="clear" w:color="auto" w:fill="FFFFFF"/>
        </w:rPr>
      </w:pPr>
      <w:r w:rsidRPr="00154DB5">
        <w:rPr>
          <w:rFonts w:ascii="Times New Roman" w:hAnsi="Times New Roman" w:cs="Times New Roman"/>
          <w:sz w:val="24"/>
          <w:szCs w:val="24"/>
          <w:shd w:val="clear" w:color="auto" w:fill="FFFFFF"/>
        </w:rPr>
        <w:t xml:space="preserve"> </w:t>
      </w:r>
      <w:r w:rsidRPr="00154DB5">
        <w:rPr>
          <w:rFonts w:ascii="Times New Roman" w:eastAsia="CharisSIL" w:hAnsi="Times New Roman" w:cs="Times New Roman"/>
        </w:rPr>
        <w:t xml:space="preserve">In addition, authors in many papers extended their research on minimizing the circulating currents, which are flowing through the (CI). In Ref. [6], it is proposed </w:t>
      </w:r>
      <w:r w:rsidRPr="00154DB5">
        <w:rPr>
          <w:rFonts w:ascii="Times New Roman" w:hAnsi="Times New Roman" w:cs="Times New Roman"/>
        </w:rPr>
        <w:t>common dc bus parallel inverter system for minimization of circulating current using sinusoidal pulse width modulation (SPWM) to overcome the dead-time effects.</w:t>
      </w:r>
      <w:r w:rsidRPr="00154DB5">
        <w:rPr>
          <w:rFonts w:ascii="Times New Roman" w:hAnsi="Times New Roman" w:cs="Times New Roman"/>
          <w:shd w:val="clear" w:color="auto" w:fill="FFFFFF"/>
        </w:rPr>
        <w:t xml:space="preserve"> Modeling of the parallel grid-connected three-phase inverters and the cause of the zero-sequence circulating current and a method for suppressing the zero-sequence circulating current based on a PI controller are presented in detail  in Ref. [7]. In Ref.[8], the authors represents a novel Zero sequence circulating currents reduction method based on the developing selective harmonic elimination pulse-width modulation (SHEPWM) for parallel three level T-type inverters., which is used to increase the capacity of the distributed generation system.</w:t>
      </w:r>
    </w:p>
    <w:p w:rsidR="001C19CB" w:rsidRDefault="001C19CB" w:rsidP="001C19CB">
      <w:pPr>
        <w:autoSpaceDE w:val="0"/>
        <w:autoSpaceDN w:val="0"/>
        <w:adjustRightInd w:val="0"/>
        <w:spacing w:after="0" w:line="240" w:lineRule="auto"/>
        <w:rPr>
          <w:rFonts w:ascii="Times New Roman" w:eastAsia="CharisSIL" w:hAnsi="Times New Roman" w:cs="Times New Roman"/>
        </w:rPr>
      </w:pPr>
      <w:r w:rsidRPr="00DB406B">
        <w:rPr>
          <w:rFonts w:ascii="Times New Roman" w:eastAsia="CharisSIL" w:hAnsi="Times New Roman" w:cs="Times New Roman"/>
        </w:rPr>
        <w:t xml:space="preserve">The </w:t>
      </w:r>
      <w:r>
        <w:rPr>
          <w:rFonts w:ascii="Times New Roman" w:eastAsia="CharisSIL" w:hAnsi="Times New Roman" w:cs="Times New Roman"/>
        </w:rPr>
        <w:t xml:space="preserve">response of the controller is given to the </w:t>
      </w:r>
      <w:r w:rsidRPr="00DB406B">
        <w:rPr>
          <w:rFonts w:ascii="Times New Roman" w:eastAsia="CharisSIL" w:hAnsi="Times New Roman" w:cs="Times New Roman"/>
        </w:rPr>
        <w:t>modulating signals of only one converter</w:t>
      </w:r>
      <w:r>
        <w:rPr>
          <w:rFonts w:ascii="Times New Roman" w:eastAsia="CharisSIL" w:hAnsi="Times New Roman" w:cs="Times New Roman"/>
        </w:rPr>
        <w:t xml:space="preserve"> of the two </w:t>
      </w:r>
      <w:r w:rsidRPr="00DB406B">
        <w:rPr>
          <w:rFonts w:ascii="Times New Roman" w:eastAsia="CharisSIL" w:hAnsi="Times New Roman" w:cs="Times New Roman"/>
        </w:rPr>
        <w:t>parallelized VSCs. Also, a modified DPWM scheme was</w:t>
      </w:r>
      <w:r>
        <w:rPr>
          <w:rFonts w:ascii="Times New Roman" w:eastAsia="CharisSIL" w:hAnsi="Times New Roman" w:cs="Times New Roman"/>
        </w:rPr>
        <w:t xml:space="preserve"> </w:t>
      </w:r>
      <w:r w:rsidRPr="00DB406B">
        <w:rPr>
          <w:rFonts w:ascii="Times New Roman" w:eastAsia="CharisSIL" w:hAnsi="Times New Roman" w:cs="Times New Roman"/>
        </w:rPr>
        <w:t>proposed in Ref. [13] to reduce the maximum values of the flux linkage</w:t>
      </w:r>
      <w:r>
        <w:rPr>
          <w:rFonts w:ascii="Times New Roman" w:eastAsia="CharisSIL" w:hAnsi="Times New Roman" w:cs="Times New Roman"/>
        </w:rPr>
        <w:t xml:space="preserve"> </w:t>
      </w:r>
      <w:r w:rsidRPr="00DB406B">
        <w:rPr>
          <w:rFonts w:ascii="Times New Roman" w:eastAsia="CharisSIL" w:hAnsi="Times New Roman" w:cs="Times New Roman"/>
        </w:rPr>
        <w:t>and the circulating currents.</w:t>
      </w:r>
    </w:p>
    <w:p w:rsidR="001C19CB" w:rsidRPr="00670E90" w:rsidRDefault="001C19CB" w:rsidP="001C19CB">
      <w:pPr>
        <w:autoSpaceDE w:val="0"/>
        <w:autoSpaceDN w:val="0"/>
        <w:adjustRightInd w:val="0"/>
        <w:spacing w:after="0" w:line="240" w:lineRule="auto"/>
        <w:jc w:val="both"/>
        <w:rPr>
          <w:rFonts w:ascii="Times New Roman" w:eastAsia="CharisSIL" w:hAnsi="Times New Roman" w:cs="Times New Roman"/>
        </w:rPr>
      </w:pPr>
      <w:proofErr w:type="spellStart"/>
      <w:r w:rsidRPr="00670E90">
        <w:rPr>
          <w:rFonts w:ascii="Times New Roman" w:eastAsia="CharisSIL" w:hAnsi="Times New Roman" w:cs="Times New Roman"/>
        </w:rPr>
        <w:t>Capella</w:t>
      </w:r>
      <w:proofErr w:type="spellEnd"/>
      <w:r w:rsidRPr="00670E90">
        <w:rPr>
          <w:rFonts w:ascii="Times New Roman" w:eastAsia="CharisSIL" w:hAnsi="Times New Roman" w:cs="Times New Roman"/>
        </w:rPr>
        <w:t xml:space="preserve"> et al. </w:t>
      </w:r>
      <w:r>
        <w:rPr>
          <w:rFonts w:ascii="Times New Roman" w:eastAsia="CharisSIL" w:hAnsi="Times New Roman" w:cs="Times New Roman"/>
        </w:rPr>
        <w:t>developed</w:t>
      </w:r>
      <w:r w:rsidR="00DB5580" w:rsidRPr="00747176">
        <w:rPr>
          <w:rFonts w:ascii="Times New Roman" w:eastAsia="CharisSIL" w:hAnsi="Times New Roman" w:cs="Times New Roman"/>
        </w:rPr>
        <w:object w:dxaOrig="120" w:dyaOrig="159">
          <v:shape id="_x0000_i1026" type="#_x0000_t75" style="width:6.25pt;height:8.15pt" o:ole="">
            <v:imagedata r:id="rId9" o:title=""/>
          </v:shape>
          <o:OLEObject Type="Embed" ProgID="Visio.Drawing.11" ShapeID="_x0000_i1026" DrawAspect="Content" ObjectID="_1642078352" r:id="rId10"/>
        </w:object>
      </w:r>
      <w:r>
        <w:rPr>
          <w:rFonts w:ascii="Times New Roman" w:eastAsia="CharisSIL" w:hAnsi="Times New Roman" w:cs="Times New Roman"/>
        </w:rPr>
        <w:t xml:space="preserve"> </w:t>
      </w:r>
      <w:r w:rsidRPr="00670E90">
        <w:rPr>
          <w:rFonts w:ascii="Times New Roman" w:eastAsia="CharisSIL" w:hAnsi="Times New Roman" w:cs="Times New Roman"/>
        </w:rPr>
        <w:t>a balancing technique</w:t>
      </w:r>
      <w:r>
        <w:rPr>
          <w:rFonts w:ascii="Times New Roman" w:eastAsia="CharisSIL" w:hAnsi="Times New Roman" w:cs="Times New Roman"/>
        </w:rPr>
        <w:t xml:space="preserve"> </w:t>
      </w:r>
      <w:r w:rsidRPr="00670E90">
        <w:rPr>
          <w:rFonts w:ascii="Times New Roman" w:eastAsia="CharisSIL" w:hAnsi="Times New Roman" w:cs="Times New Roman"/>
        </w:rPr>
        <w:t>which generates leg-specific reference signals for each converter.</w:t>
      </w:r>
      <w:r>
        <w:rPr>
          <w:rFonts w:ascii="Times New Roman" w:eastAsia="CharisSIL" w:hAnsi="Times New Roman" w:cs="Times New Roman"/>
        </w:rPr>
        <w:t xml:space="preserve"> </w:t>
      </w:r>
      <w:r w:rsidRPr="00670E90">
        <w:rPr>
          <w:rFonts w:ascii="Times New Roman" w:eastAsia="CharisSIL" w:hAnsi="Times New Roman" w:cs="Times New Roman"/>
        </w:rPr>
        <w:t>Reference signals are calculated at time intervals equal to the switching</w:t>
      </w:r>
      <w:r>
        <w:rPr>
          <w:rFonts w:ascii="Times New Roman" w:eastAsia="CharisSIL" w:hAnsi="Times New Roman" w:cs="Times New Roman"/>
        </w:rPr>
        <w:t xml:space="preserve"> </w:t>
      </w:r>
      <w:r w:rsidRPr="00670E90">
        <w:rPr>
          <w:rFonts w:ascii="Times New Roman" w:eastAsia="CharisSIL" w:hAnsi="Times New Roman" w:cs="Times New Roman"/>
        </w:rPr>
        <w:t>period using the output currents of each converter [14]. In Ref. [15],</w:t>
      </w:r>
      <w:r>
        <w:rPr>
          <w:rFonts w:ascii="Times New Roman" w:eastAsia="CharisSIL" w:hAnsi="Times New Roman" w:cs="Times New Roman"/>
        </w:rPr>
        <w:t xml:space="preserve"> </w:t>
      </w:r>
      <w:r w:rsidRPr="00670E90">
        <w:rPr>
          <w:rFonts w:ascii="Times New Roman" w:eastAsia="CharisSIL" w:hAnsi="Times New Roman" w:cs="Times New Roman"/>
        </w:rPr>
        <w:t>authors proposed reducing the circulating currents based on a deadbeat</w:t>
      </w:r>
      <w:r>
        <w:rPr>
          <w:rFonts w:ascii="Times New Roman" w:eastAsia="CharisSIL" w:hAnsi="Times New Roman" w:cs="Times New Roman"/>
        </w:rPr>
        <w:t xml:space="preserve"> </w:t>
      </w:r>
      <w:r w:rsidRPr="00670E90">
        <w:rPr>
          <w:rFonts w:ascii="Times New Roman" w:eastAsia="CharisSIL" w:hAnsi="Times New Roman" w:cs="Times New Roman"/>
        </w:rPr>
        <w:t>control strategy. Besides, other studies have investigated the reduction</w:t>
      </w:r>
      <w:r>
        <w:rPr>
          <w:rFonts w:ascii="Times New Roman" w:eastAsia="CharisSIL" w:hAnsi="Times New Roman" w:cs="Times New Roman"/>
        </w:rPr>
        <w:t xml:space="preserve"> </w:t>
      </w:r>
      <w:r w:rsidRPr="00670E90">
        <w:rPr>
          <w:rFonts w:ascii="Times New Roman" w:eastAsia="CharisSIL" w:hAnsi="Times New Roman" w:cs="Times New Roman"/>
        </w:rPr>
        <w:t>of the Zero-Sequence Circulating Current (ZSCC) rather than the individual</w:t>
      </w:r>
      <w:r>
        <w:rPr>
          <w:rFonts w:ascii="Times New Roman" w:eastAsia="CharisSIL" w:hAnsi="Times New Roman" w:cs="Times New Roman"/>
        </w:rPr>
        <w:t xml:space="preserve"> </w:t>
      </w:r>
      <w:r w:rsidRPr="00670E90">
        <w:rPr>
          <w:rFonts w:ascii="Times New Roman" w:eastAsia="CharisSIL" w:hAnsi="Times New Roman" w:cs="Times New Roman"/>
        </w:rPr>
        <w:t>differential mode currents. ZSCC is defined as the sum of circulating</w:t>
      </w:r>
      <w:r>
        <w:rPr>
          <w:rFonts w:ascii="Times New Roman" w:eastAsia="CharisSIL" w:hAnsi="Times New Roman" w:cs="Times New Roman"/>
        </w:rPr>
        <w:t xml:space="preserve"> </w:t>
      </w:r>
      <w:r w:rsidRPr="00670E90">
        <w:rPr>
          <w:rFonts w:ascii="Times New Roman" w:eastAsia="CharisSIL" w:hAnsi="Times New Roman" w:cs="Times New Roman"/>
        </w:rPr>
        <w:t>currents flowing through the three phases. In Ref. [16], a</w:t>
      </w:r>
      <w:r>
        <w:rPr>
          <w:rFonts w:ascii="Times New Roman" w:eastAsia="CharisSIL" w:hAnsi="Times New Roman" w:cs="Times New Roman"/>
        </w:rPr>
        <w:t xml:space="preserve"> carrier Phase Shifted PWM </w:t>
      </w:r>
      <w:r w:rsidRPr="00670E90">
        <w:rPr>
          <w:rFonts w:ascii="Times New Roman" w:eastAsia="CharisSIL" w:hAnsi="Times New Roman" w:cs="Times New Roman"/>
        </w:rPr>
        <w:t>was used to suppress the (ZSCC) in modular</w:t>
      </w:r>
      <w:r>
        <w:rPr>
          <w:rFonts w:ascii="Times New Roman" w:eastAsia="CharisSIL" w:hAnsi="Times New Roman" w:cs="Times New Roman"/>
        </w:rPr>
        <w:t xml:space="preserve"> </w:t>
      </w:r>
      <w:r w:rsidRPr="00670E90">
        <w:rPr>
          <w:rFonts w:ascii="Times New Roman" w:eastAsia="CharisSIL" w:hAnsi="Times New Roman" w:cs="Times New Roman"/>
        </w:rPr>
        <w:t>two-level interleaved converters. In Ref. [17] and [18], two methods for</w:t>
      </w:r>
      <w:r>
        <w:rPr>
          <w:rFonts w:ascii="Times New Roman" w:eastAsia="CharisSIL" w:hAnsi="Times New Roman" w:cs="Times New Roman"/>
        </w:rPr>
        <w:t xml:space="preserve"> </w:t>
      </w:r>
      <w:r w:rsidRPr="00670E90">
        <w:rPr>
          <w:rFonts w:ascii="Times New Roman" w:eastAsia="CharisSIL" w:hAnsi="Times New Roman" w:cs="Times New Roman"/>
        </w:rPr>
        <w:t>reducing the (ZSCC) based on the Harmonic-Elimination Pulse Width</w:t>
      </w:r>
      <w:r>
        <w:rPr>
          <w:rFonts w:ascii="Times New Roman" w:eastAsia="CharisSIL" w:hAnsi="Times New Roman" w:cs="Times New Roman"/>
        </w:rPr>
        <w:t xml:space="preserve"> </w:t>
      </w:r>
      <w:r w:rsidRPr="00670E90">
        <w:rPr>
          <w:rFonts w:ascii="Times New Roman" w:eastAsia="CharisSIL" w:hAnsi="Times New Roman" w:cs="Times New Roman"/>
        </w:rPr>
        <w:t>Modulation (HEPWM) technique were proposed. To further suppress</w:t>
      </w:r>
      <w:r>
        <w:rPr>
          <w:rFonts w:ascii="Times New Roman" w:eastAsia="CharisSIL" w:hAnsi="Times New Roman" w:cs="Times New Roman"/>
        </w:rPr>
        <w:t xml:space="preserve"> </w:t>
      </w:r>
      <w:r w:rsidRPr="00670E90">
        <w:rPr>
          <w:rFonts w:ascii="Times New Roman" w:eastAsia="CharisSIL" w:hAnsi="Times New Roman" w:cs="Times New Roman"/>
        </w:rPr>
        <w:t>the (ZSCC), Ye et al. proposed a method that adjusts the distribution of</w:t>
      </w:r>
      <w:r>
        <w:rPr>
          <w:rFonts w:ascii="Times New Roman" w:eastAsia="CharisSIL" w:hAnsi="Times New Roman" w:cs="Times New Roman"/>
        </w:rPr>
        <w:t xml:space="preserve"> </w:t>
      </w:r>
      <w:r w:rsidRPr="00670E90">
        <w:rPr>
          <w:rFonts w:ascii="Times New Roman" w:eastAsia="CharisSIL" w:hAnsi="Times New Roman" w:cs="Times New Roman"/>
        </w:rPr>
        <w:t>the null vectors in conventional (SVM) scheme through PI controller</w:t>
      </w:r>
    </w:p>
    <w:p w:rsidR="001C19CB" w:rsidRPr="00670E90" w:rsidRDefault="001C19CB" w:rsidP="001C19CB">
      <w:pPr>
        <w:autoSpaceDE w:val="0"/>
        <w:autoSpaceDN w:val="0"/>
        <w:adjustRightInd w:val="0"/>
        <w:spacing w:after="0" w:line="240" w:lineRule="auto"/>
        <w:jc w:val="both"/>
        <w:rPr>
          <w:rFonts w:ascii="Times New Roman" w:eastAsia="CharisSIL" w:hAnsi="Times New Roman" w:cs="Times New Roman"/>
        </w:rPr>
      </w:pPr>
      <w:r w:rsidRPr="00670E90">
        <w:rPr>
          <w:rFonts w:ascii="Times New Roman" w:eastAsia="CharisSIL" w:hAnsi="Times New Roman" w:cs="Times New Roman"/>
        </w:rPr>
        <w:t>[19]. All the above mentioned techniques try to maintain the instantaneous</w:t>
      </w:r>
      <w:r>
        <w:rPr>
          <w:rFonts w:ascii="Times New Roman" w:eastAsia="CharisSIL" w:hAnsi="Times New Roman" w:cs="Times New Roman"/>
        </w:rPr>
        <w:t xml:space="preserve"> </w:t>
      </w:r>
      <w:r w:rsidRPr="00670E90">
        <w:rPr>
          <w:rFonts w:ascii="Times New Roman" w:eastAsia="CharisSIL" w:hAnsi="Times New Roman" w:cs="Times New Roman"/>
        </w:rPr>
        <w:t>circulating current within acceptable limits.</w:t>
      </w:r>
    </w:p>
    <w:p w:rsidR="001C19CB" w:rsidRPr="00015EB4" w:rsidRDefault="001C19CB" w:rsidP="001C19CB">
      <w:pPr>
        <w:autoSpaceDE w:val="0"/>
        <w:autoSpaceDN w:val="0"/>
        <w:adjustRightInd w:val="0"/>
        <w:spacing w:after="0" w:line="240" w:lineRule="auto"/>
        <w:jc w:val="both"/>
        <w:rPr>
          <w:rFonts w:ascii="Times New Roman" w:eastAsia="CharisSIL" w:hAnsi="Times New Roman" w:cs="Times New Roman"/>
        </w:rPr>
      </w:pPr>
      <w:r w:rsidRPr="00015EB4">
        <w:rPr>
          <w:rFonts w:ascii="Times New Roman" w:eastAsia="CharisSIL" w:hAnsi="Times New Roman" w:cs="Times New Roman"/>
        </w:rPr>
        <w:t xml:space="preserve">In the proposed paper, authors recommended to restrict the low frequency circulating currents by means of Energy Shaping (ES) control. In this technique, the system is considered as an energy conversion device that satisfies </w:t>
      </w:r>
      <w:proofErr w:type="spellStart"/>
      <w:r w:rsidRPr="00015EB4">
        <w:rPr>
          <w:rFonts w:ascii="Times New Roman" w:eastAsia="CharisSIL" w:hAnsi="Times New Roman" w:cs="Times New Roman"/>
        </w:rPr>
        <w:t>theEnergy</w:t>
      </w:r>
      <w:proofErr w:type="spellEnd"/>
      <w:r w:rsidRPr="00015EB4">
        <w:rPr>
          <w:rFonts w:ascii="Times New Roman" w:eastAsia="CharisSIL" w:hAnsi="Times New Roman" w:cs="Times New Roman"/>
        </w:rPr>
        <w:t>-balance equation (EBE). ES control achieves (asymptotic) stabilization</w:t>
      </w:r>
    </w:p>
    <w:p w:rsidR="001C19CB" w:rsidRPr="00015EB4" w:rsidRDefault="001C19CB" w:rsidP="001C19CB">
      <w:pPr>
        <w:autoSpaceDE w:val="0"/>
        <w:autoSpaceDN w:val="0"/>
        <w:adjustRightInd w:val="0"/>
        <w:spacing w:after="0" w:line="240" w:lineRule="auto"/>
        <w:jc w:val="both"/>
        <w:rPr>
          <w:rFonts w:ascii="Times New Roman" w:eastAsia="CharisSIL" w:hAnsi="Times New Roman" w:cs="Times New Roman"/>
        </w:rPr>
      </w:pPr>
      <w:proofErr w:type="gramStart"/>
      <w:r w:rsidRPr="00015EB4">
        <w:rPr>
          <w:rFonts w:ascii="Times New Roman" w:eastAsia="CharisSIL" w:hAnsi="Times New Roman" w:cs="Times New Roman"/>
        </w:rPr>
        <w:t>of</w:t>
      </w:r>
      <w:proofErr w:type="gramEnd"/>
      <w:r w:rsidRPr="00015EB4">
        <w:rPr>
          <w:rFonts w:ascii="Times New Roman" w:eastAsia="CharisSIL" w:hAnsi="Times New Roman" w:cs="Times New Roman"/>
        </w:rPr>
        <w:t xml:space="preserve"> passive systems with a Hamiltonian structure and a desired storage function which represents the energy of the closed loop system. This control technique has been used in many applications including</w:t>
      </w:r>
    </w:p>
    <w:p w:rsidR="001C19CB" w:rsidRPr="00015EB4" w:rsidRDefault="001C19CB" w:rsidP="001C19CB">
      <w:pPr>
        <w:autoSpaceDE w:val="0"/>
        <w:autoSpaceDN w:val="0"/>
        <w:adjustRightInd w:val="0"/>
        <w:spacing w:after="0" w:line="240" w:lineRule="auto"/>
        <w:jc w:val="both"/>
        <w:rPr>
          <w:rFonts w:ascii="Times New Roman" w:eastAsia="CharisSIL" w:hAnsi="Times New Roman" w:cs="Times New Roman"/>
        </w:rPr>
      </w:pPr>
      <w:proofErr w:type="gramStart"/>
      <w:r w:rsidRPr="00015EB4">
        <w:rPr>
          <w:rFonts w:ascii="Times New Roman" w:eastAsia="CharisSIL" w:hAnsi="Times New Roman" w:cs="Times New Roman"/>
        </w:rPr>
        <w:lastRenderedPageBreak/>
        <w:t>power</w:t>
      </w:r>
      <w:proofErr w:type="gramEnd"/>
      <w:r w:rsidRPr="00015EB4">
        <w:rPr>
          <w:rFonts w:ascii="Times New Roman" w:eastAsia="CharisSIL" w:hAnsi="Times New Roman" w:cs="Times New Roman"/>
        </w:rPr>
        <w:t xml:space="preserve"> converters. For example, it was used to control a three-phase front end converter in Ref. [20].  It was also used to control a back-to-back converter for micro-grid applications [22]. The authors of [23] have presented an ES controller for a three- Level T-type converter feeding a magnetic energy storage system. In this context, this paper aims to develop an ES shaping controller for a parallel interleaved converter. The converter can be integrated in many high-power applications such renewable energy systems and FACT controllers. The proposed design offers an effective control of low frequency</w:t>
      </w:r>
    </w:p>
    <w:p w:rsidR="001C19CB" w:rsidRPr="00C421E5" w:rsidRDefault="00C421E5" w:rsidP="001C19CB">
      <w:pPr>
        <w:pStyle w:val="Heading1"/>
        <w:shd w:val="clear" w:color="auto" w:fill="FFFFFF"/>
        <w:spacing w:before="0" w:beforeAutospacing="0" w:after="0" w:afterAutospacing="0"/>
        <w:jc w:val="both"/>
        <w:rPr>
          <w:rFonts w:eastAsia="CharisSIL"/>
          <w:b w:val="0"/>
          <w:sz w:val="22"/>
          <w:szCs w:val="22"/>
        </w:rPr>
      </w:pPr>
      <w:r w:rsidRPr="00C421E5">
        <w:rPr>
          <w:rFonts w:eastAsia="CharisSIL"/>
          <w:b w:val="0"/>
          <w:sz w:val="22"/>
          <w:szCs w:val="22"/>
        </w:rPr>
        <w:t>Circulating</w:t>
      </w:r>
      <w:r w:rsidR="001C19CB" w:rsidRPr="00C421E5">
        <w:rPr>
          <w:rFonts w:eastAsia="CharisSIL"/>
          <w:b w:val="0"/>
          <w:sz w:val="22"/>
          <w:szCs w:val="22"/>
        </w:rPr>
        <w:t xml:space="preserve"> currents along with the currents injected to the grid.</w:t>
      </w:r>
    </w:p>
    <w:p w:rsidR="001C19CB" w:rsidRDefault="001C19CB" w:rsidP="001C19CB">
      <w:pPr>
        <w:pStyle w:val="Heading1"/>
        <w:shd w:val="clear" w:color="auto" w:fill="FFFFFF"/>
        <w:spacing w:before="0" w:beforeAutospacing="0" w:after="0" w:afterAutospacing="0"/>
        <w:jc w:val="both"/>
        <w:rPr>
          <w:rFonts w:eastAsia="CharisSIL"/>
          <w:sz w:val="16"/>
          <w:szCs w:val="16"/>
        </w:rPr>
      </w:pPr>
    </w:p>
    <w:p w:rsidR="001C19CB" w:rsidRPr="001C19CB" w:rsidRDefault="001C19CB" w:rsidP="001C19CB">
      <w:pPr>
        <w:autoSpaceDE w:val="0"/>
        <w:autoSpaceDN w:val="0"/>
        <w:adjustRightInd w:val="0"/>
        <w:spacing w:after="0" w:line="240" w:lineRule="auto"/>
        <w:rPr>
          <w:rFonts w:ascii="CharisSIL-Bold" w:hAnsi="CharisSIL-Bold" w:cs="CharisSIL-Bold"/>
          <w:b/>
          <w:bCs/>
          <w:sz w:val="16"/>
          <w:szCs w:val="16"/>
        </w:rPr>
      </w:pPr>
      <w:r>
        <w:rPr>
          <w:rFonts w:eastAsia="CharisSIL"/>
          <w:sz w:val="16"/>
          <w:szCs w:val="16"/>
        </w:rPr>
        <w:t xml:space="preserve">2. </w:t>
      </w:r>
      <w:r>
        <w:rPr>
          <w:rFonts w:ascii="CharisSIL-Bold" w:hAnsi="CharisSIL-Bold" w:cs="CharisSIL-Bold"/>
          <w:b/>
          <w:bCs/>
          <w:sz w:val="16"/>
          <w:szCs w:val="16"/>
        </w:rPr>
        <w:t>Methodology and mathematical modeling of the parallel interleaved converter:</w:t>
      </w:r>
    </w:p>
    <w:p w:rsidR="001C19CB" w:rsidRDefault="001C19CB">
      <w:pPr>
        <w:rPr>
          <w:rFonts w:ascii="CharisSIL-Italic" w:hAnsi="CharisSIL-Italic" w:cs="CharisSIL-Italic"/>
          <w:i/>
          <w:iCs/>
          <w:sz w:val="16"/>
          <w:szCs w:val="16"/>
        </w:rPr>
      </w:pPr>
    </w:p>
    <w:p w:rsidR="00173631" w:rsidRDefault="00FE791D">
      <w:pPr>
        <w:rPr>
          <w:rFonts w:ascii="CharisSIL-Italic" w:hAnsi="CharisSIL-Italic" w:cs="CharisSIL-Italic"/>
          <w:i/>
          <w:iCs/>
          <w:sz w:val="16"/>
          <w:szCs w:val="16"/>
        </w:rPr>
      </w:pPr>
      <w:r>
        <w:rPr>
          <w:rFonts w:ascii="CharisSIL-Italic" w:hAnsi="CharisSIL-Italic" w:cs="CharisSIL-Italic"/>
          <w:i/>
          <w:iCs/>
          <w:sz w:val="16"/>
          <w:szCs w:val="16"/>
        </w:rPr>
        <w:t>2.1. Mathematical model</w:t>
      </w:r>
    </w:p>
    <w:p w:rsidR="00FE791D" w:rsidRPr="00FE791D" w:rsidRDefault="003F698B" w:rsidP="00FE791D">
      <w:pPr>
        <w:autoSpaceDE w:val="0"/>
        <w:autoSpaceDN w:val="0"/>
        <w:adjustRightInd w:val="0"/>
        <w:spacing w:after="0"/>
        <w:jc w:val="both"/>
        <w:rPr>
          <w:rFonts w:ascii="Times New Roman" w:eastAsia="CharisSIL" w:hAnsi="Times New Roman" w:cs="Times New Roman"/>
          <w:sz w:val="24"/>
          <w:szCs w:val="24"/>
        </w:rPr>
      </w:pPr>
      <w:r w:rsidRPr="00FE791D">
        <w:rPr>
          <w:rFonts w:ascii="Times New Roman" w:eastAsia="CharisSIL" w:hAnsi="Times New Roman" w:cs="Times New Roman"/>
          <w:sz w:val="24"/>
          <w:szCs w:val="24"/>
        </w:rPr>
        <w:t>This segment gives</w:t>
      </w:r>
      <w:r w:rsidR="00FE791D" w:rsidRPr="00FE791D">
        <w:rPr>
          <w:rFonts w:ascii="Times New Roman" w:eastAsia="CharisSIL" w:hAnsi="Times New Roman" w:cs="Times New Roman"/>
          <w:sz w:val="24"/>
          <w:szCs w:val="24"/>
        </w:rPr>
        <w:t xml:space="preserve"> the representation of the parallel interleaved converter</w:t>
      </w:r>
      <w:r w:rsidR="00FE791D">
        <w:rPr>
          <w:rFonts w:ascii="Times New Roman" w:eastAsia="CharisSIL" w:hAnsi="Times New Roman" w:cs="Times New Roman"/>
          <w:sz w:val="24"/>
          <w:szCs w:val="24"/>
        </w:rPr>
        <w:t xml:space="preserve"> </w:t>
      </w:r>
      <w:r w:rsidR="00AA5F29">
        <w:rPr>
          <w:rFonts w:ascii="Times New Roman" w:eastAsia="CharisSIL" w:hAnsi="Times New Roman" w:cs="Times New Roman"/>
          <w:sz w:val="24"/>
          <w:szCs w:val="24"/>
        </w:rPr>
        <w:t xml:space="preserve">which is </w:t>
      </w:r>
      <w:r w:rsidR="00AA5F29" w:rsidRPr="00FE791D">
        <w:rPr>
          <w:rFonts w:ascii="Times New Roman" w:eastAsia="CharisSIL" w:hAnsi="Times New Roman" w:cs="Times New Roman"/>
          <w:sz w:val="24"/>
          <w:szCs w:val="24"/>
        </w:rPr>
        <w:t>tied</w:t>
      </w:r>
      <w:r w:rsidR="00FE791D" w:rsidRPr="00FE791D">
        <w:rPr>
          <w:rFonts w:ascii="Times New Roman" w:eastAsia="CharisSIL" w:hAnsi="Times New Roman" w:cs="Times New Roman"/>
          <w:sz w:val="24"/>
          <w:szCs w:val="24"/>
        </w:rPr>
        <w:t xml:space="preserve"> to the grid </w:t>
      </w:r>
      <w:r w:rsidR="00AA5F29">
        <w:rPr>
          <w:rFonts w:ascii="Times New Roman" w:eastAsia="CharisSIL" w:hAnsi="Times New Roman" w:cs="Times New Roman"/>
          <w:sz w:val="24"/>
          <w:szCs w:val="24"/>
        </w:rPr>
        <w:t>by means of an</w:t>
      </w:r>
      <w:r w:rsidR="00FE791D" w:rsidRPr="00FE791D">
        <w:rPr>
          <w:rFonts w:ascii="Times New Roman" w:eastAsia="CharisSIL" w:hAnsi="Times New Roman" w:cs="Times New Roman"/>
          <w:sz w:val="24"/>
          <w:szCs w:val="24"/>
        </w:rPr>
        <w:t xml:space="preserve"> inductive filter. Th</w:t>
      </w:r>
      <w:r w:rsidR="00AA5F29">
        <w:rPr>
          <w:rFonts w:ascii="Times New Roman" w:eastAsia="CharisSIL" w:hAnsi="Times New Roman" w:cs="Times New Roman"/>
          <w:sz w:val="24"/>
          <w:szCs w:val="24"/>
        </w:rPr>
        <w:t>is</w:t>
      </w:r>
      <w:r w:rsidR="00FE791D" w:rsidRPr="00FE791D">
        <w:rPr>
          <w:rFonts w:ascii="Times New Roman" w:eastAsia="CharisSIL" w:hAnsi="Times New Roman" w:cs="Times New Roman"/>
          <w:sz w:val="24"/>
          <w:szCs w:val="24"/>
        </w:rPr>
        <w:t xml:space="preserve"> converter topology</w:t>
      </w:r>
      <w:r w:rsidR="00FE791D">
        <w:rPr>
          <w:rFonts w:ascii="Times New Roman" w:eastAsia="CharisSIL" w:hAnsi="Times New Roman" w:cs="Times New Roman"/>
          <w:sz w:val="24"/>
          <w:szCs w:val="24"/>
        </w:rPr>
        <w:t xml:space="preserve"> </w:t>
      </w:r>
      <w:r w:rsidR="00AA5F29">
        <w:rPr>
          <w:rFonts w:ascii="Times New Roman" w:eastAsia="CharisSIL" w:hAnsi="Times New Roman" w:cs="Times New Roman"/>
          <w:sz w:val="24"/>
          <w:szCs w:val="24"/>
        </w:rPr>
        <w:t>is as</w:t>
      </w:r>
      <w:r w:rsidR="00FE791D" w:rsidRPr="00FE791D">
        <w:rPr>
          <w:rFonts w:ascii="Times New Roman" w:eastAsia="CharisSIL" w:hAnsi="Times New Roman" w:cs="Times New Roman"/>
          <w:sz w:val="24"/>
          <w:szCs w:val="24"/>
        </w:rPr>
        <w:t xml:space="preserve"> shown </w:t>
      </w:r>
      <w:r w:rsidR="00AA5F29">
        <w:rPr>
          <w:rFonts w:ascii="Times New Roman" w:eastAsia="CharisSIL" w:hAnsi="Times New Roman" w:cs="Times New Roman"/>
          <w:sz w:val="24"/>
          <w:szCs w:val="24"/>
        </w:rPr>
        <w:t>in</w:t>
      </w:r>
      <w:r w:rsidR="00FE791D" w:rsidRPr="00FE791D">
        <w:rPr>
          <w:rFonts w:ascii="Times New Roman" w:eastAsia="CharisSIL" w:hAnsi="Times New Roman" w:cs="Times New Roman"/>
          <w:sz w:val="24"/>
          <w:szCs w:val="24"/>
        </w:rPr>
        <w:t xml:space="preserve"> Fig. 1.</w:t>
      </w:r>
      <w:r w:rsidR="006F27D6">
        <w:rPr>
          <w:rFonts w:ascii="Times New Roman" w:eastAsia="CharisSIL" w:hAnsi="Times New Roman" w:cs="Times New Roman"/>
          <w:sz w:val="24"/>
          <w:szCs w:val="24"/>
        </w:rPr>
        <w:t xml:space="preserve"> </w:t>
      </w:r>
      <w:r w:rsidR="00FE791D" w:rsidRPr="00FE791D">
        <w:rPr>
          <w:rFonts w:ascii="Times New Roman" w:eastAsia="CharisSIL" w:hAnsi="Times New Roman" w:cs="Times New Roman"/>
          <w:sz w:val="24"/>
          <w:szCs w:val="24"/>
        </w:rPr>
        <w:t xml:space="preserve">The output voltages, </w:t>
      </w:r>
      <w:proofErr w:type="spellStart"/>
      <w:proofErr w:type="gramStart"/>
      <w:r w:rsidR="00FE791D" w:rsidRPr="00FE791D">
        <w:rPr>
          <w:rFonts w:ascii="Times New Roman" w:eastAsia="CharisSIL" w:hAnsi="Times New Roman" w:cs="Times New Roman"/>
          <w:i/>
          <w:iCs/>
          <w:sz w:val="24"/>
          <w:szCs w:val="24"/>
        </w:rPr>
        <w:t>v</w:t>
      </w:r>
      <w:r w:rsidR="00FE791D" w:rsidRPr="00FE791D">
        <w:rPr>
          <w:rFonts w:ascii="Times New Roman" w:eastAsia="CharisSIL" w:hAnsi="Times New Roman" w:cs="Times New Roman"/>
          <w:i/>
          <w:iCs/>
          <w:sz w:val="24"/>
          <w:szCs w:val="24"/>
          <w:vertAlign w:val="subscript"/>
        </w:rPr>
        <w:t>A</w:t>
      </w:r>
      <w:proofErr w:type="spellEnd"/>
      <w:proofErr w:type="gramEnd"/>
      <w:r w:rsidR="00FE791D" w:rsidRPr="00FE791D">
        <w:rPr>
          <w:rFonts w:ascii="Times New Roman" w:eastAsia="CharisSIL" w:hAnsi="Times New Roman" w:cs="Times New Roman"/>
          <w:sz w:val="24"/>
          <w:szCs w:val="24"/>
        </w:rPr>
        <w:t xml:space="preserve">, </w:t>
      </w:r>
      <w:proofErr w:type="spellStart"/>
      <w:r w:rsidR="00FE791D" w:rsidRPr="00FE791D">
        <w:rPr>
          <w:rFonts w:ascii="Times New Roman" w:eastAsia="CharisSIL" w:hAnsi="Times New Roman" w:cs="Times New Roman"/>
          <w:i/>
          <w:iCs/>
          <w:sz w:val="24"/>
          <w:szCs w:val="24"/>
        </w:rPr>
        <w:t>v</w:t>
      </w:r>
      <w:r w:rsidR="00FE791D" w:rsidRPr="00FE791D">
        <w:rPr>
          <w:rFonts w:ascii="Times New Roman" w:eastAsia="CharisSIL" w:hAnsi="Times New Roman" w:cs="Times New Roman"/>
          <w:i/>
          <w:iCs/>
          <w:sz w:val="24"/>
          <w:szCs w:val="24"/>
          <w:vertAlign w:val="subscript"/>
        </w:rPr>
        <w:t>B</w:t>
      </w:r>
      <w:proofErr w:type="spellEnd"/>
      <w:r w:rsidR="00FE791D" w:rsidRPr="00FE791D">
        <w:rPr>
          <w:rFonts w:ascii="Times New Roman" w:eastAsia="CharisSIL" w:hAnsi="Times New Roman" w:cs="Times New Roman"/>
          <w:i/>
          <w:iCs/>
          <w:sz w:val="24"/>
          <w:szCs w:val="24"/>
        </w:rPr>
        <w:t xml:space="preserve"> </w:t>
      </w:r>
      <w:r w:rsidR="00FE791D" w:rsidRPr="00FE791D">
        <w:rPr>
          <w:rFonts w:ascii="Times New Roman" w:eastAsia="CharisSIL" w:hAnsi="Times New Roman" w:cs="Times New Roman"/>
          <w:sz w:val="24"/>
          <w:szCs w:val="24"/>
        </w:rPr>
        <w:t xml:space="preserve">and </w:t>
      </w:r>
      <w:proofErr w:type="spellStart"/>
      <w:r w:rsidR="00FE791D" w:rsidRPr="00FE791D">
        <w:rPr>
          <w:rFonts w:ascii="Times New Roman" w:eastAsia="CharisSIL" w:hAnsi="Times New Roman" w:cs="Times New Roman"/>
          <w:i/>
          <w:iCs/>
          <w:sz w:val="24"/>
          <w:szCs w:val="24"/>
        </w:rPr>
        <w:t>v</w:t>
      </w:r>
      <w:r w:rsidR="00FE791D" w:rsidRPr="00FE791D">
        <w:rPr>
          <w:rFonts w:ascii="Times New Roman" w:eastAsia="CharisSIL" w:hAnsi="Times New Roman" w:cs="Times New Roman"/>
          <w:i/>
          <w:iCs/>
          <w:sz w:val="24"/>
          <w:szCs w:val="24"/>
          <w:vertAlign w:val="subscript"/>
        </w:rPr>
        <w:t>C</w:t>
      </w:r>
      <w:proofErr w:type="spellEnd"/>
      <w:r w:rsidR="00FE791D" w:rsidRPr="00FE791D">
        <w:rPr>
          <w:rFonts w:ascii="Times New Roman" w:eastAsia="CharisSIL" w:hAnsi="Times New Roman" w:cs="Times New Roman"/>
          <w:sz w:val="24"/>
          <w:szCs w:val="24"/>
        </w:rPr>
        <w:t>, are a function of the switching</w:t>
      </w:r>
      <w:r w:rsidR="00FE791D">
        <w:rPr>
          <w:rFonts w:ascii="Times New Roman" w:eastAsia="CharisSIL" w:hAnsi="Times New Roman" w:cs="Times New Roman"/>
          <w:sz w:val="24"/>
          <w:szCs w:val="24"/>
        </w:rPr>
        <w:t xml:space="preserve"> </w:t>
      </w:r>
      <w:r w:rsidR="00FE791D" w:rsidRPr="00FE791D">
        <w:rPr>
          <w:rFonts w:ascii="Times New Roman" w:eastAsia="CharisSIL" w:hAnsi="Times New Roman" w:cs="Times New Roman"/>
          <w:sz w:val="24"/>
          <w:szCs w:val="24"/>
        </w:rPr>
        <w:t xml:space="preserve">signals </w:t>
      </w:r>
      <w:proofErr w:type="spellStart"/>
      <w:r w:rsidR="00FE791D" w:rsidRPr="00FE791D">
        <w:rPr>
          <w:rFonts w:ascii="Times New Roman" w:eastAsia="CharisSIL" w:hAnsi="Times New Roman" w:cs="Times New Roman"/>
          <w:i/>
          <w:iCs/>
          <w:sz w:val="24"/>
          <w:szCs w:val="24"/>
        </w:rPr>
        <w:t>S</w:t>
      </w:r>
      <w:r w:rsidR="00FE791D" w:rsidRPr="00FE791D">
        <w:rPr>
          <w:rFonts w:ascii="Times New Roman" w:eastAsia="CharisSIL" w:hAnsi="Times New Roman" w:cs="Times New Roman"/>
          <w:i/>
          <w:iCs/>
          <w:sz w:val="24"/>
          <w:szCs w:val="24"/>
          <w:vertAlign w:val="subscript"/>
        </w:rPr>
        <w:t>xi</w:t>
      </w:r>
      <w:proofErr w:type="spellEnd"/>
      <w:r w:rsidR="00FE791D" w:rsidRPr="00FE791D">
        <w:rPr>
          <w:rFonts w:ascii="Times New Roman" w:eastAsia="CharisSIL" w:hAnsi="Times New Roman" w:cs="Times New Roman"/>
          <w:i/>
          <w:iCs/>
          <w:sz w:val="24"/>
          <w:szCs w:val="24"/>
        </w:rPr>
        <w:t xml:space="preserve"> </w:t>
      </w:r>
      <w:r w:rsidR="00FE791D" w:rsidRPr="00FE791D">
        <w:rPr>
          <w:rFonts w:ascii="Times New Roman" w:eastAsia="CharisSIL" w:hAnsi="Times New Roman" w:cs="Times New Roman"/>
          <w:sz w:val="24"/>
          <w:szCs w:val="24"/>
        </w:rPr>
        <w:t xml:space="preserve">of power </w:t>
      </w:r>
      <w:r w:rsidR="006F27D6">
        <w:rPr>
          <w:rFonts w:ascii="Times New Roman" w:eastAsia="CharisSIL" w:hAnsi="Times New Roman" w:cs="Times New Roman"/>
          <w:sz w:val="24"/>
          <w:szCs w:val="24"/>
        </w:rPr>
        <w:t>converter</w:t>
      </w:r>
      <w:r w:rsidR="00FE791D" w:rsidRPr="00FE791D">
        <w:rPr>
          <w:rFonts w:ascii="Times New Roman" w:eastAsia="CharisSIL" w:hAnsi="Times New Roman" w:cs="Times New Roman"/>
          <w:sz w:val="24"/>
          <w:szCs w:val="24"/>
        </w:rPr>
        <w:t xml:space="preserve"> devices and the </w:t>
      </w:r>
      <w:r w:rsidR="006F27D6">
        <w:rPr>
          <w:rFonts w:ascii="Times New Roman" w:eastAsia="CharisSIL" w:hAnsi="Times New Roman" w:cs="Times New Roman"/>
          <w:sz w:val="24"/>
          <w:szCs w:val="24"/>
        </w:rPr>
        <w:t>input</w:t>
      </w:r>
      <w:r w:rsidR="00FE791D" w:rsidRPr="00FE791D">
        <w:rPr>
          <w:rFonts w:ascii="Times New Roman" w:eastAsia="CharisSIL" w:hAnsi="Times New Roman" w:cs="Times New Roman"/>
          <w:sz w:val="24"/>
          <w:szCs w:val="24"/>
        </w:rPr>
        <w:t xml:space="preserve"> bus voltage </w:t>
      </w:r>
      <w:proofErr w:type="spellStart"/>
      <w:r w:rsidR="00FE791D" w:rsidRPr="00FE791D">
        <w:rPr>
          <w:rFonts w:ascii="Times New Roman" w:eastAsia="CharisSIL" w:hAnsi="Times New Roman" w:cs="Times New Roman"/>
          <w:i/>
          <w:iCs/>
          <w:sz w:val="24"/>
          <w:szCs w:val="24"/>
        </w:rPr>
        <w:t>u</w:t>
      </w:r>
      <w:r w:rsidR="00FE791D" w:rsidRPr="006F27D6">
        <w:rPr>
          <w:rFonts w:ascii="Times New Roman" w:eastAsia="CharisSIL" w:hAnsi="Times New Roman" w:cs="Times New Roman"/>
          <w:i/>
          <w:iCs/>
          <w:sz w:val="24"/>
          <w:szCs w:val="24"/>
          <w:vertAlign w:val="subscript"/>
        </w:rPr>
        <w:t>dc</w:t>
      </w:r>
      <w:proofErr w:type="spellEnd"/>
      <w:r w:rsidR="00FE791D" w:rsidRPr="00FE791D">
        <w:rPr>
          <w:rFonts w:ascii="Times New Roman" w:eastAsia="CharisSIL" w:hAnsi="Times New Roman" w:cs="Times New Roman"/>
          <w:sz w:val="24"/>
          <w:szCs w:val="24"/>
        </w:rPr>
        <w:t xml:space="preserve">. </w:t>
      </w:r>
      <w:proofErr w:type="spellStart"/>
      <w:proofErr w:type="gramStart"/>
      <w:r w:rsidR="006F27D6">
        <w:rPr>
          <w:rFonts w:ascii="Times New Roman" w:eastAsia="CharisSIL" w:hAnsi="Times New Roman" w:cs="Times New Roman"/>
          <w:i/>
          <w:iCs/>
          <w:sz w:val="24"/>
          <w:szCs w:val="24"/>
        </w:rPr>
        <w:t>i</w:t>
      </w:r>
      <w:proofErr w:type="spellEnd"/>
      <w:proofErr w:type="gramEnd"/>
      <w:r w:rsidR="006F27D6">
        <w:rPr>
          <w:rFonts w:ascii="Times New Roman" w:eastAsia="CharisSIL" w:hAnsi="Times New Roman" w:cs="Times New Roman"/>
          <w:sz w:val="24"/>
          <w:szCs w:val="24"/>
        </w:rPr>
        <w:t xml:space="preserve"> </w:t>
      </w:r>
      <w:r w:rsidR="006F27D6" w:rsidRPr="00FE791D">
        <w:rPr>
          <w:rFonts w:ascii="Times New Roman" w:eastAsia="CharisSIL" w:hAnsi="Times New Roman" w:cs="Times New Roman"/>
          <w:sz w:val="24"/>
          <w:szCs w:val="24"/>
        </w:rPr>
        <w:t>be a symbol of</w:t>
      </w:r>
      <w:r w:rsidR="00FE791D" w:rsidRPr="00FE791D">
        <w:rPr>
          <w:rFonts w:ascii="Times New Roman" w:eastAsia="CharisSIL" w:hAnsi="Times New Roman" w:cs="Times New Roman"/>
          <w:sz w:val="24"/>
          <w:szCs w:val="24"/>
        </w:rPr>
        <w:t xml:space="preserve"> the two parallelized VSC (</w:t>
      </w:r>
      <w:proofErr w:type="spellStart"/>
      <w:r w:rsidR="00FE791D" w:rsidRPr="00FE791D">
        <w:rPr>
          <w:rFonts w:ascii="Times New Roman" w:eastAsia="CharisSIL" w:hAnsi="Times New Roman" w:cs="Times New Roman"/>
          <w:i/>
          <w:iCs/>
          <w:sz w:val="24"/>
          <w:szCs w:val="24"/>
        </w:rPr>
        <w:t>i</w:t>
      </w:r>
      <w:proofErr w:type="spellEnd"/>
      <w:r w:rsidR="00FE791D" w:rsidRPr="00FE791D">
        <w:rPr>
          <w:rFonts w:ascii="Times New Roman" w:eastAsia="CharisSIL" w:hAnsi="Times New Roman" w:cs="Times New Roman"/>
          <w:i/>
          <w:iCs/>
          <w:sz w:val="24"/>
          <w:szCs w:val="24"/>
        </w:rPr>
        <w:t xml:space="preserve"> </w:t>
      </w:r>
      <w:r w:rsidR="00FE791D" w:rsidRPr="00FE791D">
        <w:rPr>
          <w:rFonts w:ascii="Times New Roman" w:eastAsia="CharisSIL" w:hAnsi="Times New Roman" w:cs="Times New Roman"/>
          <w:sz w:val="24"/>
          <w:szCs w:val="24"/>
        </w:rPr>
        <w:t xml:space="preserve">{1, 2}) and </w:t>
      </w:r>
      <w:r w:rsidR="00FE791D" w:rsidRPr="00FE791D">
        <w:rPr>
          <w:rFonts w:ascii="Times New Roman" w:eastAsia="CharisSIL" w:hAnsi="Times New Roman" w:cs="Times New Roman"/>
          <w:i/>
          <w:iCs/>
          <w:sz w:val="24"/>
          <w:szCs w:val="24"/>
        </w:rPr>
        <w:t xml:space="preserve">x </w:t>
      </w:r>
      <w:r w:rsidR="006F27D6">
        <w:rPr>
          <w:rFonts w:ascii="Times New Roman" w:eastAsia="CharisSIL" w:hAnsi="Times New Roman" w:cs="Times New Roman"/>
          <w:sz w:val="24"/>
          <w:szCs w:val="24"/>
        </w:rPr>
        <w:t>represent</w:t>
      </w:r>
      <w:r w:rsidR="00FE791D" w:rsidRPr="00FE791D">
        <w:rPr>
          <w:rFonts w:ascii="Times New Roman" w:eastAsia="CharisSIL" w:hAnsi="Times New Roman" w:cs="Times New Roman"/>
          <w:sz w:val="24"/>
          <w:szCs w:val="24"/>
        </w:rPr>
        <w:t xml:space="preserve"> the</w:t>
      </w:r>
      <w:r w:rsidR="006F27D6">
        <w:rPr>
          <w:rFonts w:ascii="Times New Roman" w:eastAsia="CharisSIL" w:hAnsi="Times New Roman" w:cs="Times New Roman"/>
          <w:sz w:val="24"/>
          <w:szCs w:val="24"/>
        </w:rPr>
        <w:t xml:space="preserve"> </w:t>
      </w:r>
      <w:r w:rsidR="00FE791D" w:rsidRPr="00FE791D">
        <w:rPr>
          <w:rFonts w:ascii="Times New Roman" w:eastAsia="CharisSIL" w:hAnsi="Times New Roman" w:cs="Times New Roman"/>
          <w:sz w:val="24"/>
          <w:szCs w:val="24"/>
        </w:rPr>
        <w:t>converter phases (</w:t>
      </w:r>
      <w:r w:rsidR="00FE791D" w:rsidRPr="00FE791D">
        <w:rPr>
          <w:rFonts w:ascii="Times New Roman" w:eastAsia="CharisSIL" w:hAnsi="Times New Roman" w:cs="Times New Roman"/>
          <w:i/>
          <w:iCs/>
          <w:sz w:val="24"/>
          <w:szCs w:val="24"/>
        </w:rPr>
        <w:t xml:space="preserve">x </w:t>
      </w:r>
      <w:r w:rsidR="00FE791D" w:rsidRPr="00FE791D">
        <w:rPr>
          <w:rFonts w:ascii="Times New Roman" w:eastAsia="CharisSIL" w:hAnsi="Times New Roman" w:cs="Times New Roman"/>
          <w:sz w:val="24"/>
          <w:szCs w:val="24"/>
        </w:rPr>
        <w:t>{</w:t>
      </w:r>
      <w:r w:rsidR="00FE791D" w:rsidRPr="00FE791D">
        <w:rPr>
          <w:rFonts w:ascii="Times New Roman" w:eastAsia="CharisSIL" w:hAnsi="Times New Roman" w:cs="Times New Roman"/>
          <w:i/>
          <w:iCs/>
          <w:sz w:val="24"/>
          <w:szCs w:val="24"/>
        </w:rPr>
        <w:t>A</w:t>
      </w:r>
      <w:r w:rsidR="00FE791D" w:rsidRPr="00FE791D">
        <w:rPr>
          <w:rFonts w:ascii="Times New Roman" w:eastAsia="CharisSIL" w:hAnsi="Times New Roman" w:cs="Times New Roman"/>
          <w:sz w:val="24"/>
          <w:szCs w:val="24"/>
        </w:rPr>
        <w:t xml:space="preserve">, </w:t>
      </w:r>
      <w:r w:rsidR="00FE791D" w:rsidRPr="00FE791D">
        <w:rPr>
          <w:rFonts w:ascii="Times New Roman" w:eastAsia="CharisSIL" w:hAnsi="Times New Roman" w:cs="Times New Roman"/>
          <w:i/>
          <w:iCs/>
          <w:sz w:val="24"/>
          <w:szCs w:val="24"/>
        </w:rPr>
        <w:t>B</w:t>
      </w:r>
      <w:r w:rsidR="00FE791D" w:rsidRPr="00FE791D">
        <w:rPr>
          <w:rFonts w:ascii="Times New Roman" w:eastAsia="CharisSIL" w:hAnsi="Times New Roman" w:cs="Times New Roman"/>
          <w:sz w:val="24"/>
          <w:szCs w:val="24"/>
        </w:rPr>
        <w:t xml:space="preserve">, </w:t>
      </w:r>
      <w:r w:rsidR="00FE791D" w:rsidRPr="00FE791D">
        <w:rPr>
          <w:rFonts w:ascii="Times New Roman" w:eastAsia="CharisSIL" w:hAnsi="Times New Roman" w:cs="Times New Roman"/>
          <w:i/>
          <w:iCs/>
          <w:sz w:val="24"/>
          <w:szCs w:val="24"/>
        </w:rPr>
        <w:t>C</w:t>
      </w:r>
      <w:r w:rsidR="00FE791D" w:rsidRPr="00FE791D">
        <w:rPr>
          <w:rFonts w:ascii="Times New Roman" w:eastAsia="CharisSIL" w:hAnsi="Times New Roman" w:cs="Times New Roman"/>
          <w:sz w:val="24"/>
          <w:szCs w:val="24"/>
        </w:rPr>
        <w:t>}). The currents injected to the grid are</w:t>
      </w:r>
      <w:r w:rsidR="006F27D6">
        <w:rPr>
          <w:rFonts w:ascii="Times New Roman" w:eastAsia="CharisSIL" w:hAnsi="Times New Roman" w:cs="Times New Roman"/>
          <w:sz w:val="24"/>
          <w:szCs w:val="24"/>
        </w:rPr>
        <w:t xml:space="preserve"> r</w:t>
      </w:r>
      <w:r w:rsidR="006F27D6" w:rsidRPr="00FE791D">
        <w:rPr>
          <w:rFonts w:ascii="Times New Roman" w:eastAsia="CharisSIL" w:hAnsi="Times New Roman" w:cs="Times New Roman"/>
          <w:sz w:val="24"/>
          <w:szCs w:val="24"/>
        </w:rPr>
        <w:t>eferred</w:t>
      </w:r>
      <w:r w:rsidR="00FE791D" w:rsidRPr="00FE791D">
        <w:rPr>
          <w:rFonts w:ascii="Times New Roman" w:eastAsia="CharisSIL" w:hAnsi="Times New Roman" w:cs="Times New Roman"/>
          <w:sz w:val="24"/>
          <w:szCs w:val="24"/>
        </w:rPr>
        <w:t xml:space="preserve"> to as </w:t>
      </w:r>
      <w:proofErr w:type="spellStart"/>
      <w:proofErr w:type="gramStart"/>
      <w:r w:rsidR="00FE791D" w:rsidRPr="00FE791D">
        <w:rPr>
          <w:rFonts w:ascii="Times New Roman" w:eastAsia="CharisSIL" w:hAnsi="Times New Roman" w:cs="Times New Roman"/>
          <w:i/>
          <w:iCs/>
          <w:sz w:val="24"/>
          <w:szCs w:val="24"/>
        </w:rPr>
        <w:t>i</w:t>
      </w:r>
      <w:r w:rsidR="00FE791D" w:rsidRPr="006F27D6">
        <w:rPr>
          <w:rFonts w:ascii="Times New Roman" w:eastAsia="CharisSIL" w:hAnsi="Times New Roman" w:cs="Times New Roman"/>
          <w:i/>
          <w:iCs/>
          <w:sz w:val="24"/>
          <w:szCs w:val="24"/>
          <w:vertAlign w:val="subscript"/>
        </w:rPr>
        <w:t>A</w:t>
      </w:r>
      <w:proofErr w:type="spellEnd"/>
      <w:proofErr w:type="gramEnd"/>
      <w:r w:rsidR="00FE791D" w:rsidRPr="00FE791D">
        <w:rPr>
          <w:rFonts w:ascii="Times New Roman" w:eastAsia="CharisSIL" w:hAnsi="Times New Roman" w:cs="Times New Roman"/>
          <w:sz w:val="24"/>
          <w:szCs w:val="24"/>
        </w:rPr>
        <w:t xml:space="preserve">, </w:t>
      </w:r>
      <w:proofErr w:type="spellStart"/>
      <w:r w:rsidR="00FE791D" w:rsidRPr="00FE791D">
        <w:rPr>
          <w:rFonts w:ascii="Times New Roman" w:eastAsia="CharisSIL" w:hAnsi="Times New Roman" w:cs="Times New Roman"/>
          <w:i/>
          <w:iCs/>
          <w:sz w:val="24"/>
          <w:szCs w:val="24"/>
        </w:rPr>
        <w:t>i</w:t>
      </w:r>
      <w:r w:rsidR="00FE791D" w:rsidRPr="006F27D6">
        <w:rPr>
          <w:rFonts w:ascii="Times New Roman" w:eastAsia="CharisSIL" w:hAnsi="Times New Roman" w:cs="Times New Roman"/>
          <w:i/>
          <w:iCs/>
          <w:sz w:val="24"/>
          <w:szCs w:val="24"/>
          <w:vertAlign w:val="subscript"/>
        </w:rPr>
        <w:t>B</w:t>
      </w:r>
      <w:proofErr w:type="spellEnd"/>
      <w:r w:rsidR="00FE791D" w:rsidRPr="00FE791D">
        <w:rPr>
          <w:rFonts w:ascii="Times New Roman" w:eastAsia="CharisSIL" w:hAnsi="Times New Roman" w:cs="Times New Roman"/>
          <w:i/>
          <w:iCs/>
          <w:sz w:val="24"/>
          <w:szCs w:val="24"/>
        </w:rPr>
        <w:t xml:space="preserve"> </w:t>
      </w:r>
      <w:r w:rsidR="00FE791D" w:rsidRPr="00FE791D">
        <w:rPr>
          <w:rFonts w:ascii="Times New Roman" w:eastAsia="CharisSIL" w:hAnsi="Times New Roman" w:cs="Times New Roman"/>
          <w:sz w:val="24"/>
          <w:szCs w:val="24"/>
        </w:rPr>
        <w:t xml:space="preserve">and </w:t>
      </w:r>
      <w:proofErr w:type="spellStart"/>
      <w:r w:rsidR="00FE791D" w:rsidRPr="00FE791D">
        <w:rPr>
          <w:rFonts w:ascii="Times New Roman" w:eastAsia="CharisSIL" w:hAnsi="Times New Roman" w:cs="Times New Roman"/>
          <w:i/>
          <w:iCs/>
          <w:sz w:val="24"/>
          <w:szCs w:val="24"/>
        </w:rPr>
        <w:t>i</w:t>
      </w:r>
      <w:r w:rsidR="00FE791D" w:rsidRPr="006F27D6">
        <w:rPr>
          <w:rFonts w:ascii="Times New Roman" w:eastAsia="CharisSIL" w:hAnsi="Times New Roman" w:cs="Times New Roman"/>
          <w:i/>
          <w:iCs/>
          <w:sz w:val="24"/>
          <w:szCs w:val="24"/>
          <w:vertAlign w:val="subscript"/>
        </w:rPr>
        <w:t>C</w:t>
      </w:r>
      <w:proofErr w:type="spellEnd"/>
      <w:r w:rsidR="00FE791D" w:rsidRPr="00FE791D">
        <w:rPr>
          <w:rFonts w:ascii="Times New Roman" w:eastAsia="CharisSIL" w:hAnsi="Times New Roman" w:cs="Times New Roman"/>
          <w:sz w:val="24"/>
          <w:szCs w:val="24"/>
        </w:rPr>
        <w:t xml:space="preserve">. The </w:t>
      </w:r>
      <w:r w:rsidR="006F27D6">
        <w:rPr>
          <w:rFonts w:ascii="Times New Roman" w:eastAsia="CharisSIL" w:hAnsi="Times New Roman" w:cs="Times New Roman"/>
          <w:sz w:val="24"/>
          <w:szCs w:val="24"/>
        </w:rPr>
        <w:t>power</w:t>
      </w:r>
      <w:r w:rsidR="00FE791D" w:rsidRPr="00FE791D">
        <w:rPr>
          <w:rFonts w:ascii="Times New Roman" w:eastAsia="CharisSIL" w:hAnsi="Times New Roman" w:cs="Times New Roman"/>
          <w:sz w:val="24"/>
          <w:szCs w:val="24"/>
        </w:rPr>
        <w:t xml:space="preserve"> source supplying the converter</w:t>
      </w:r>
      <w:r w:rsidR="006F27D6">
        <w:rPr>
          <w:rFonts w:ascii="Times New Roman" w:eastAsia="CharisSIL" w:hAnsi="Times New Roman" w:cs="Times New Roman"/>
          <w:sz w:val="24"/>
          <w:szCs w:val="24"/>
        </w:rPr>
        <w:t xml:space="preserve"> </w:t>
      </w:r>
      <w:r w:rsidR="00FE791D" w:rsidRPr="00FE791D">
        <w:rPr>
          <w:rFonts w:ascii="Times New Roman" w:eastAsia="CharisSIL" w:hAnsi="Times New Roman" w:cs="Times New Roman"/>
          <w:sz w:val="24"/>
          <w:szCs w:val="24"/>
        </w:rPr>
        <w:t xml:space="preserve">was simplified to an </w:t>
      </w:r>
      <w:r w:rsidR="00FE791D" w:rsidRPr="006F27D6">
        <w:rPr>
          <w:rFonts w:ascii="Times New Roman" w:eastAsia="CharisSIL" w:hAnsi="Times New Roman" w:cs="Times New Roman"/>
          <w:b/>
          <w:sz w:val="24"/>
          <w:szCs w:val="24"/>
        </w:rPr>
        <w:t>equivalent</w:t>
      </w:r>
      <w:r w:rsidR="00FE791D" w:rsidRPr="00FE791D">
        <w:rPr>
          <w:rFonts w:ascii="Times New Roman" w:eastAsia="CharisSIL" w:hAnsi="Times New Roman" w:cs="Times New Roman"/>
          <w:sz w:val="24"/>
          <w:szCs w:val="24"/>
        </w:rPr>
        <w:t xml:space="preserve"> current source. Considering the converter</w:t>
      </w:r>
      <w:r w:rsidR="006F27D6">
        <w:rPr>
          <w:rFonts w:ascii="Times New Roman" w:eastAsia="CharisSIL" w:hAnsi="Times New Roman" w:cs="Times New Roman"/>
          <w:sz w:val="24"/>
          <w:szCs w:val="24"/>
        </w:rPr>
        <w:t xml:space="preserve"> </w:t>
      </w:r>
      <w:r w:rsidR="00FE791D" w:rsidRPr="00FE791D">
        <w:rPr>
          <w:rFonts w:ascii="Times New Roman" w:eastAsia="CharisSIL" w:hAnsi="Times New Roman" w:cs="Times New Roman"/>
          <w:sz w:val="24"/>
          <w:szCs w:val="24"/>
        </w:rPr>
        <w:t>topology, the voltages between the converter outputs and the</w:t>
      </w:r>
    </w:p>
    <w:p w:rsidR="00FE791D" w:rsidRDefault="00FE791D" w:rsidP="00FE791D">
      <w:pPr>
        <w:jc w:val="both"/>
        <w:rPr>
          <w:rFonts w:ascii="Times New Roman" w:eastAsia="CharisSIL" w:hAnsi="Times New Roman" w:cs="Times New Roman"/>
          <w:sz w:val="24"/>
          <w:szCs w:val="24"/>
        </w:rPr>
      </w:pPr>
      <w:proofErr w:type="gramStart"/>
      <w:r w:rsidRPr="00FE791D">
        <w:rPr>
          <w:rFonts w:ascii="Times New Roman" w:eastAsia="CharisSIL" w:hAnsi="Times New Roman" w:cs="Times New Roman"/>
          <w:sz w:val="24"/>
          <w:szCs w:val="24"/>
        </w:rPr>
        <w:t>midpoint</w:t>
      </w:r>
      <w:proofErr w:type="gramEnd"/>
      <w:r w:rsidRPr="00FE791D">
        <w:rPr>
          <w:rFonts w:ascii="Times New Roman" w:eastAsia="CharisSIL" w:hAnsi="Times New Roman" w:cs="Times New Roman"/>
          <w:sz w:val="24"/>
          <w:szCs w:val="24"/>
        </w:rPr>
        <w:t xml:space="preserve"> </w:t>
      </w:r>
      <w:r w:rsidRPr="00FE791D">
        <w:rPr>
          <w:rFonts w:ascii="Times New Roman" w:eastAsia="CharisSIL" w:hAnsi="Times New Roman" w:cs="Times New Roman"/>
          <w:i/>
          <w:iCs/>
          <w:sz w:val="24"/>
          <w:szCs w:val="24"/>
        </w:rPr>
        <w:t xml:space="preserve">O </w:t>
      </w:r>
      <w:r w:rsidRPr="00FE791D">
        <w:rPr>
          <w:rFonts w:ascii="Times New Roman" w:eastAsia="CharisSIL" w:hAnsi="Times New Roman" w:cs="Times New Roman"/>
          <w:sz w:val="24"/>
          <w:szCs w:val="24"/>
        </w:rPr>
        <w:t>can be expressed by:</w:t>
      </w:r>
    </w:p>
    <w:p w:rsidR="006F27D6" w:rsidRDefault="008F1D88" w:rsidP="00FE791D">
      <w:pPr>
        <w:jc w:val="both"/>
        <w:rPr>
          <w:rFonts w:ascii="Times New Roman" w:eastAsia="CharisSIL" w:hAnsi="Times New Roman" w:cs="Times New Roman"/>
          <w:sz w:val="24"/>
          <w:szCs w:val="24"/>
        </w:rPr>
      </w:pPr>
      <m:oMath>
        <m:sSub>
          <m:sSubPr>
            <m:ctrlPr>
              <w:rPr>
                <w:rFonts w:ascii="Cambria Math" w:eastAsia="CharisSIL" w:hAnsi="Cambria Math" w:cs="Times New Roman"/>
                <w:i/>
                <w:sz w:val="24"/>
                <w:szCs w:val="24"/>
              </w:rPr>
            </m:ctrlPr>
          </m:sSubPr>
          <m:e>
            <m:r>
              <w:rPr>
                <w:rFonts w:ascii="Cambria Math" w:eastAsia="CharisSIL" w:hAnsi="Cambria Math" w:cs="Times New Roman"/>
                <w:sz w:val="24"/>
                <w:szCs w:val="24"/>
              </w:rPr>
              <m:t>V</m:t>
            </m:r>
          </m:e>
          <m:sub>
            <m:r>
              <w:rPr>
                <w:rFonts w:ascii="Cambria Math" w:eastAsia="CharisSIL" w:hAnsi="Cambria Math" w:cs="Times New Roman"/>
                <w:sz w:val="24"/>
                <w:szCs w:val="24"/>
              </w:rPr>
              <m:t>γβO</m:t>
            </m:r>
          </m:sub>
        </m:sSub>
        <m:r>
          <w:rPr>
            <w:rFonts w:ascii="Cambria Math" w:eastAsia="CharisSIL" w:hAnsi="Cambria Math" w:cs="Times New Roman"/>
            <w:sz w:val="24"/>
            <w:szCs w:val="24"/>
          </w:rPr>
          <m:t>=</m:t>
        </m:r>
        <m:f>
          <m:fPr>
            <m:ctrlPr>
              <w:rPr>
                <w:rFonts w:ascii="Cambria Math" w:eastAsia="CharisSIL" w:hAnsi="Cambria Math" w:cs="Times New Roman"/>
                <w:i/>
                <w:sz w:val="24"/>
                <w:szCs w:val="24"/>
              </w:rPr>
            </m:ctrlPr>
          </m:fPr>
          <m:num>
            <m:sSub>
              <m:sSubPr>
                <m:ctrlPr>
                  <w:rPr>
                    <w:rFonts w:ascii="Cambria Math" w:eastAsia="CharisSIL" w:hAnsi="Cambria Math" w:cs="Times New Roman"/>
                    <w:i/>
                    <w:sz w:val="24"/>
                    <w:szCs w:val="24"/>
                  </w:rPr>
                </m:ctrlPr>
              </m:sSubPr>
              <m:e>
                <m:r>
                  <w:rPr>
                    <w:rFonts w:ascii="Cambria Math" w:eastAsia="CharisSIL" w:hAnsi="Cambria Math" w:cs="Times New Roman"/>
                    <w:sz w:val="24"/>
                    <w:szCs w:val="24"/>
                  </w:rPr>
                  <m:t>v</m:t>
                </m:r>
              </m:e>
              <m:sub>
                <m:r>
                  <w:rPr>
                    <w:rFonts w:ascii="Cambria Math" w:eastAsia="CharisSIL" w:hAnsi="Cambria Math" w:cs="Times New Roman"/>
                    <w:sz w:val="24"/>
                    <w:szCs w:val="24"/>
                  </w:rPr>
                  <m:t>dc</m:t>
                </m:r>
              </m:sub>
            </m:sSub>
          </m:num>
          <m:den>
            <m:r>
              <w:rPr>
                <w:rFonts w:ascii="Cambria Math" w:eastAsia="CharisSIL" w:hAnsi="Cambria Math" w:cs="Times New Roman"/>
                <w:sz w:val="24"/>
                <w:szCs w:val="24"/>
              </w:rPr>
              <m:t>2</m:t>
            </m:r>
          </m:den>
        </m:f>
        <m:r>
          <w:rPr>
            <w:rFonts w:ascii="Cambria Math" w:eastAsia="CharisSIL" w:hAnsi="Cambria Math" w:cs="Times New Roman"/>
            <w:sz w:val="24"/>
            <w:szCs w:val="24"/>
          </w:rPr>
          <m:t>(2</m:t>
        </m:r>
        <m:sSub>
          <m:sSubPr>
            <m:ctrlPr>
              <w:rPr>
                <w:rFonts w:ascii="Cambria Math" w:eastAsia="CharisSIL" w:hAnsi="Cambria Math" w:cs="Times New Roman"/>
                <w:i/>
                <w:sz w:val="24"/>
                <w:szCs w:val="24"/>
              </w:rPr>
            </m:ctrlPr>
          </m:sSubPr>
          <m:e>
            <m:r>
              <w:rPr>
                <w:rFonts w:ascii="Cambria Math" w:eastAsia="CharisSIL" w:hAnsi="Cambria Math" w:cs="Times New Roman"/>
                <w:sz w:val="24"/>
                <w:szCs w:val="24"/>
              </w:rPr>
              <m:t>S</m:t>
            </m:r>
          </m:e>
          <m:sub>
            <m:r>
              <w:rPr>
                <w:rFonts w:ascii="Cambria Math" w:eastAsia="CharisSIL" w:hAnsi="Cambria Math" w:cs="Times New Roman"/>
                <w:sz w:val="24"/>
                <w:szCs w:val="24"/>
              </w:rPr>
              <m:t>γβ</m:t>
            </m:r>
          </m:sub>
        </m:sSub>
        <m:r>
          <w:rPr>
            <w:rFonts w:ascii="Cambria Math" w:eastAsia="CharisSIL" w:hAnsi="Cambria Math" w:cs="Times New Roman"/>
            <w:sz w:val="24"/>
            <w:szCs w:val="24"/>
          </w:rPr>
          <m:t>-1)</m:t>
        </m:r>
      </m:oMath>
      <w:r w:rsidR="006F27D6">
        <w:rPr>
          <w:rFonts w:ascii="Times New Roman" w:eastAsia="CharisSIL" w:hAnsi="Times New Roman" w:cs="Times New Roman"/>
          <w:sz w:val="24"/>
          <w:szCs w:val="24"/>
        </w:rPr>
        <w:tab/>
      </w:r>
      <w:r w:rsidR="006F27D6">
        <w:rPr>
          <w:rFonts w:ascii="Times New Roman" w:eastAsia="CharisSIL" w:hAnsi="Times New Roman" w:cs="Times New Roman"/>
          <w:sz w:val="24"/>
          <w:szCs w:val="24"/>
        </w:rPr>
        <w:tab/>
      </w:r>
      <w:r w:rsidR="006F27D6">
        <w:rPr>
          <w:rFonts w:ascii="Times New Roman" w:eastAsia="CharisSIL" w:hAnsi="Times New Roman" w:cs="Times New Roman"/>
          <w:sz w:val="24"/>
          <w:szCs w:val="24"/>
        </w:rPr>
        <w:tab/>
        <w:t>(1)</w:t>
      </w:r>
    </w:p>
    <w:p w:rsidR="006F27D6" w:rsidRPr="006F27D6" w:rsidRDefault="006F27D6" w:rsidP="006F27D6">
      <w:pPr>
        <w:autoSpaceDE w:val="0"/>
        <w:autoSpaceDN w:val="0"/>
        <w:adjustRightInd w:val="0"/>
        <w:spacing w:after="0" w:line="240" w:lineRule="auto"/>
        <w:rPr>
          <w:rFonts w:ascii="Times New Roman" w:eastAsia="CharisSIL" w:hAnsi="Times New Roman" w:cs="Times New Roman"/>
          <w:sz w:val="24"/>
          <w:szCs w:val="24"/>
        </w:rPr>
      </w:pPr>
      <w:r w:rsidRPr="006F27D6">
        <w:rPr>
          <w:rFonts w:ascii="Times New Roman" w:eastAsia="CharisSIL" w:hAnsi="Times New Roman" w:cs="Times New Roman"/>
          <w:sz w:val="24"/>
          <w:szCs w:val="24"/>
        </w:rPr>
        <w:t>The phase-to-</w:t>
      </w:r>
      <w:r>
        <w:rPr>
          <w:rFonts w:ascii="Times New Roman" w:eastAsia="CharisSIL" w:hAnsi="Times New Roman" w:cs="Times New Roman"/>
          <w:sz w:val="24"/>
          <w:szCs w:val="24"/>
        </w:rPr>
        <w:t>ground</w:t>
      </w:r>
      <w:r w:rsidRPr="006F27D6">
        <w:rPr>
          <w:rFonts w:ascii="Times New Roman" w:eastAsia="CharisSIL" w:hAnsi="Times New Roman" w:cs="Times New Roman"/>
          <w:sz w:val="24"/>
          <w:szCs w:val="24"/>
        </w:rPr>
        <w:t xml:space="preserve"> voltages at the converter output can be expressed</w:t>
      </w:r>
      <w:r>
        <w:rPr>
          <w:rFonts w:ascii="Times New Roman" w:eastAsia="CharisSIL" w:hAnsi="Times New Roman" w:cs="Times New Roman"/>
          <w:sz w:val="24"/>
          <w:szCs w:val="24"/>
        </w:rPr>
        <w:t xml:space="preserve"> with</w:t>
      </w:r>
      <w:r w:rsidRPr="006F27D6">
        <w:rPr>
          <w:rFonts w:ascii="Times New Roman" w:eastAsia="CharisSIL" w:hAnsi="Times New Roman" w:cs="Times New Roman"/>
          <w:sz w:val="24"/>
          <w:szCs w:val="24"/>
        </w:rPr>
        <w:t xml:space="preserve"> the following </w:t>
      </w:r>
      <w:r>
        <w:rPr>
          <w:rFonts w:ascii="Times New Roman" w:eastAsia="CharisSIL" w:hAnsi="Times New Roman" w:cs="Times New Roman"/>
          <w:sz w:val="24"/>
          <w:szCs w:val="24"/>
        </w:rPr>
        <w:t>equations</w:t>
      </w:r>
      <w:r w:rsidRPr="006F27D6">
        <w:rPr>
          <w:rFonts w:ascii="Times New Roman" w:eastAsia="CharisSIL" w:hAnsi="Times New Roman" w:cs="Times New Roman"/>
          <w:sz w:val="24"/>
          <w:szCs w:val="24"/>
        </w:rPr>
        <w:t>:</w:t>
      </w:r>
    </w:p>
    <w:p w:rsidR="006F27D6" w:rsidRDefault="008F1D88" w:rsidP="006F27D6">
      <m:oMath>
        <m:sSub>
          <m:sSubPr>
            <m:ctrlPr>
              <w:rPr>
                <w:rFonts w:ascii="Cambria Math" w:hAnsi="Cambria Math"/>
                <w:i/>
              </w:rPr>
            </m:ctrlPr>
          </m:sSubPr>
          <m:e>
            <m:r>
              <w:rPr>
                <w:rFonts w:ascii="Cambria Math" w:hAnsi="Cambria Math"/>
              </w:rPr>
              <m:t>v</m:t>
            </m:r>
          </m:e>
          <m:sub>
            <m:r>
              <w:rPr>
                <w:rFonts w:ascii="Cambria Math" w:hAnsi="Cambria Math"/>
              </w:rPr>
              <m:t>AG</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AA1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A1O</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OG</m:t>
            </m:r>
          </m:sub>
        </m:sSub>
      </m:oMath>
      <w:r w:rsidR="006F27D6">
        <w:rPr>
          <w:rFonts w:eastAsiaTheme="minorEastAsia"/>
        </w:rPr>
        <w:tab/>
      </w:r>
      <w:r w:rsidR="006F27D6">
        <w:rPr>
          <w:rFonts w:eastAsiaTheme="minorEastAsia"/>
        </w:rPr>
        <w:tab/>
        <w:t>(2)</w:t>
      </w:r>
    </w:p>
    <w:p w:rsidR="006F27D6" w:rsidRDefault="008F1D88" w:rsidP="006F27D6">
      <m:oMath>
        <m:sSub>
          <m:sSubPr>
            <m:ctrlPr>
              <w:rPr>
                <w:rFonts w:ascii="Cambria Math" w:hAnsi="Cambria Math"/>
                <w:i/>
              </w:rPr>
            </m:ctrlPr>
          </m:sSubPr>
          <m:e>
            <m:r>
              <w:rPr>
                <w:rFonts w:ascii="Cambria Math" w:hAnsi="Cambria Math"/>
              </w:rPr>
              <m:t>v</m:t>
            </m:r>
          </m:e>
          <m:sub>
            <m:r>
              <w:rPr>
                <w:rFonts w:ascii="Cambria Math" w:hAnsi="Cambria Math"/>
              </w:rPr>
              <m:t>AG</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AA2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A2O</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OG</m:t>
            </m:r>
          </m:sub>
        </m:sSub>
      </m:oMath>
      <w:r w:rsidR="006F27D6">
        <w:rPr>
          <w:rFonts w:eastAsiaTheme="minorEastAsia"/>
        </w:rPr>
        <w:tab/>
      </w:r>
      <w:r w:rsidR="006F27D6">
        <w:rPr>
          <w:rFonts w:eastAsiaTheme="minorEastAsia"/>
        </w:rPr>
        <w:tab/>
        <w:t>(3)</w:t>
      </w:r>
    </w:p>
    <w:p w:rsidR="006F27D6" w:rsidRDefault="006F27D6" w:rsidP="006F27D6">
      <w:pPr>
        <w:autoSpaceDE w:val="0"/>
        <w:autoSpaceDN w:val="0"/>
        <w:adjustRightInd w:val="0"/>
        <w:spacing w:after="0" w:line="240" w:lineRule="auto"/>
        <w:rPr>
          <w:rFonts w:ascii="Times New Roman" w:eastAsia="CharisSIL" w:hAnsi="Times New Roman" w:cs="Times New Roman"/>
          <w:sz w:val="24"/>
          <w:szCs w:val="24"/>
        </w:rPr>
      </w:pPr>
      <w:r>
        <w:rPr>
          <w:rFonts w:ascii="Times New Roman" w:eastAsia="CharisSIL" w:hAnsi="Times New Roman" w:cs="Times New Roman"/>
          <w:sz w:val="24"/>
          <w:szCs w:val="24"/>
        </w:rPr>
        <w:t>Along with this</w:t>
      </w:r>
      <w:r w:rsidRPr="006F27D6">
        <w:rPr>
          <w:rFonts w:ascii="Times New Roman" w:eastAsia="CharisSIL" w:hAnsi="Times New Roman" w:cs="Times New Roman"/>
          <w:sz w:val="24"/>
          <w:szCs w:val="24"/>
        </w:rPr>
        <w:t xml:space="preserve">, the voltage across the coupled inductors can be </w:t>
      </w:r>
      <w:r>
        <w:rPr>
          <w:rFonts w:ascii="Times New Roman" w:eastAsia="CharisSIL" w:hAnsi="Times New Roman" w:cs="Times New Roman"/>
          <w:sz w:val="24"/>
          <w:szCs w:val="24"/>
        </w:rPr>
        <w:t>represented by</w:t>
      </w:r>
      <w:r w:rsidRPr="006F27D6">
        <w:rPr>
          <w:rFonts w:ascii="Times New Roman" w:eastAsia="CharisSIL" w:hAnsi="Times New Roman" w:cs="Times New Roman"/>
          <w:sz w:val="24"/>
          <w:szCs w:val="24"/>
        </w:rPr>
        <w:t>:</w:t>
      </w:r>
    </w:p>
    <w:p w:rsidR="006F27D6" w:rsidRDefault="006F27D6" w:rsidP="006F27D6">
      <w:pPr>
        <w:autoSpaceDE w:val="0"/>
        <w:autoSpaceDN w:val="0"/>
        <w:adjustRightInd w:val="0"/>
        <w:spacing w:after="0" w:line="240" w:lineRule="auto"/>
        <w:rPr>
          <w:rFonts w:ascii="Times New Roman" w:eastAsia="CharisSIL" w:hAnsi="Times New Roman" w:cs="Times New Roman"/>
          <w:sz w:val="24"/>
          <w:szCs w:val="24"/>
        </w:rPr>
      </w:pPr>
    </w:p>
    <w:p w:rsidR="006F27D6" w:rsidRDefault="008F1D88" w:rsidP="006F27D6">
      <w:pPr>
        <w:autoSpaceDE w:val="0"/>
        <w:autoSpaceDN w:val="0"/>
        <w:adjustRightInd w:val="0"/>
        <w:spacing w:after="0" w:line="240" w:lineRule="auto"/>
        <w:rPr>
          <w:rFonts w:ascii="Times New Roman" w:eastAsia="CharisSIL" w:hAnsi="Times New Roman" w:cs="Times New Roman"/>
        </w:rPr>
      </w:pPr>
      <m:oMath>
        <m:eqArr>
          <m:eqArrPr>
            <m:ctrlPr>
              <w:rPr>
                <w:rFonts w:ascii="Cambria Math" w:eastAsiaTheme="minorEastAsia" w:hAnsi="Cambria Math"/>
                <w:i/>
              </w:rPr>
            </m:ctrlPr>
          </m:eqArrPr>
          <m:e>
            <m:sSub>
              <m:sSubPr>
                <m:ctrlPr>
                  <w:rPr>
                    <w:rFonts w:ascii="Cambria Math" w:hAnsi="Cambria Math"/>
                    <w:i/>
                  </w:rPr>
                </m:ctrlPr>
              </m:sSubPr>
              <m:e>
                <m:r>
                  <w:rPr>
                    <w:rFonts w:ascii="Cambria Math" w:hAnsi="Cambria Math"/>
                  </w:rPr>
                  <m:t>v</m:t>
                </m:r>
              </m:e>
              <m:sub>
                <m:r>
                  <w:rPr>
                    <w:rFonts w:ascii="Cambria Math" w:hAnsi="Cambria Math"/>
                  </w:rPr>
                  <m:t>AA1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M</m:t>
                    </m:r>
                  </m:sub>
                </m:sSub>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A1</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M</m:t>
                    </m:r>
                  </m:sub>
                </m:sSub>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A2</m:t>
                        </m:r>
                      </m:sub>
                    </m:sSub>
                  </m:num>
                  <m:den>
                    <m:r>
                      <w:rPr>
                        <w:rFonts w:ascii="Cambria Math" w:hAnsi="Cambria Math"/>
                      </w:rPr>
                      <m:t>dt</m:t>
                    </m:r>
                  </m:den>
                </m:f>
              </m:e>
            </m:d>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L</m:t>
                </m:r>
              </m:sub>
            </m:sSub>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A1</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0</m:t>
                </m:r>
              </m:sub>
            </m:sSub>
            <m:sSub>
              <m:sSubPr>
                <m:ctrlPr>
                  <w:rPr>
                    <w:rFonts w:ascii="Cambria Math" w:hAnsi="Cambria Math"/>
                    <w:i/>
                  </w:rPr>
                </m:ctrlPr>
              </m:sSubPr>
              <m:e>
                <m:r>
                  <w:rPr>
                    <w:rFonts w:ascii="Cambria Math" w:hAnsi="Cambria Math"/>
                  </w:rPr>
                  <m:t>i</m:t>
                </m:r>
              </m:e>
              <m:sub>
                <m:r>
                  <w:rPr>
                    <w:rFonts w:ascii="Cambria Math" w:hAnsi="Cambria Math"/>
                  </w:rPr>
                  <m:t>A1</m:t>
                </m:r>
              </m:sub>
            </m:sSub>
          </m:e>
          <m:e>
            <m:sSub>
              <m:sSubPr>
                <m:ctrlPr>
                  <w:rPr>
                    <w:rFonts w:ascii="Cambria Math" w:hAnsi="Cambria Math"/>
                    <w:i/>
                  </w:rPr>
                </m:ctrlPr>
              </m:sSubPr>
              <m:e>
                <m:r>
                  <w:rPr>
                    <w:rFonts w:ascii="Cambria Math" w:hAnsi="Cambria Math"/>
                  </w:rPr>
                  <m:t>v</m:t>
                </m:r>
              </m:e>
              <m:sub>
                <m:r>
                  <w:rPr>
                    <w:rFonts w:ascii="Cambria Math" w:hAnsi="Cambria Math"/>
                  </w:rPr>
                  <m:t>AA2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M</m:t>
                    </m:r>
                  </m:sub>
                </m:sSub>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A2</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M</m:t>
                    </m:r>
                  </m:sub>
                </m:sSub>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A1</m:t>
                        </m:r>
                      </m:sub>
                    </m:sSub>
                  </m:num>
                  <m:den>
                    <m:r>
                      <w:rPr>
                        <w:rFonts w:ascii="Cambria Math" w:hAnsi="Cambria Math"/>
                      </w:rPr>
                      <m:t>dt</m:t>
                    </m:r>
                  </m:den>
                </m:f>
              </m:e>
            </m:d>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L</m:t>
                </m:r>
              </m:sub>
            </m:sSub>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A1</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0</m:t>
                </m:r>
              </m:sub>
            </m:sSub>
            <m:sSub>
              <m:sSubPr>
                <m:ctrlPr>
                  <w:rPr>
                    <w:rFonts w:ascii="Cambria Math" w:hAnsi="Cambria Math"/>
                    <w:i/>
                  </w:rPr>
                </m:ctrlPr>
              </m:sSubPr>
              <m:e>
                <m:r>
                  <w:rPr>
                    <w:rFonts w:ascii="Cambria Math" w:hAnsi="Cambria Math"/>
                  </w:rPr>
                  <m:t>i</m:t>
                </m:r>
              </m:e>
              <m:sub>
                <m:r>
                  <w:rPr>
                    <w:rFonts w:ascii="Cambria Math" w:hAnsi="Cambria Math"/>
                  </w:rPr>
                  <m:t>A2</m:t>
                </m:r>
              </m:sub>
            </m:sSub>
          </m:e>
        </m:eqArr>
      </m:oMath>
      <w:r w:rsidR="006F27D6">
        <w:rPr>
          <w:rFonts w:ascii="Times New Roman" w:eastAsia="CharisSIL" w:hAnsi="Times New Roman" w:cs="Times New Roman"/>
        </w:rPr>
        <w:tab/>
      </w:r>
      <w:r w:rsidR="006F27D6">
        <w:rPr>
          <w:rFonts w:ascii="Times New Roman" w:eastAsia="CharisSIL" w:hAnsi="Times New Roman" w:cs="Times New Roman"/>
        </w:rPr>
        <w:tab/>
      </w:r>
      <w:r w:rsidR="006F27D6">
        <w:rPr>
          <w:rFonts w:ascii="Times New Roman" w:eastAsia="CharisSIL" w:hAnsi="Times New Roman" w:cs="Times New Roman"/>
        </w:rPr>
        <w:tab/>
        <w:t>(4)</w:t>
      </w:r>
    </w:p>
    <w:p w:rsidR="006F27D6" w:rsidRDefault="006F27D6" w:rsidP="006F27D6">
      <w:pPr>
        <w:autoSpaceDE w:val="0"/>
        <w:autoSpaceDN w:val="0"/>
        <w:adjustRightInd w:val="0"/>
        <w:spacing w:after="0"/>
        <w:rPr>
          <w:rFonts w:ascii="Times New Roman" w:eastAsia="CharisSIL" w:hAnsi="Times New Roman" w:cs="Times New Roman"/>
          <w:sz w:val="24"/>
          <w:szCs w:val="24"/>
        </w:rPr>
      </w:pPr>
    </w:p>
    <w:p w:rsidR="006F27D6" w:rsidRDefault="006F27D6" w:rsidP="006F27D6">
      <w:pPr>
        <w:autoSpaceDE w:val="0"/>
        <w:autoSpaceDN w:val="0"/>
        <w:adjustRightInd w:val="0"/>
        <w:spacing w:after="0"/>
        <w:rPr>
          <w:rFonts w:ascii="Times New Roman" w:eastAsia="CharisSIL" w:hAnsi="Times New Roman" w:cs="Times New Roman"/>
          <w:sz w:val="24"/>
          <w:szCs w:val="24"/>
        </w:rPr>
      </w:pPr>
      <w:r w:rsidRPr="006F27D6">
        <w:rPr>
          <w:rFonts w:ascii="Times New Roman" w:eastAsia="CharisSIL" w:hAnsi="Times New Roman" w:cs="Times New Roman"/>
          <w:sz w:val="24"/>
          <w:szCs w:val="24"/>
        </w:rPr>
        <w:t>In Eq. (</w:t>
      </w:r>
      <w:r>
        <w:rPr>
          <w:rFonts w:ascii="Times New Roman" w:eastAsia="CharisSIL" w:hAnsi="Times New Roman" w:cs="Times New Roman"/>
          <w:sz w:val="24"/>
          <w:szCs w:val="24"/>
        </w:rPr>
        <w:t>4</w:t>
      </w:r>
      <w:r w:rsidRPr="006F27D6">
        <w:rPr>
          <w:rFonts w:ascii="Times New Roman" w:eastAsia="CharisSIL" w:hAnsi="Times New Roman" w:cs="Times New Roman"/>
          <w:sz w:val="24"/>
          <w:szCs w:val="24"/>
        </w:rPr>
        <w:t xml:space="preserve">), </w:t>
      </w:r>
      <w:r w:rsidRPr="006F27D6">
        <w:rPr>
          <w:rFonts w:ascii="Times New Roman" w:eastAsia="CharisSIL" w:hAnsi="Times New Roman" w:cs="Times New Roman"/>
          <w:i/>
          <w:iCs/>
          <w:sz w:val="24"/>
          <w:szCs w:val="24"/>
        </w:rPr>
        <w:t>L</w:t>
      </w:r>
      <w:r w:rsidRPr="006F27D6">
        <w:rPr>
          <w:rFonts w:ascii="Times New Roman" w:eastAsia="CharisSIL" w:hAnsi="Times New Roman" w:cs="Times New Roman"/>
          <w:sz w:val="24"/>
          <w:szCs w:val="24"/>
          <w:vertAlign w:val="subscript"/>
        </w:rPr>
        <w:t>0</w:t>
      </w:r>
      <w:r w:rsidRPr="006F27D6">
        <w:rPr>
          <w:rFonts w:ascii="Times New Roman" w:eastAsia="CharisSIL" w:hAnsi="Times New Roman" w:cs="Times New Roman"/>
          <w:sz w:val="24"/>
          <w:szCs w:val="24"/>
        </w:rPr>
        <w:t xml:space="preserve"> is the mutual inductance </w:t>
      </w:r>
      <w:r>
        <w:rPr>
          <w:rFonts w:ascii="Times New Roman" w:eastAsia="CharisSIL" w:hAnsi="Times New Roman" w:cs="Times New Roman"/>
          <w:sz w:val="24"/>
          <w:szCs w:val="24"/>
        </w:rPr>
        <w:t>and</w:t>
      </w:r>
      <w:r w:rsidRPr="006F27D6">
        <w:rPr>
          <w:rFonts w:ascii="Times New Roman" w:eastAsia="CharisSIL" w:hAnsi="Times New Roman" w:cs="Times New Roman"/>
          <w:sz w:val="24"/>
          <w:szCs w:val="24"/>
        </w:rPr>
        <w:t xml:space="preserve"> </w:t>
      </w:r>
      <w:proofErr w:type="spellStart"/>
      <w:r w:rsidRPr="006F27D6">
        <w:rPr>
          <w:rFonts w:ascii="Times New Roman" w:eastAsia="CharisSIL" w:hAnsi="Times New Roman" w:cs="Times New Roman"/>
          <w:i/>
          <w:iCs/>
          <w:sz w:val="24"/>
          <w:szCs w:val="24"/>
        </w:rPr>
        <w:t>L</w:t>
      </w:r>
      <w:r w:rsidRPr="006F27D6">
        <w:rPr>
          <w:rFonts w:ascii="Times New Roman" w:eastAsia="CharisSIL" w:hAnsi="Times New Roman" w:cs="Times New Roman"/>
          <w:i/>
          <w:iCs/>
          <w:sz w:val="24"/>
          <w:szCs w:val="24"/>
          <w:vertAlign w:val="subscript"/>
        </w:rPr>
        <w:t>lk</w:t>
      </w:r>
      <w:proofErr w:type="spellEnd"/>
      <w:r w:rsidRPr="006F27D6">
        <w:rPr>
          <w:rFonts w:ascii="Times New Roman" w:eastAsia="CharisSIL" w:hAnsi="Times New Roman" w:cs="Times New Roman"/>
          <w:i/>
          <w:iCs/>
          <w:sz w:val="24"/>
          <w:szCs w:val="24"/>
        </w:rPr>
        <w:t xml:space="preserve"> </w:t>
      </w:r>
      <w:r w:rsidRPr="006F27D6">
        <w:rPr>
          <w:rFonts w:ascii="Times New Roman" w:eastAsia="CharisSIL" w:hAnsi="Times New Roman" w:cs="Times New Roman"/>
          <w:sz w:val="24"/>
          <w:szCs w:val="24"/>
        </w:rPr>
        <w:t>is the leakage inductance. By inserting relation (</w:t>
      </w:r>
      <w:r w:rsidR="00D74768">
        <w:rPr>
          <w:rFonts w:ascii="Times New Roman" w:eastAsia="CharisSIL" w:hAnsi="Times New Roman" w:cs="Times New Roman"/>
          <w:sz w:val="24"/>
          <w:szCs w:val="24"/>
        </w:rPr>
        <w:t>4</w:t>
      </w:r>
      <w:r w:rsidRPr="006F27D6">
        <w:rPr>
          <w:rFonts w:ascii="Times New Roman" w:eastAsia="CharisSIL" w:hAnsi="Times New Roman" w:cs="Times New Roman"/>
          <w:sz w:val="24"/>
          <w:szCs w:val="24"/>
        </w:rPr>
        <w:t>) in the expressions</w:t>
      </w:r>
      <w:r w:rsidR="00D74768">
        <w:rPr>
          <w:rFonts w:ascii="Times New Roman" w:eastAsia="CharisSIL" w:hAnsi="Times New Roman" w:cs="Times New Roman"/>
          <w:sz w:val="24"/>
          <w:szCs w:val="24"/>
        </w:rPr>
        <w:t xml:space="preserve"> </w:t>
      </w:r>
      <w:r w:rsidRPr="006F27D6">
        <w:rPr>
          <w:rFonts w:ascii="Times New Roman" w:eastAsia="CharisSIL" w:hAnsi="Times New Roman" w:cs="Times New Roman"/>
          <w:sz w:val="24"/>
          <w:szCs w:val="24"/>
        </w:rPr>
        <w:t>of the output voltage</w:t>
      </w:r>
      <w:r w:rsidR="00D74768">
        <w:rPr>
          <w:rFonts w:ascii="Times New Roman" w:eastAsia="CharisSIL" w:hAnsi="Times New Roman" w:cs="Times New Roman"/>
          <w:sz w:val="24"/>
          <w:szCs w:val="24"/>
        </w:rPr>
        <w:t xml:space="preserve"> </w:t>
      </w:r>
      <w:proofErr w:type="spellStart"/>
      <w:r w:rsidRPr="006F27D6">
        <w:rPr>
          <w:rFonts w:ascii="Times New Roman" w:eastAsia="CharisSIL" w:hAnsi="Times New Roman" w:cs="Times New Roman"/>
          <w:i/>
          <w:iCs/>
          <w:sz w:val="24"/>
          <w:szCs w:val="24"/>
        </w:rPr>
        <w:t>v</w:t>
      </w:r>
      <w:r w:rsidRPr="00D74768">
        <w:rPr>
          <w:rFonts w:ascii="Times New Roman" w:eastAsia="CharisSIL" w:hAnsi="Times New Roman" w:cs="Times New Roman"/>
          <w:i/>
          <w:iCs/>
          <w:sz w:val="24"/>
          <w:szCs w:val="24"/>
          <w:vertAlign w:val="subscript"/>
        </w:rPr>
        <w:t>AN</w:t>
      </w:r>
      <w:proofErr w:type="spellEnd"/>
      <w:r w:rsidRPr="006F27D6">
        <w:rPr>
          <w:rFonts w:ascii="Times New Roman" w:eastAsia="CharisSIL" w:hAnsi="Times New Roman" w:cs="Times New Roman"/>
          <w:sz w:val="24"/>
          <w:szCs w:val="24"/>
        </w:rPr>
        <w:t xml:space="preserve">, the sum of </w:t>
      </w:r>
      <w:proofErr w:type="spellStart"/>
      <w:r w:rsidRPr="006F27D6">
        <w:rPr>
          <w:rFonts w:ascii="Times New Roman" w:eastAsia="CharisSIL" w:hAnsi="Times New Roman" w:cs="Times New Roman"/>
          <w:sz w:val="24"/>
          <w:szCs w:val="24"/>
        </w:rPr>
        <w:t>Eqs</w:t>
      </w:r>
      <w:proofErr w:type="spellEnd"/>
      <w:r w:rsidRPr="006F27D6">
        <w:rPr>
          <w:rFonts w:ascii="Times New Roman" w:eastAsia="CharisSIL" w:hAnsi="Times New Roman" w:cs="Times New Roman"/>
          <w:sz w:val="24"/>
          <w:szCs w:val="24"/>
        </w:rPr>
        <w:t>. (</w:t>
      </w:r>
      <w:r w:rsidR="00D74768">
        <w:rPr>
          <w:rFonts w:ascii="Times New Roman" w:eastAsia="CharisSIL" w:hAnsi="Times New Roman" w:cs="Times New Roman"/>
          <w:sz w:val="24"/>
          <w:szCs w:val="24"/>
        </w:rPr>
        <w:t>2</w:t>
      </w:r>
      <w:r w:rsidRPr="006F27D6">
        <w:rPr>
          <w:rFonts w:ascii="Times New Roman" w:eastAsia="CharisSIL" w:hAnsi="Times New Roman" w:cs="Times New Roman"/>
          <w:sz w:val="24"/>
          <w:szCs w:val="24"/>
        </w:rPr>
        <w:t>) and (</w:t>
      </w:r>
      <w:r w:rsidR="00D74768">
        <w:rPr>
          <w:rFonts w:ascii="Times New Roman" w:eastAsia="CharisSIL" w:hAnsi="Times New Roman" w:cs="Times New Roman"/>
          <w:sz w:val="24"/>
          <w:szCs w:val="24"/>
        </w:rPr>
        <w:t>3</w:t>
      </w:r>
      <w:r w:rsidRPr="006F27D6">
        <w:rPr>
          <w:rFonts w:ascii="Times New Roman" w:eastAsia="CharisSIL" w:hAnsi="Times New Roman" w:cs="Times New Roman"/>
          <w:sz w:val="24"/>
          <w:szCs w:val="24"/>
        </w:rPr>
        <w:t>) gives:</w:t>
      </w:r>
    </w:p>
    <w:p w:rsidR="00D74768" w:rsidRDefault="008F1D88" w:rsidP="00D74768">
      <w:pPr>
        <w:rPr>
          <w:rFonts w:eastAsiaTheme="minorEastAsia"/>
        </w:rPr>
      </w:pPr>
      <m:oMath>
        <m:sSub>
          <m:sSubPr>
            <m:ctrlPr>
              <w:rPr>
                <w:rFonts w:ascii="Cambria Math" w:hAnsi="Cambria Math"/>
                <w:i/>
              </w:rPr>
            </m:ctrlPr>
          </m:sSubPr>
          <m:e>
            <m:r>
              <w:rPr>
                <w:rFonts w:ascii="Cambria Math" w:hAnsi="Cambria Math"/>
              </w:rPr>
              <m:t>2v</m:t>
            </m:r>
          </m:e>
          <m:sub>
            <m:r>
              <w:rPr>
                <w:rFonts w:ascii="Cambria Math" w:hAnsi="Cambria Math"/>
              </w:rPr>
              <m:t>AG</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L</m:t>
            </m:r>
          </m:sub>
        </m:sSub>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A</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0</m:t>
            </m:r>
          </m:sub>
        </m:sSub>
        <m:sSub>
          <m:sSubPr>
            <m:ctrlPr>
              <w:rPr>
                <w:rFonts w:ascii="Cambria Math" w:hAnsi="Cambria Math"/>
                <w:i/>
              </w:rPr>
            </m:ctrlPr>
          </m:sSubPr>
          <m:e>
            <m:r>
              <w:rPr>
                <w:rFonts w:ascii="Cambria Math" w:hAnsi="Cambria Math"/>
              </w:rPr>
              <m:t>i</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v</m:t>
            </m:r>
          </m:e>
          <m:sub>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O</m:t>
            </m:r>
          </m:sub>
        </m:sSub>
        <m:sSub>
          <m:sSubPr>
            <m:ctrlPr>
              <w:rPr>
                <w:rFonts w:ascii="Cambria Math" w:hAnsi="Cambria Math"/>
                <w:i/>
              </w:rPr>
            </m:ctrlPr>
          </m:sSubPr>
          <m:e>
            <m:r>
              <w:rPr>
                <w:rFonts w:ascii="Cambria Math" w:hAnsi="Cambria Math"/>
              </w:rPr>
              <m:t>+v</m:t>
            </m:r>
          </m:e>
          <m:sub>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O</m:t>
            </m:r>
          </m:sub>
        </m:sSub>
        <m:r>
          <w:rPr>
            <w:rFonts w:ascii="Cambria Math" w:hAnsi="Cambria Math"/>
          </w:rPr>
          <m:t>+</m:t>
        </m:r>
      </m:oMath>
      <w:r w:rsidR="00D74768">
        <w:rPr>
          <w:rFonts w:eastAsiaTheme="minorEastAsia"/>
        </w:rPr>
        <w:t>2</w:t>
      </w:r>
      <m:oMath>
        <m:sSub>
          <m:sSubPr>
            <m:ctrlPr>
              <w:rPr>
                <w:rFonts w:ascii="Cambria Math" w:hAnsi="Cambria Math"/>
                <w:i/>
              </w:rPr>
            </m:ctrlPr>
          </m:sSubPr>
          <m:e>
            <m:r>
              <w:rPr>
                <w:rFonts w:ascii="Cambria Math" w:hAnsi="Cambria Math"/>
              </w:rPr>
              <m:t>v</m:t>
            </m:r>
          </m:e>
          <m:sub>
            <m:r>
              <w:rPr>
                <w:rFonts w:ascii="Cambria Math" w:hAnsi="Cambria Math"/>
              </w:rPr>
              <m:t>OG</m:t>
            </m:r>
          </m:sub>
        </m:sSub>
      </m:oMath>
      <w:r w:rsidR="00D74768">
        <w:rPr>
          <w:rFonts w:eastAsiaTheme="minorEastAsia"/>
        </w:rPr>
        <w:tab/>
      </w:r>
      <w:r w:rsidR="00D74768">
        <w:rPr>
          <w:rFonts w:eastAsiaTheme="minorEastAsia"/>
        </w:rPr>
        <w:tab/>
        <w:t>(5)</w:t>
      </w:r>
    </w:p>
    <w:p w:rsidR="00D74768" w:rsidRPr="00B34959" w:rsidRDefault="00D74768" w:rsidP="00D74768">
      <w:pPr>
        <w:rPr>
          <w:rFonts w:eastAsiaTheme="minorEastAsia"/>
        </w:rPr>
      </w:pPr>
      <w:r>
        <w:rPr>
          <w:rFonts w:ascii="Times New Roman" w:eastAsia="CharisSIL" w:hAnsi="Times New Roman" w:cs="Times New Roman"/>
          <w:sz w:val="24"/>
          <w:szCs w:val="24"/>
        </w:rPr>
        <w:t xml:space="preserve">Along with </w:t>
      </w:r>
      <w:r>
        <w:rPr>
          <w:rFonts w:ascii="Cambria Math" w:eastAsiaTheme="minorEastAsia" w:hAnsi="Cambria Math"/>
        </w:rPr>
        <w:br/>
      </w:r>
      <m:oMathPara>
        <m:oMath>
          <m:sSub>
            <m:sSubPr>
              <m:ctrlPr>
                <w:rPr>
                  <w:rFonts w:ascii="Cambria Math" w:eastAsiaTheme="minorEastAsia" w:hAnsi="Cambria Math"/>
                  <w:i/>
                </w:rPr>
              </m:ctrlPr>
            </m:sSubPr>
            <m:e>
              <m:r>
                <w:rPr>
                  <w:rFonts w:ascii="Cambria Math" w:eastAsiaTheme="minorEastAsia" w:hAnsi="Cambria Math"/>
                </w:rPr>
                <m:t>i</m:t>
              </m: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m:t>
              </m: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A</m:t>
              </m:r>
            </m:sub>
          </m:sSub>
        </m:oMath>
      </m:oMathPara>
    </w:p>
    <w:p w:rsidR="00D74768" w:rsidRDefault="00D74768" w:rsidP="00D74768">
      <w:pPr>
        <w:rPr>
          <w:rFonts w:eastAsiaTheme="minorEastAsia"/>
        </w:rPr>
      </w:pPr>
      <w:r>
        <w:rPr>
          <w:rFonts w:ascii="Times New Roman" w:eastAsia="CharisSIL" w:hAnsi="Times New Roman" w:cs="Times New Roman"/>
          <w:sz w:val="24"/>
          <w:szCs w:val="24"/>
        </w:rPr>
        <w:t>So V</w:t>
      </w:r>
      <w:r w:rsidRPr="00D74768">
        <w:rPr>
          <w:rFonts w:ascii="Times New Roman" w:eastAsia="CharisSIL" w:hAnsi="Times New Roman" w:cs="Times New Roman"/>
          <w:sz w:val="24"/>
          <w:szCs w:val="24"/>
          <w:vertAlign w:val="subscript"/>
        </w:rPr>
        <w:t xml:space="preserve">AN </w:t>
      </w:r>
      <w:r>
        <w:rPr>
          <w:rFonts w:ascii="Times New Roman" w:eastAsia="CharisSIL" w:hAnsi="Times New Roman" w:cs="Times New Roman"/>
          <w:sz w:val="24"/>
          <w:szCs w:val="24"/>
        </w:rPr>
        <w:t xml:space="preserve">can be written as </w:t>
      </w:r>
      <w:r>
        <w:rPr>
          <w:rFonts w:ascii="Cambria Math" w:hAnsi="Cambria Math"/>
        </w:rPr>
        <w:br/>
      </w:r>
      <m:oMath>
        <m:sSub>
          <m:sSubPr>
            <m:ctrlPr>
              <w:rPr>
                <w:rFonts w:ascii="Cambria Math" w:hAnsi="Cambria Math"/>
                <w:i/>
              </w:rPr>
            </m:ctrlPr>
          </m:sSubPr>
          <m:e>
            <m:r>
              <w:rPr>
                <w:rFonts w:ascii="Cambria Math" w:hAnsi="Cambria Math"/>
              </w:rPr>
              <m:t>v</m:t>
            </m:r>
          </m:e>
          <m:sub>
            <m:r>
              <w:rPr>
                <w:rFonts w:ascii="Cambria Math" w:hAnsi="Cambria Math"/>
              </w:rPr>
              <m:t>AG</m:t>
            </m:r>
          </m:sub>
        </m:sSub>
        <m:r>
          <w:rPr>
            <w:rFonts w:ascii="Cambria Math" w:hAnsi="Cambria Math"/>
          </w:rPr>
          <m:t>=</m:t>
        </m:r>
        <m:f>
          <m:fPr>
            <m:ctrlPr>
              <w:rPr>
                <w:rFonts w:ascii="Cambria Math" w:eastAsiaTheme="minorEastAsia" w:hAnsi="Cambria Math"/>
                <w:i/>
              </w:rPr>
            </m:ctrlPr>
          </m:fPr>
          <m:num>
            <m:sSub>
              <m:sSubPr>
                <m:ctrlPr>
                  <w:rPr>
                    <w:rFonts w:ascii="Cambria Math" w:hAnsi="Cambria Math"/>
                    <w:i/>
                  </w:rPr>
                </m:ctrlPr>
              </m:sSubPr>
              <m:e>
                <m:sSub>
                  <m:sSubPr>
                    <m:ctrlPr>
                      <w:rPr>
                        <w:rFonts w:ascii="Cambria Math" w:hAnsi="Cambria Math"/>
                        <w:i/>
                      </w:rPr>
                    </m:ctrlPr>
                  </m:sSubPr>
                  <m:e>
                    <m:r>
                      <w:rPr>
                        <w:rFonts w:ascii="Cambria Math" w:hAnsi="Cambria Math"/>
                      </w:rPr>
                      <m:t>v</m:t>
                    </m:r>
                  </m:e>
                  <m:sub>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O</m:t>
                    </m:r>
                  </m:sub>
                </m:sSub>
                <m:r>
                  <w:rPr>
                    <w:rFonts w:ascii="Cambria Math" w:hAnsi="Cambria Math"/>
                  </w:rPr>
                  <m:t>+v</m:t>
                </m:r>
              </m:e>
              <m:sub>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O</m:t>
                </m:r>
              </m:sub>
            </m:sSub>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L</m:t>
                </m:r>
              </m:sub>
            </m:sSub>
          </m:num>
          <m:den>
            <m:r>
              <w:rPr>
                <w:rFonts w:ascii="Cambria Math" w:eastAsiaTheme="minorEastAsia" w:hAnsi="Cambria Math"/>
              </w:rPr>
              <m:t>2</m:t>
            </m:r>
          </m:den>
        </m:f>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A</m:t>
                </m:r>
              </m:sub>
            </m:sSub>
          </m:num>
          <m:den>
            <m:r>
              <w:rPr>
                <w:rFonts w:ascii="Cambria Math" w:hAnsi="Cambria Math"/>
              </w:rPr>
              <m:t>dt</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0</m:t>
                </m:r>
              </m:sub>
            </m:sSub>
          </m:num>
          <m:den>
            <m:r>
              <w:rPr>
                <w:rFonts w:ascii="Cambria Math" w:hAnsi="Cambria Math"/>
              </w:rPr>
              <m:t>2</m:t>
            </m:r>
          </m:den>
        </m:f>
        <m:sSub>
          <m:sSubPr>
            <m:ctrlPr>
              <w:rPr>
                <w:rFonts w:ascii="Cambria Math" w:hAnsi="Cambria Math"/>
                <w:i/>
              </w:rPr>
            </m:ctrlPr>
          </m:sSubPr>
          <m:e>
            <m:r>
              <w:rPr>
                <w:rFonts w:ascii="Cambria Math" w:hAnsi="Cambria Math"/>
              </w:rPr>
              <m:t>i</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OG</m:t>
            </m:r>
          </m:sub>
        </m:sSub>
      </m:oMath>
      <w:r>
        <w:rPr>
          <w:rFonts w:eastAsiaTheme="minorEastAsia"/>
        </w:rPr>
        <w:tab/>
      </w:r>
      <w:r>
        <w:rPr>
          <w:rFonts w:eastAsiaTheme="minorEastAsia"/>
        </w:rPr>
        <w:tab/>
        <w:t>(6)</w:t>
      </w:r>
    </w:p>
    <w:p w:rsidR="00D74768" w:rsidRDefault="00D74768" w:rsidP="00D74768">
      <w:pPr>
        <w:autoSpaceDE w:val="0"/>
        <w:autoSpaceDN w:val="0"/>
        <w:adjustRightInd w:val="0"/>
        <w:spacing w:after="0" w:line="240" w:lineRule="auto"/>
        <w:rPr>
          <w:rFonts w:ascii="Times New Roman" w:eastAsia="CharisSIL" w:hAnsi="Times New Roman" w:cs="Times New Roman"/>
          <w:sz w:val="24"/>
          <w:szCs w:val="24"/>
        </w:rPr>
      </w:pPr>
      <w:r w:rsidRPr="00D74768">
        <w:rPr>
          <w:rFonts w:ascii="Times New Roman" w:eastAsia="CharisSIL" w:hAnsi="Times New Roman" w:cs="Times New Roman"/>
          <w:sz w:val="24"/>
          <w:szCs w:val="24"/>
        </w:rPr>
        <w:lastRenderedPageBreak/>
        <w:t xml:space="preserve">Likewise, the </w:t>
      </w:r>
      <w:r>
        <w:rPr>
          <w:rFonts w:ascii="Times New Roman" w:eastAsia="CharisSIL" w:hAnsi="Times New Roman" w:cs="Times New Roman"/>
          <w:sz w:val="24"/>
          <w:szCs w:val="24"/>
        </w:rPr>
        <w:t>relations</w:t>
      </w:r>
      <w:r w:rsidRPr="00D74768">
        <w:rPr>
          <w:rFonts w:ascii="Times New Roman" w:eastAsia="CharisSIL" w:hAnsi="Times New Roman" w:cs="Times New Roman"/>
          <w:sz w:val="24"/>
          <w:szCs w:val="24"/>
        </w:rPr>
        <w:t xml:space="preserve"> of the differential voltage between the two</w:t>
      </w:r>
      <w:r>
        <w:rPr>
          <w:rFonts w:ascii="Times New Roman" w:eastAsia="CharisSIL" w:hAnsi="Times New Roman" w:cs="Times New Roman"/>
          <w:sz w:val="24"/>
          <w:szCs w:val="24"/>
        </w:rPr>
        <w:t xml:space="preserve"> ends</w:t>
      </w:r>
      <w:r w:rsidRPr="00D74768">
        <w:rPr>
          <w:rFonts w:ascii="Times New Roman" w:eastAsia="CharisSIL" w:hAnsi="Times New Roman" w:cs="Times New Roman"/>
          <w:sz w:val="24"/>
          <w:szCs w:val="24"/>
        </w:rPr>
        <w:t xml:space="preserve"> </w:t>
      </w:r>
      <w:r w:rsidRPr="00D74768">
        <w:rPr>
          <w:rFonts w:ascii="Times New Roman" w:eastAsia="CharisSIL" w:hAnsi="Times New Roman" w:cs="Times New Roman"/>
          <w:i/>
          <w:iCs/>
          <w:sz w:val="24"/>
          <w:szCs w:val="24"/>
        </w:rPr>
        <w:t>A</w:t>
      </w:r>
      <w:r w:rsidRPr="00D74768">
        <w:rPr>
          <w:rFonts w:ascii="Times New Roman" w:eastAsia="CharisSIL" w:hAnsi="Times New Roman" w:cs="Times New Roman"/>
          <w:sz w:val="24"/>
          <w:szCs w:val="24"/>
          <w:vertAlign w:val="subscript"/>
        </w:rPr>
        <w:t>1</w:t>
      </w:r>
      <w:r w:rsidRPr="00D74768">
        <w:rPr>
          <w:rFonts w:ascii="Times New Roman" w:eastAsia="CharisSIL" w:hAnsi="Times New Roman" w:cs="Times New Roman"/>
          <w:sz w:val="24"/>
          <w:szCs w:val="24"/>
        </w:rPr>
        <w:t xml:space="preserve"> and </w:t>
      </w:r>
      <w:r w:rsidRPr="00D74768">
        <w:rPr>
          <w:rFonts w:ascii="Times New Roman" w:eastAsia="CharisSIL" w:hAnsi="Times New Roman" w:cs="Times New Roman"/>
          <w:i/>
          <w:iCs/>
          <w:sz w:val="24"/>
          <w:szCs w:val="24"/>
        </w:rPr>
        <w:t>A</w:t>
      </w:r>
      <w:r w:rsidRPr="00D74768">
        <w:rPr>
          <w:rFonts w:ascii="Times New Roman" w:eastAsia="CharisSIL" w:hAnsi="Times New Roman" w:cs="Times New Roman"/>
          <w:sz w:val="24"/>
          <w:szCs w:val="24"/>
          <w:vertAlign w:val="subscript"/>
        </w:rPr>
        <w:t xml:space="preserve">2 </w:t>
      </w:r>
      <w:r w:rsidRPr="00D74768">
        <w:rPr>
          <w:rFonts w:ascii="Times New Roman" w:eastAsia="CharisSIL" w:hAnsi="Times New Roman" w:cs="Times New Roman"/>
          <w:sz w:val="24"/>
          <w:szCs w:val="24"/>
        </w:rPr>
        <w:t xml:space="preserve">is </w:t>
      </w:r>
      <w:r>
        <w:rPr>
          <w:rFonts w:ascii="Times New Roman" w:eastAsia="CharisSIL" w:hAnsi="Times New Roman" w:cs="Times New Roman"/>
          <w:sz w:val="24"/>
          <w:szCs w:val="24"/>
        </w:rPr>
        <w:t>found by</w:t>
      </w:r>
      <w:r w:rsidRPr="00D74768">
        <w:rPr>
          <w:rFonts w:ascii="Times New Roman" w:eastAsia="CharisSIL" w:hAnsi="Times New Roman" w:cs="Times New Roman"/>
          <w:sz w:val="24"/>
          <w:szCs w:val="24"/>
        </w:rPr>
        <w:t xml:space="preserve"> the difference </w:t>
      </w:r>
      <w:r>
        <w:rPr>
          <w:rFonts w:ascii="Times New Roman" w:eastAsia="CharisSIL" w:hAnsi="Times New Roman" w:cs="Times New Roman"/>
          <w:sz w:val="24"/>
          <w:szCs w:val="24"/>
        </w:rPr>
        <w:t>of two</w:t>
      </w:r>
      <w:r w:rsidRPr="00D74768">
        <w:rPr>
          <w:rFonts w:ascii="Times New Roman" w:eastAsia="CharisSIL" w:hAnsi="Times New Roman" w:cs="Times New Roman"/>
          <w:sz w:val="24"/>
          <w:szCs w:val="24"/>
        </w:rPr>
        <w:t xml:space="preserve"> equations of expression (</w:t>
      </w:r>
      <w:r>
        <w:rPr>
          <w:rFonts w:ascii="Times New Roman" w:eastAsia="CharisSIL" w:hAnsi="Times New Roman" w:cs="Times New Roman"/>
          <w:sz w:val="24"/>
          <w:szCs w:val="24"/>
        </w:rPr>
        <w:t>4</w:t>
      </w:r>
      <w:r w:rsidRPr="00D74768">
        <w:rPr>
          <w:rFonts w:ascii="Times New Roman" w:eastAsia="CharisSIL" w:hAnsi="Times New Roman" w:cs="Times New Roman"/>
          <w:sz w:val="24"/>
          <w:szCs w:val="24"/>
        </w:rPr>
        <w:t>):</w:t>
      </w:r>
    </w:p>
    <w:p w:rsidR="00D74768" w:rsidRDefault="008F1D88" w:rsidP="00D74768">
      <w:pPr>
        <w:rPr>
          <w:rFonts w:eastAsiaTheme="minorEastAsia"/>
        </w:rPr>
      </w:pPr>
      <m:oMath>
        <m:sSub>
          <m:sSubPr>
            <m:ctrlPr>
              <w:rPr>
                <w:rFonts w:ascii="Cambria Math" w:hAnsi="Cambria Math"/>
                <w:i/>
              </w:rPr>
            </m:ctrlPr>
          </m:sSubPr>
          <m:e>
            <m:r>
              <w:rPr>
                <w:rFonts w:ascii="Cambria Math" w:hAnsi="Cambria Math"/>
              </w:rPr>
              <m:t>v</m:t>
            </m:r>
          </m:e>
          <m:sub>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A</m:t>
                </m:r>
              </m:e>
              <m:sub>
                <m:r>
                  <w:rPr>
                    <w:rFonts w:ascii="Cambria Math" w:hAnsi="Cambria Math"/>
                  </w:rPr>
                  <m:t>2</m:t>
                </m:r>
              </m:sub>
            </m:sSub>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L</m:t>
                </m:r>
              </m:sub>
            </m:sSub>
            <m:r>
              <w:rPr>
                <w:rFonts w:ascii="Cambria Math" w:hAnsi="Cambria Math"/>
              </w:rPr>
              <m:t>+2</m:t>
            </m:r>
            <m:sSub>
              <m:sSubPr>
                <m:ctrlPr>
                  <w:rPr>
                    <w:rFonts w:ascii="Cambria Math" w:hAnsi="Cambria Math"/>
                    <w:i/>
                  </w:rPr>
                </m:ctrlPr>
              </m:sSubPr>
              <m:e>
                <m:r>
                  <w:rPr>
                    <w:rFonts w:ascii="Cambria Math" w:hAnsi="Cambria Math"/>
                  </w:rPr>
                  <m:t>L</m:t>
                </m:r>
              </m:e>
              <m:sub>
                <m:r>
                  <w:rPr>
                    <w:rFonts w:ascii="Cambria Math" w:hAnsi="Cambria Math"/>
                  </w:rPr>
                  <m:t>M</m:t>
                </m:r>
              </m:sub>
            </m:sSub>
          </m:e>
        </m:d>
        <m:d>
          <m:dPr>
            <m:ctrlPr>
              <w:rPr>
                <w:rFonts w:ascii="Cambria Math" w:hAnsi="Cambria Math"/>
                <w:i/>
              </w:rPr>
            </m:ctrlPr>
          </m:dPr>
          <m:e>
            <m:r>
              <w:rPr>
                <w:rFonts w:ascii="Cambria Math" w:hAnsi="Cambria Math"/>
              </w:rPr>
              <m:t xml:space="preserve"> </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A1</m:t>
                    </m:r>
                  </m:sub>
                </m:sSub>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A2</m:t>
                    </m:r>
                  </m:sub>
                </m:sSub>
              </m:num>
              <m:den>
                <m:r>
                  <w:rPr>
                    <w:rFonts w:ascii="Cambria Math" w:hAnsi="Cambria Math"/>
                  </w:rPr>
                  <m:t>dt</m:t>
                </m:r>
              </m:den>
            </m:f>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i</m:t>
            </m: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m:t>
            </m: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sub>
        </m:sSub>
        <m:r>
          <w:rPr>
            <w:rFonts w:ascii="Cambria Math" w:eastAsiaTheme="minorEastAsia" w:hAnsi="Cambria Math"/>
          </w:rPr>
          <m:t>)</m:t>
        </m:r>
      </m:oMath>
      <w:r w:rsidR="00D74768">
        <w:rPr>
          <w:rFonts w:eastAsiaTheme="minorEastAsia"/>
        </w:rPr>
        <w:tab/>
      </w:r>
      <w:r w:rsidR="00D74768">
        <w:rPr>
          <w:rFonts w:eastAsiaTheme="minorEastAsia"/>
        </w:rPr>
        <w:tab/>
        <w:t>(7)</w:t>
      </w:r>
    </w:p>
    <w:p w:rsidR="00D74768" w:rsidRPr="00D74768" w:rsidRDefault="00D74768" w:rsidP="00D74768">
      <w:pPr>
        <w:rPr>
          <w:rFonts w:ascii="Times New Roman" w:eastAsiaTheme="minorEastAsia" w:hAnsi="Times New Roman" w:cs="Times New Roman"/>
          <w:sz w:val="24"/>
          <w:szCs w:val="24"/>
        </w:rPr>
      </w:pPr>
      <w:r w:rsidRPr="00D74768">
        <w:rPr>
          <w:rFonts w:ascii="Times New Roman" w:eastAsiaTheme="minorEastAsia" w:hAnsi="Times New Roman" w:cs="Times New Roman"/>
          <w:sz w:val="24"/>
          <w:szCs w:val="24"/>
        </w:rPr>
        <w:t xml:space="preserve">Above expression can be re written as </w:t>
      </w:r>
    </w:p>
    <w:p w:rsidR="00D74768" w:rsidRDefault="008F1D88" w:rsidP="00D74768">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CA</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i</m:t>
                  </m: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i</m:t>
                  </m:r>
                </m:e>
                <m: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sub>
              </m:sSub>
            </m:num>
            <m:den>
              <m:r>
                <w:rPr>
                  <w:rFonts w:ascii="Cambria Math" w:eastAsiaTheme="minorEastAsia" w:hAnsi="Cambria Math"/>
                </w:rPr>
                <m:t>2</m:t>
              </m:r>
            </m:den>
          </m:f>
        </m:oMath>
      </m:oMathPara>
    </w:p>
    <w:p w:rsidR="00D74768" w:rsidRPr="00D74768" w:rsidRDefault="00D74768" w:rsidP="00D74768">
      <w:pPr>
        <w:rPr>
          <w:rFonts w:ascii="Times New Roman" w:eastAsiaTheme="minorEastAsia" w:hAnsi="Times New Roman" w:cs="Times New Roman"/>
        </w:rPr>
      </w:pPr>
      <w:r w:rsidRPr="00D74768">
        <w:rPr>
          <w:rFonts w:ascii="Times New Roman" w:eastAsiaTheme="minorEastAsia" w:hAnsi="Times New Roman" w:cs="Times New Roman"/>
        </w:rPr>
        <w:t xml:space="preserve">Using </w:t>
      </w:r>
      <m:oMath>
        <m:sSub>
          <m:sSubPr>
            <m:ctrlPr>
              <w:rPr>
                <w:rFonts w:ascii="Cambria Math" w:eastAsiaTheme="minorEastAsia" w:hAnsi="Times New Roman" w:cs="Times New Roman"/>
                <w:i/>
              </w:rPr>
            </m:ctrlPr>
          </m:sSubPr>
          <m:e>
            <m:r>
              <w:rPr>
                <w:rFonts w:ascii="Cambria Math" w:eastAsiaTheme="minorEastAsia" w:hAnsi="Cambria Math" w:cs="Times New Roman"/>
              </w:rPr>
              <m:t>i</m:t>
            </m:r>
          </m:e>
          <m:sub>
            <m:r>
              <w:rPr>
                <w:rFonts w:ascii="Cambria Math" w:eastAsiaTheme="minorEastAsia" w:hAnsi="Cambria Math" w:cs="Times New Roman"/>
              </w:rPr>
              <m:t>CA</m:t>
            </m:r>
          </m:sub>
        </m:sSub>
      </m:oMath>
      <w:r w:rsidRPr="00D74768">
        <w:rPr>
          <w:rFonts w:ascii="Times New Roman" w:eastAsiaTheme="minorEastAsia" w:hAnsi="Times New Roman" w:cs="Times New Roman"/>
        </w:rPr>
        <w:t xml:space="preserve"> we will get</w:t>
      </w:r>
    </w:p>
    <w:p w:rsidR="00D74768" w:rsidRDefault="008F1D88" w:rsidP="00D74768">
      <w:pPr>
        <w:rPr>
          <w:rFonts w:eastAsiaTheme="minorEastAsia"/>
        </w:rPr>
      </w:pPr>
      <m:oMath>
        <m:sSub>
          <m:sSubPr>
            <m:ctrlPr>
              <w:rPr>
                <w:rFonts w:ascii="Cambria Math" w:hAnsi="Cambria Math"/>
                <w:i/>
              </w:rPr>
            </m:ctrlPr>
          </m:sSubPr>
          <m:e>
            <m:sSub>
              <m:sSubPr>
                <m:ctrlPr>
                  <w:rPr>
                    <w:rFonts w:ascii="Cambria Math" w:hAnsi="Cambria Math"/>
                    <w:i/>
                  </w:rPr>
                </m:ctrlPr>
              </m:sSubPr>
              <m:e>
                <m:r>
                  <w:rPr>
                    <w:rFonts w:ascii="Cambria Math" w:hAnsi="Cambria Math"/>
                  </w:rPr>
                  <m:t>v</m:t>
                </m:r>
              </m:e>
              <m:sub>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O</m:t>
                </m:r>
              </m:sub>
            </m:sSub>
            <m:r>
              <w:rPr>
                <w:rFonts w:ascii="Cambria Math" w:hAnsi="Cambria Math"/>
              </w:rPr>
              <m:t>-v</m:t>
            </m:r>
          </m:e>
          <m:sub>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CA</m:t>
                </m:r>
              </m:sub>
            </m:sSub>
          </m:num>
          <m:den>
            <m:r>
              <w:rPr>
                <w:rFonts w:ascii="Cambria Math" w:hAnsi="Cambria Math"/>
              </w:rPr>
              <m:t>dt</m:t>
            </m:r>
          </m:den>
        </m:f>
        <m:r>
          <w:rPr>
            <w:rFonts w:ascii="Cambria Math" w:hAnsi="Cambria Math"/>
          </w:rPr>
          <m:t>+2</m:t>
        </m:r>
        <m:sSub>
          <m:sSubPr>
            <m:ctrlPr>
              <w:rPr>
                <w:rFonts w:ascii="Cambria Math" w:hAnsi="Cambria Math"/>
                <w:i/>
              </w:rPr>
            </m:ctrlPr>
          </m:sSubPr>
          <m:e>
            <m:r>
              <w:rPr>
                <w:rFonts w:ascii="Cambria Math" w:hAnsi="Cambria Math"/>
              </w:rPr>
              <m:t>R</m:t>
            </m:r>
          </m:e>
          <m:sub>
            <m:r>
              <w:rPr>
                <w:rFonts w:ascii="Cambria Math" w:hAnsi="Cambria Math"/>
              </w:rPr>
              <m:t>0</m:t>
            </m:r>
          </m:sub>
        </m:sSub>
        <m:sSub>
          <m:sSubPr>
            <m:ctrlPr>
              <w:rPr>
                <w:rFonts w:ascii="Cambria Math" w:hAnsi="Cambria Math"/>
                <w:i/>
              </w:rPr>
            </m:ctrlPr>
          </m:sSubPr>
          <m:e>
            <m:r>
              <w:rPr>
                <w:rFonts w:ascii="Cambria Math" w:hAnsi="Cambria Math"/>
              </w:rPr>
              <m:t>i</m:t>
            </m:r>
          </m:e>
          <m:sub>
            <m:r>
              <w:rPr>
                <w:rFonts w:ascii="Cambria Math" w:hAnsi="Cambria Math"/>
              </w:rPr>
              <m:t>CA</m:t>
            </m:r>
          </m:sub>
        </m:sSub>
      </m:oMath>
      <w:r w:rsidR="00D74768">
        <w:rPr>
          <w:rFonts w:eastAsiaTheme="minorEastAsia"/>
        </w:rPr>
        <w:tab/>
        <w:t>(8</w:t>
      </w:r>
      <w:r w:rsidR="00D74768" w:rsidRPr="00D74768">
        <w:rPr>
          <w:rFonts w:ascii="Times New Roman" w:eastAsiaTheme="minorEastAsia" w:hAnsi="Times New Roman" w:cs="Times New Roman"/>
        </w:rPr>
        <w:t>)     Where</w:t>
      </w:r>
      <w:r w:rsidR="00D74768">
        <w:rPr>
          <w:rFonts w:eastAsiaTheme="minorEastAsia"/>
        </w:rPr>
        <w:t xml:space="preserve"> </w:t>
      </w:r>
      <m:oMath>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eastAsiaTheme="minorEastAsia" w:hAnsi="Cambria Math"/>
          </w:rPr>
          <m:t>=2</m:t>
        </m:r>
        <m:sSub>
          <m:sSubPr>
            <m:ctrlPr>
              <w:rPr>
                <w:rFonts w:ascii="Cambria Math" w:hAnsi="Cambria Math"/>
                <w:i/>
              </w:rPr>
            </m:ctrlPr>
          </m:sSubPr>
          <m:e>
            <m:r>
              <w:rPr>
                <w:rFonts w:ascii="Cambria Math" w:hAnsi="Cambria Math"/>
              </w:rPr>
              <m:t>L</m:t>
            </m:r>
          </m:e>
          <m:sub>
            <m:r>
              <w:rPr>
                <w:rFonts w:ascii="Cambria Math" w:hAnsi="Cambria Math"/>
              </w:rPr>
              <m:t>L</m:t>
            </m:r>
          </m:sub>
        </m:sSub>
        <m:r>
          <w:rPr>
            <w:rFonts w:ascii="Cambria Math" w:hAnsi="Cambria Math"/>
          </w:rPr>
          <m:t>+4</m:t>
        </m:r>
        <m:sSub>
          <m:sSubPr>
            <m:ctrlPr>
              <w:rPr>
                <w:rFonts w:ascii="Cambria Math" w:hAnsi="Cambria Math"/>
                <w:i/>
              </w:rPr>
            </m:ctrlPr>
          </m:sSubPr>
          <m:e>
            <m:r>
              <w:rPr>
                <w:rFonts w:ascii="Cambria Math" w:hAnsi="Cambria Math"/>
              </w:rPr>
              <m:t>L</m:t>
            </m:r>
          </m:e>
          <m:sub>
            <m:r>
              <w:rPr>
                <w:rFonts w:ascii="Cambria Math" w:hAnsi="Cambria Math"/>
              </w:rPr>
              <m:t>M</m:t>
            </m:r>
          </m:sub>
        </m:sSub>
      </m:oMath>
    </w:p>
    <w:p w:rsidR="007C5E61" w:rsidRDefault="007C5E61" w:rsidP="007C5E61">
      <w:pPr>
        <w:rPr>
          <w:rFonts w:eastAsiaTheme="minorEastAsia"/>
        </w:rPr>
      </w:pPr>
      <w:r w:rsidRPr="007C5E61">
        <w:rPr>
          <w:rFonts w:ascii="Times New Roman" w:eastAsia="CharisSIL" w:hAnsi="Times New Roman" w:cs="Times New Roman"/>
          <w:sz w:val="24"/>
          <w:szCs w:val="24"/>
        </w:rPr>
        <w:t xml:space="preserve">In addition, </w:t>
      </w:r>
      <w:r>
        <w:rPr>
          <w:rFonts w:ascii="Times New Roman" w:eastAsia="CharisSIL" w:hAnsi="Times New Roman" w:cs="Times New Roman"/>
          <w:sz w:val="24"/>
          <w:szCs w:val="24"/>
        </w:rPr>
        <w:t>with respect t</w:t>
      </w:r>
      <w:r w:rsidRPr="007C5E61">
        <w:rPr>
          <w:rFonts w:ascii="Times New Roman" w:eastAsia="CharisSIL" w:hAnsi="Times New Roman" w:cs="Times New Roman"/>
          <w:sz w:val="24"/>
          <w:szCs w:val="24"/>
        </w:rPr>
        <w:t>o Fig. 1, output voltages delivered by the</w:t>
      </w:r>
      <w:r>
        <w:rPr>
          <w:rFonts w:ascii="Times New Roman" w:eastAsia="CharisSIL" w:hAnsi="Times New Roman" w:cs="Times New Roman"/>
          <w:sz w:val="24"/>
          <w:szCs w:val="24"/>
        </w:rPr>
        <w:t xml:space="preserve"> </w:t>
      </w:r>
      <w:r w:rsidRPr="007C5E61">
        <w:rPr>
          <w:rFonts w:ascii="Times New Roman" w:eastAsia="CharisSIL" w:hAnsi="Times New Roman" w:cs="Times New Roman"/>
          <w:sz w:val="24"/>
          <w:szCs w:val="24"/>
        </w:rPr>
        <w:t xml:space="preserve">parallel interleaved converter </w:t>
      </w:r>
      <w:r>
        <w:rPr>
          <w:rFonts w:ascii="Times New Roman" w:eastAsia="CharisSIL" w:hAnsi="Times New Roman" w:cs="Times New Roman"/>
          <w:sz w:val="24"/>
          <w:szCs w:val="24"/>
        </w:rPr>
        <w:t>are:</w:t>
      </w:r>
      <w:r w:rsidRPr="007C5E61">
        <w:rPr>
          <w:rFonts w:eastAsiaTheme="minorEastAsia"/>
        </w:rPr>
        <w:t xml:space="preserve"> </w:t>
      </w:r>
    </w:p>
    <w:p w:rsidR="007C5E61" w:rsidRDefault="008F1D88" w:rsidP="007C5E61">
      <w:pPr>
        <w:rPr>
          <w:rFonts w:eastAsiaTheme="minorEastAsia"/>
        </w:rPr>
      </w:pP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AG</m:t>
                    </m:r>
                  </m:sub>
                </m:sSub>
                <m:r>
                  <w:rPr>
                    <w:rFonts w:ascii="Cambria Math" w:eastAsiaTheme="minorEastAsia" w:hAnsi="Cambria Math"/>
                  </w:rPr>
                  <m:t>=R</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A</m:t>
                    </m:r>
                  </m:sub>
                </m:sSub>
                <m:r>
                  <w:rPr>
                    <w:rFonts w:ascii="Cambria Math" w:eastAsiaTheme="minorEastAsia" w:hAnsi="Cambria Math"/>
                  </w:rPr>
                  <m:t>+L</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A</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A</m:t>
                    </m:r>
                  </m:sub>
                </m:sSub>
              </m:e>
              <m:e>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BG</m:t>
                    </m:r>
                  </m:sub>
                </m:sSub>
                <m:r>
                  <w:rPr>
                    <w:rFonts w:ascii="Cambria Math" w:eastAsiaTheme="minorEastAsia" w:hAnsi="Cambria Math"/>
                  </w:rPr>
                  <m:t>=R</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B</m:t>
                    </m:r>
                  </m:sub>
                </m:sSub>
                <m:r>
                  <w:rPr>
                    <w:rFonts w:ascii="Cambria Math" w:eastAsiaTheme="minorEastAsia" w:hAnsi="Cambria Math"/>
                  </w:rPr>
                  <m:t>+L</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B</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B</m:t>
                    </m:r>
                  </m:sub>
                </m:sSub>
              </m:e>
              <m:e>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CG</m:t>
                    </m:r>
                  </m:sub>
                </m:sSub>
                <m:r>
                  <w:rPr>
                    <w:rFonts w:ascii="Cambria Math" w:eastAsiaTheme="minorEastAsia" w:hAnsi="Cambria Math"/>
                  </w:rPr>
                  <m:t>=R</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C</m:t>
                    </m:r>
                  </m:sub>
                </m:sSub>
                <m:r>
                  <w:rPr>
                    <w:rFonts w:ascii="Cambria Math" w:eastAsiaTheme="minorEastAsia" w:hAnsi="Cambria Math"/>
                  </w:rPr>
                  <m:t>+L</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C</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C</m:t>
                    </m:r>
                  </m:sub>
                </m:sSub>
              </m:e>
            </m:eqArr>
          </m:e>
        </m:d>
      </m:oMath>
      <w:r w:rsidR="007C5E61">
        <w:rPr>
          <w:rFonts w:eastAsiaTheme="minorEastAsia"/>
        </w:rPr>
        <w:tab/>
        <w:t xml:space="preserve">       (9)</w:t>
      </w:r>
    </w:p>
    <w:p w:rsidR="007C5E61" w:rsidRDefault="007C5E61" w:rsidP="007C5E61">
      <w:pPr>
        <w:rPr>
          <w:rFonts w:ascii="Times New Roman" w:eastAsiaTheme="minorEastAsia" w:hAnsi="Times New Roman" w:cs="Times New Roman"/>
        </w:rPr>
      </w:pPr>
      <w:r w:rsidRPr="007C5E61">
        <w:rPr>
          <w:rFonts w:ascii="Times New Roman" w:eastAsiaTheme="minorEastAsia" w:hAnsi="Times New Roman" w:cs="Times New Roman"/>
        </w:rPr>
        <w:t>Here R and L are inductive filter parameters</w:t>
      </w:r>
    </w:p>
    <w:p w:rsidR="007C5E61" w:rsidRDefault="007C5E61" w:rsidP="007C5E61">
      <w:pPr>
        <w:rPr>
          <w:rFonts w:ascii="Times New Roman" w:eastAsiaTheme="minorEastAsia" w:hAnsi="Times New Roman" w:cs="Times New Roman"/>
        </w:rPr>
      </w:pPr>
      <w:r>
        <w:rPr>
          <w:rFonts w:ascii="Times New Roman" w:eastAsiaTheme="minorEastAsia" w:hAnsi="Times New Roman" w:cs="Times New Roman"/>
        </w:rPr>
        <w:t>From equations 9 &amp;5 we will get</w:t>
      </w:r>
    </w:p>
    <w:p w:rsidR="007C5E61" w:rsidRDefault="008F1D88" w:rsidP="007C5E61">
      <w:pPr>
        <w:rPr>
          <w:rFonts w:ascii="Times New Roman" w:eastAsiaTheme="minorEastAsia" w:hAnsi="Times New Roman" w:cs="Times New Roman"/>
        </w:rPr>
      </w:pPr>
      <m:oMath>
        <m:eqArr>
          <m:eqArrPr>
            <m:ctrlPr>
              <w:rPr>
                <w:rFonts w:ascii="Cambria Math" w:eastAsiaTheme="minorEastAsia" w:hAnsi="Cambria Math"/>
                <w:i/>
              </w:rPr>
            </m:ctrlPr>
          </m:eqArrPr>
          <m:e>
            <m:r>
              <w:rPr>
                <w:rFonts w:ascii="Cambria Math" w:eastAsiaTheme="minorEastAsia" w:hAnsi="Cambria Math"/>
              </w:rPr>
              <m:t>L</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A</m:t>
                    </m:r>
                  </m:sub>
                </m:sSub>
              </m:num>
              <m:den>
                <m:r>
                  <w:rPr>
                    <w:rFonts w:ascii="Cambria Math" w:hAnsi="Cambria Math"/>
                  </w:rPr>
                  <m:t>dt</m:t>
                </m:r>
              </m:den>
            </m:f>
            <m:r>
              <w:rPr>
                <w:rFonts w:ascii="Cambria Math" w:hAnsi="Cambria Math"/>
              </w:rPr>
              <m:t>=-</m:t>
            </m:r>
            <m:r>
              <w:rPr>
                <w:rFonts w:ascii="Cambria Math" w:eastAsiaTheme="minorEastAsia" w:hAnsi="Cambria Math"/>
              </w:rPr>
              <m:t>R</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A</m:t>
                </m:r>
              </m:sub>
            </m:sSub>
            <m:r>
              <w:rPr>
                <w:rFonts w:ascii="Cambria Math" w:eastAsiaTheme="minorEastAsia" w:hAnsi="Cambria Math"/>
              </w:rPr>
              <m:t>-</m:t>
            </m:r>
            <m:sSub>
              <m:sSubPr>
                <m:ctrlPr>
                  <w:rPr>
                    <w:rFonts w:ascii="Cambria Math" w:hAnsi="Cambria Math"/>
                    <w:i/>
                  </w:rPr>
                </m:ctrlPr>
              </m:sSubPr>
              <m:e>
                <m:r>
                  <w:rPr>
                    <w:rFonts w:ascii="Cambria Math" w:hAnsi="Cambria Math"/>
                  </w:rPr>
                  <m:t>e</m:t>
                </m:r>
              </m:e>
              <m:sub>
                <m:r>
                  <w:rPr>
                    <w:rFonts w:ascii="Cambria Math" w:hAnsi="Cambria Math"/>
                  </w:rPr>
                  <m:t>A</m:t>
                </m:r>
              </m:sub>
            </m:sSub>
            <m:r>
              <w:rPr>
                <w:rFonts w:ascii="Cambria Math" w:hAnsi="Cambria Math"/>
              </w:rPr>
              <m:t>+</m:t>
            </m:r>
            <m:f>
              <m:fPr>
                <m:ctrlPr>
                  <w:rPr>
                    <w:rFonts w:ascii="Cambria Math" w:eastAsiaTheme="minorEastAsia" w:hAnsi="Cambria Math"/>
                    <w:i/>
                  </w:rPr>
                </m:ctrlPr>
              </m:fPr>
              <m:num>
                <m:sSub>
                  <m:sSubPr>
                    <m:ctrlPr>
                      <w:rPr>
                        <w:rFonts w:ascii="Cambria Math" w:hAnsi="Cambria Math"/>
                        <w:i/>
                      </w:rPr>
                    </m:ctrlPr>
                  </m:sSubPr>
                  <m:e>
                    <m:sSub>
                      <m:sSubPr>
                        <m:ctrlPr>
                          <w:rPr>
                            <w:rFonts w:ascii="Cambria Math" w:hAnsi="Cambria Math"/>
                            <w:i/>
                          </w:rPr>
                        </m:ctrlPr>
                      </m:sSubPr>
                      <m:e>
                        <m:r>
                          <w:rPr>
                            <w:rFonts w:ascii="Cambria Math" w:hAnsi="Cambria Math"/>
                          </w:rPr>
                          <m:t>v</m:t>
                        </m:r>
                      </m:e>
                      <m:sub>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O</m:t>
                        </m:r>
                      </m:sub>
                    </m:sSub>
                    <m:r>
                      <w:rPr>
                        <w:rFonts w:ascii="Cambria Math" w:hAnsi="Cambria Math"/>
                      </w:rPr>
                      <m:t>+v</m:t>
                    </m:r>
                  </m:e>
                  <m:sub>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O</m:t>
                    </m:r>
                  </m:sub>
                </m:sSub>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L</m:t>
                    </m:r>
                  </m:sub>
                </m:sSub>
              </m:num>
              <m:den>
                <m:r>
                  <w:rPr>
                    <w:rFonts w:ascii="Cambria Math" w:eastAsiaTheme="minorEastAsia" w:hAnsi="Cambria Math"/>
                  </w:rPr>
                  <m:t>2</m:t>
                </m:r>
              </m:den>
            </m:f>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A</m:t>
                    </m:r>
                  </m:sub>
                </m:sSub>
              </m:num>
              <m:den>
                <m:r>
                  <w:rPr>
                    <w:rFonts w:ascii="Cambria Math" w:hAnsi="Cambria Math"/>
                  </w:rPr>
                  <m:t>dt</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0</m:t>
                    </m:r>
                  </m:sub>
                </m:sSub>
              </m:num>
              <m:den>
                <m:r>
                  <w:rPr>
                    <w:rFonts w:ascii="Cambria Math" w:hAnsi="Cambria Math"/>
                  </w:rPr>
                  <m:t>2</m:t>
                </m:r>
              </m:den>
            </m:f>
            <m:sSub>
              <m:sSubPr>
                <m:ctrlPr>
                  <w:rPr>
                    <w:rFonts w:ascii="Cambria Math" w:hAnsi="Cambria Math"/>
                    <w:i/>
                  </w:rPr>
                </m:ctrlPr>
              </m:sSubPr>
              <m:e>
                <m:r>
                  <w:rPr>
                    <w:rFonts w:ascii="Cambria Math" w:hAnsi="Cambria Math"/>
                  </w:rPr>
                  <m:t>i</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OG</m:t>
                </m:r>
              </m:sub>
            </m:sSub>
          </m:e>
          <m:e>
            <m:r>
              <w:rPr>
                <w:rFonts w:ascii="Cambria Math" w:eastAsiaTheme="minorEastAsia" w:hAnsi="Cambria Math"/>
              </w:rPr>
              <m:t>L</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B</m:t>
                    </m:r>
                  </m:sub>
                </m:sSub>
              </m:num>
              <m:den>
                <m:r>
                  <w:rPr>
                    <w:rFonts w:ascii="Cambria Math" w:hAnsi="Cambria Math"/>
                  </w:rPr>
                  <m:t>dt</m:t>
                </m:r>
              </m:den>
            </m:f>
            <m:r>
              <w:rPr>
                <w:rFonts w:ascii="Cambria Math" w:hAnsi="Cambria Math"/>
              </w:rPr>
              <m:t>=-</m:t>
            </m:r>
            <m:r>
              <w:rPr>
                <w:rFonts w:ascii="Cambria Math" w:eastAsiaTheme="minorEastAsia" w:hAnsi="Cambria Math"/>
              </w:rPr>
              <m:t>R</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B</m:t>
                </m:r>
              </m:sub>
            </m:sSub>
            <m:r>
              <w:rPr>
                <w:rFonts w:ascii="Cambria Math" w:eastAsiaTheme="minorEastAsia" w:hAnsi="Cambria Math"/>
              </w:rPr>
              <m:t>-</m:t>
            </m:r>
            <m:sSub>
              <m:sSubPr>
                <m:ctrlPr>
                  <w:rPr>
                    <w:rFonts w:ascii="Cambria Math" w:hAnsi="Cambria Math"/>
                    <w:i/>
                  </w:rPr>
                </m:ctrlPr>
              </m:sSubPr>
              <m:e>
                <m:r>
                  <w:rPr>
                    <w:rFonts w:ascii="Cambria Math" w:hAnsi="Cambria Math"/>
                  </w:rPr>
                  <m:t>e</m:t>
                </m:r>
              </m:e>
              <m:sub>
                <m:r>
                  <w:rPr>
                    <w:rFonts w:ascii="Cambria Math" w:hAnsi="Cambria Math"/>
                  </w:rPr>
                  <m:t>B</m:t>
                </m:r>
              </m:sub>
            </m:sSub>
            <m:r>
              <w:rPr>
                <w:rFonts w:ascii="Cambria Math" w:hAnsi="Cambria Math"/>
              </w:rPr>
              <m:t>+</m:t>
            </m:r>
            <m:f>
              <m:fPr>
                <m:ctrlPr>
                  <w:rPr>
                    <w:rFonts w:ascii="Cambria Math" w:eastAsiaTheme="minorEastAsia" w:hAnsi="Cambria Math"/>
                    <w:i/>
                  </w:rPr>
                </m:ctrlPr>
              </m:fPr>
              <m:num>
                <m:sSub>
                  <m:sSubPr>
                    <m:ctrlPr>
                      <w:rPr>
                        <w:rFonts w:ascii="Cambria Math" w:hAnsi="Cambria Math"/>
                        <w:i/>
                      </w:rPr>
                    </m:ctrlPr>
                  </m:sSubPr>
                  <m:e>
                    <m:sSub>
                      <m:sSubPr>
                        <m:ctrlPr>
                          <w:rPr>
                            <w:rFonts w:ascii="Cambria Math" w:hAnsi="Cambria Math"/>
                            <w:i/>
                          </w:rPr>
                        </m:ctrlPr>
                      </m:sSubPr>
                      <m:e>
                        <m:r>
                          <w:rPr>
                            <w:rFonts w:ascii="Cambria Math" w:hAnsi="Cambria Math"/>
                          </w:rPr>
                          <m:t>v</m:t>
                        </m:r>
                      </m:e>
                      <m:sub>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O</m:t>
                        </m:r>
                      </m:sub>
                    </m:sSub>
                    <m:r>
                      <w:rPr>
                        <w:rFonts w:ascii="Cambria Math" w:hAnsi="Cambria Math"/>
                      </w:rPr>
                      <m:t>+v</m:t>
                    </m:r>
                  </m:e>
                  <m:sub>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O</m:t>
                    </m:r>
                  </m:sub>
                </m:sSub>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L</m:t>
                    </m:r>
                  </m:sub>
                </m:sSub>
              </m:num>
              <m:den>
                <m:r>
                  <w:rPr>
                    <w:rFonts w:ascii="Cambria Math" w:eastAsiaTheme="minorEastAsia" w:hAnsi="Cambria Math"/>
                  </w:rPr>
                  <m:t>2</m:t>
                </m:r>
              </m:den>
            </m:f>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B</m:t>
                    </m:r>
                  </m:sub>
                </m:sSub>
              </m:num>
              <m:den>
                <m:r>
                  <w:rPr>
                    <w:rFonts w:ascii="Cambria Math" w:hAnsi="Cambria Math"/>
                  </w:rPr>
                  <m:t>dt</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0</m:t>
                    </m:r>
                  </m:sub>
                </m:sSub>
              </m:num>
              <m:den>
                <m:r>
                  <w:rPr>
                    <w:rFonts w:ascii="Cambria Math" w:hAnsi="Cambria Math"/>
                  </w:rPr>
                  <m:t>2</m:t>
                </m:r>
              </m:den>
            </m:f>
            <m:sSub>
              <m:sSubPr>
                <m:ctrlPr>
                  <w:rPr>
                    <w:rFonts w:ascii="Cambria Math" w:hAnsi="Cambria Math"/>
                    <w:i/>
                  </w:rPr>
                </m:ctrlPr>
              </m:sSubPr>
              <m:e>
                <m:r>
                  <w:rPr>
                    <w:rFonts w:ascii="Cambria Math" w:hAnsi="Cambria Math"/>
                  </w:rPr>
                  <m:t>i</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OG</m:t>
                </m:r>
              </m:sub>
            </m:sSub>
          </m:e>
          <m:e>
            <m:r>
              <w:rPr>
                <w:rFonts w:ascii="Cambria Math" w:eastAsiaTheme="minorEastAsia" w:hAnsi="Cambria Math"/>
              </w:rPr>
              <m:t>L</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C</m:t>
                    </m:r>
                  </m:sub>
                </m:sSub>
              </m:num>
              <m:den>
                <m:r>
                  <w:rPr>
                    <w:rFonts w:ascii="Cambria Math" w:hAnsi="Cambria Math"/>
                  </w:rPr>
                  <m:t>dt</m:t>
                </m:r>
              </m:den>
            </m:f>
            <m:r>
              <w:rPr>
                <w:rFonts w:ascii="Cambria Math" w:hAnsi="Cambria Math"/>
              </w:rPr>
              <m:t>=-</m:t>
            </m:r>
            <m:r>
              <w:rPr>
                <w:rFonts w:ascii="Cambria Math" w:eastAsiaTheme="minorEastAsia" w:hAnsi="Cambria Math"/>
              </w:rPr>
              <m:t>R</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C</m:t>
                </m:r>
              </m:sub>
            </m:sSub>
            <m:r>
              <w:rPr>
                <w:rFonts w:ascii="Cambria Math" w:eastAsiaTheme="minorEastAsia" w:hAnsi="Cambria Math"/>
              </w:rPr>
              <m:t>-</m:t>
            </m:r>
            <m:sSub>
              <m:sSubPr>
                <m:ctrlPr>
                  <w:rPr>
                    <w:rFonts w:ascii="Cambria Math" w:hAnsi="Cambria Math"/>
                    <w:i/>
                  </w:rPr>
                </m:ctrlPr>
              </m:sSubPr>
              <m:e>
                <m:r>
                  <w:rPr>
                    <w:rFonts w:ascii="Cambria Math" w:hAnsi="Cambria Math"/>
                  </w:rPr>
                  <m:t>e</m:t>
                </m:r>
              </m:e>
              <m:sub>
                <m:r>
                  <w:rPr>
                    <w:rFonts w:ascii="Cambria Math" w:hAnsi="Cambria Math"/>
                  </w:rPr>
                  <m:t>C</m:t>
                </m:r>
              </m:sub>
            </m:sSub>
            <m:r>
              <w:rPr>
                <w:rFonts w:ascii="Cambria Math" w:hAnsi="Cambria Math"/>
              </w:rPr>
              <m:t>+</m:t>
            </m:r>
            <m:f>
              <m:fPr>
                <m:ctrlPr>
                  <w:rPr>
                    <w:rFonts w:ascii="Cambria Math" w:eastAsiaTheme="minorEastAsia" w:hAnsi="Cambria Math"/>
                    <w:i/>
                  </w:rPr>
                </m:ctrlPr>
              </m:fPr>
              <m:num>
                <m:sSub>
                  <m:sSubPr>
                    <m:ctrlPr>
                      <w:rPr>
                        <w:rFonts w:ascii="Cambria Math" w:hAnsi="Cambria Math"/>
                        <w:i/>
                      </w:rPr>
                    </m:ctrlPr>
                  </m:sSubPr>
                  <m:e>
                    <m:sSub>
                      <m:sSubPr>
                        <m:ctrlPr>
                          <w:rPr>
                            <w:rFonts w:ascii="Cambria Math" w:hAnsi="Cambria Math"/>
                            <w:i/>
                          </w:rPr>
                        </m:ctrlPr>
                      </m:sSubPr>
                      <m:e>
                        <m:r>
                          <w:rPr>
                            <w:rFonts w:ascii="Cambria Math" w:hAnsi="Cambria Math"/>
                          </w:rPr>
                          <m:t>v</m:t>
                        </m:r>
                      </m:e>
                      <m:sub>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O</m:t>
                        </m:r>
                      </m:sub>
                    </m:sSub>
                    <m:r>
                      <w:rPr>
                        <w:rFonts w:ascii="Cambria Math" w:hAnsi="Cambria Math"/>
                      </w:rPr>
                      <m:t>+v</m:t>
                    </m:r>
                  </m:e>
                  <m:sub>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O</m:t>
                    </m:r>
                  </m:sub>
                </m:sSub>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L</m:t>
                    </m:r>
                  </m:sub>
                </m:sSub>
              </m:num>
              <m:den>
                <m:r>
                  <w:rPr>
                    <w:rFonts w:ascii="Cambria Math" w:eastAsiaTheme="minorEastAsia" w:hAnsi="Cambria Math"/>
                  </w:rPr>
                  <m:t>2</m:t>
                </m:r>
              </m:den>
            </m:f>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C</m:t>
                    </m:r>
                  </m:sub>
                </m:sSub>
              </m:num>
              <m:den>
                <m:r>
                  <w:rPr>
                    <w:rFonts w:ascii="Cambria Math" w:hAnsi="Cambria Math"/>
                  </w:rPr>
                  <m:t>dt</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0</m:t>
                    </m:r>
                  </m:sub>
                </m:sSub>
              </m:num>
              <m:den>
                <m:r>
                  <w:rPr>
                    <w:rFonts w:ascii="Cambria Math" w:hAnsi="Cambria Math"/>
                  </w:rPr>
                  <m:t>2</m:t>
                </m:r>
              </m:den>
            </m:f>
            <m:sSub>
              <m:sSubPr>
                <m:ctrlPr>
                  <w:rPr>
                    <w:rFonts w:ascii="Cambria Math" w:hAnsi="Cambria Math"/>
                    <w:i/>
                  </w:rPr>
                </m:ctrlPr>
              </m:sSubPr>
              <m:e>
                <m:r>
                  <w:rPr>
                    <w:rFonts w:ascii="Cambria Math" w:hAnsi="Cambria Math"/>
                  </w:rPr>
                  <m:t>i</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OG</m:t>
                </m:r>
              </m:sub>
            </m:sSub>
          </m:e>
        </m:eqArr>
      </m:oMath>
      <w:r w:rsidR="007C5E61">
        <w:rPr>
          <w:rFonts w:ascii="Times New Roman" w:eastAsiaTheme="minorEastAsia" w:hAnsi="Times New Roman" w:cs="Times New Roman"/>
        </w:rPr>
        <w:tab/>
      </w:r>
      <w:r w:rsidR="007C5E61">
        <w:rPr>
          <w:rFonts w:ascii="Times New Roman" w:eastAsiaTheme="minorEastAsia" w:hAnsi="Times New Roman" w:cs="Times New Roman"/>
        </w:rPr>
        <w:tab/>
      </w:r>
      <w:r w:rsidR="007C5E61">
        <w:rPr>
          <w:rFonts w:ascii="Times New Roman" w:eastAsiaTheme="minorEastAsia" w:hAnsi="Times New Roman" w:cs="Times New Roman"/>
        </w:rPr>
        <w:tab/>
      </w:r>
      <w:r w:rsidR="007C5E61">
        <w:rPr>
          <w:rFonts w:ascii="Times New Roman" w:eastAsiaTheme="minorEastAsia" w:hAnsi="Times New Roman" w:cs="Times New Roman"/>
        </w:rPr>
        <w:tab/>
        <w:t>(10)</w:t>
      </w:r>
    </w:p>
    <w:p w:rsidR="007C5E61" w:rsidRDefault="007C5E61" w:rsidP="007C5E61">
      <w:pPr>
        <w:rPr>
          <w:rFonts w:ascii="Times New Roman" w:eastAsiaTheme="minorEastAsia" w:hAnsi="Times New Roman" w:cs="Times New Roman"/>
        </w:rPr>
      </w:pPr>
      <w:r>
        <w:rPr>
          <w:rFonts w:ascii="Times New Roman" w:eastAsiaTheme="minorEastAsia" w:hAnsi="Times New Roman" w:cs="Times New Roman"/>
        </w:rPr>
        <w:t>By substituting 1 in 10, the following relations are obtained</w:t>
      </w:r>
    </w:p>
    <w:p w:rsidR="007C5E61" w:rsidRDefault="008F1D88" w:rsidP="007C5E61">
      <w:pPr>
        <w:rPr>
          <w:rFonts w:ascii="Times New Roman" w:eastAsiaTheme="minorEastAsia" w:hAnsi="Times New Roman" w:cs="Times New Roman"/>
        </w:rPr>
      </w:pPr>
      <m:oMath>
        <m:eqArr>
          <m:eqArrPr>
            <m:ctrlPr>
              <w:rPr>
                <w:rFonts w:ascii="Cambria Math" w:eastAsiaTheme="minorEastAsia" w:hAnsi="Cambria Math"/>
                <w:i/>
              </w:rPr>
            </m:ctrlPr>
          </m:eqArrPr>
          <m:e>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1</m:t>
                </m:r>
              </m:sub>
            </m:sSub>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A</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A</m:t>
                </m:r>
              </m:sub>
            </m:sSub>
            <m:r>
              <w:rPr>
                <w:rFonts w:ascii="Cambria Math" w:eastAsiaTheme="minorEastAsia" w:hAnsi="Cambria Math"/>
              </w:rPr>
              <m:t>-</m:t>
            </m:r>
            <m:sSub>
              <m:sSubPr>
                <m:ctrlPr>
                  <w:rPr>
                    <w:rFonts w:ascii="Cambria Math" w:hAnsi="Cambria Math"/>
                    <w:i/>
                  </w:rPr>
                </m:ctrlPr>
              </m:sSubPr>
              <m:e>
                <m:r>
                  <w:rPr>
                    <w:rFonts w:ascii="Cambria Math" w:hAnsi="Cambria Math"/>
                  </w:rPr>
                  <m:t>e</m:t>
                </m:r>
              </m:e>
              <m:sub>
                <m:r>
                  <w:rPr>
                    <w:rFonts w:ascii="Cambria Math" w:hAnsi="Cambria Math"/>
                  </w:rPr>
                  <m:t>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dc</m:t>
                    </m:r>
                  </m:sub>
                </m:sSub>
              </m:num>
              <m:den>
                <m:r>
                  <w:rPr>
                    <w:rFonts w:ascii="Cambria Math" w:hAnsi="Cambria Math"/>
                  </w:rPr>
                  <m:t>4</m:t>
                </m:r>
              </m:den>
            </m:f>
            <m:d>
              <m:dPr>
                <m:ctrlPr>
                  <w:rPr>
                    <w:rFonts w:ascii="Cambria Math" w:hAnsi="Cambria Math"/>
                    <w:i/>
                  </w:rPr>
                </m:ctrlPr>
              </m:dPr>
              <m:e>
                <m:r>
                  <w:rPr>
                    <w:rFonts w:ascii="Cambria Math" w:hAnsi="Cambria Math"/>
                  </w:rPr>
                  <m:t>2</m:t>
                </m:r>
                <m:sSub>
                  <m:sSubPr>
                    <m:ctrlPr>
                      <w:rPr>
                        <w:rFonts w:ascii="Cambria Math" w:hAnsi="Cambria Math"/>
                        <w:i/>
                      </w:rPr>
                    </m:ctrlPr>
                  </m:sSubPr>
                  <m:e>
                    <m:r>
                      <w:rPr>
                        <w:rFonts w:ascii="Cambria Math" w:hAnsi="Cambria Math"/>
                      </w:rPr>
                      <m:t>S</m:t>
                    </m:r>
                  </m:e>
                  <m:sub>
                    <m:r>
                      <w:rPr>
                        <w:rFonts w:ascii="Cambria Math" w:hAnsi="Cambria Math"/>
                      </w:rPr>
                      <m:t>A1</m:t>
                    </m:r>
                  </m:sub>
                </m:sSub>
                <m:r>
                  <w:rPr>
                    <w:rFonts w:ascii="Cambria Math" w:hAnsi="Cambria Math"/>
                  </w:rPr>
                  <m:t>-1</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dc</m:t>
                    </m:r>
                  </m:sub>
                </m:sSub>
              </m:num>
              <m:den>
                <m:r>
                  <w:rPr>
                    <w:rFonts w:ascii="Cambria Math" w:hAnsi="Cambria Math"/>
                  </w:rPr>
                  <m:t>4</m:t>
                </m:r>
              </m:den>
            </m:f>
            <m:d>
              <m:dPr>
                <m:ctrlPr>
                  <w:rPr>
                    <w:rFonts w:ascii="Cambria Math" w:hAnsi="Cambria Math"/>
                    <w:i/>
                  </w:rPr>
                </m:ctrlPr>
              </m:dPr>
              <m:e>
                <m:r>
                  <w:rPr>
                    <w:rFonts w:ascii="Cambria Math" w:hAnsi="Cambria Math"/>
                  </w:rPr>
                  <m:t>2</m:t>
                </m:r>
                <m:sSub>
                  <m:sSubPr>
                    <m:ctrlPr>
                      <w:rPr>
                        <w:rFonts w:ascii="Cambria Math" w:hAnsi="Cambria Math"/>
                        <w:i/>
                      </w:rPr>
                    </m:ctrlPr>
                  </m:sSubPr>
                  <m:e>
                    <m:r>
                      <w:rPr>
                        <w:rFonts w:ascii="Cambria Math" w:hAnsi="Cambria Math"/>
                      </w:rPr>
                      <m:t>S</m:t>
                    </m:r>
                  </m:e>
                  <m:sub>
                    <m:r>
                      <w:rPr>
                        <w:rFonts w:ascii="Cambria Math" w:hAnsi="Cambria Math"/>
                      </w:rPr>
                      <m:t>A2</m:t>
                    </m:r>
                  </m:sub>
                </m:sSub>
                <m:r>
                  <w:rPr>
                    <w:rFonts w:ascii="Cambria Math" w:hAnsi="Cambria Math"/>
                  </w:rPr>
                  <m:t>-1</m:t>
                </m:r>
              </m:e>
            </m: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OG</m:t>
                </m:r>
              </m:sub>
            </m:sSub>
          </m:e>
          <m:e>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1</m:t>
                </m:r>
              </m:sub>
            </m:sSub>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B</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B</m:t>
                </m:r>
              </m:sub>
            </m:sSub>
            <m:r>
              <w:rPr>
                <w:rFonts w:ascii="Cambria Math" w:eastAsiaTheme="minorEastAsia" w:hAnsi="Cambria Math"/>
              </w:rPr>
              <m:t>-</m:t>
            </m:r>
            <m:sSub>
              <m:sSubPr>
                <m:ctrlPr>
                  <w:rPr>
                    <w:rFonts w:ascii="Cambria Math" w:hAnsi="Cambria Math"/>
                    <w:i/>
                  </w:rPr>
                </m:ctrlPr>
              </m:sSubPr>
              <m:e>
                <m:r>
                  <w:rPr>
                    <w:rFonts w:ascii="Cambria Math" w:hAnsi="Cambria Math"/>
                  </w:rPr>
                  <m:t>e</m:t>
                </m:r>
              </m:e>
              <m:sub>
                <m:r>
                  <w:rPr>
                    <w:rFonts w:ascii="Cambria Math" w:hAnsi="Cambria Math"/>
                  </w:rPr>
                  <m:t>B</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dc</m:t>
                    </m:r>
                  </m:sub>
                </m:sSub>
              </m:num>
              <m:den>
                <m:r>
                  <w:rPr>
                    <w:rFonts w:ascii="Cambria Math" w:hAnsi="Cambria Math"/>
                  </w:rPr>
                  <m:t>4</m:t>
                </m:r>
              </m:den>
            </m:f>
            <m:d>
              <m:dPr>
                <m:ctrlPr>
                  <w:rPr>
                    <w:rFonts w:ascii="Cambria Math" w:hAnsi="Cambria Math"/>
                    <w:i/>
                  </w:rPr>
                </m:ctrlPr>
              </m:dPr>
              <m:e>
                <m:r>
                  <w:rPr>
                    <w:rFonts w:ascii="Cambria Math" w:hAnsi="Cambria Math"/>
                  </w:rPr>
                  <m:t>2</m:t>
                </m:r>
                <m:sSub>
                  <m:sSubPr>
                    <m:ctrlPr>
                      <w:rPr>
                        <w:rFonts w:ascii="Cambria Math" w:hAnsi="Cambria Math"/>
                        <w:i/>
                      </w:rPr>
                    </m:ctrlPr>
                  </m:sSubPr>
                  <m:e>
                    <m:r>
                      <w:rPr>
                        <w:rFonts w:ascii="Cambria Math" w:hAnsi="Cambria Math"/>
                      </w:rPr>
                      <m:t>S</m:t>
                    </m:r>
                  </m:e>
                  <m:sub>
                    <m:r>
                      <w:rPr>
                        <w:rFonts w:ascii="Cambria Math" w:hAnsi="Cambria Math"/>
                      </w:rPr>
                      <m:t>B1</m:t>
                    </m:r>
                  </m:sub>
                </m:sSub>
                <m:r>
                  <w:rPr>
                    <w:rFonts w:ascii="Cambria Math" w:hAnsi="Cambria Math"/>
                  </w:rPr>
                  <m:t>-1</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dc</m:t>
                    </m:r>
                  </m:sub>
                </m:sSub>
              </m:num>
              <m:den>
                <m:r>
                  <w:rPr>
                    <w:rFonts w:ascii="Cambria Math" w:hAnsi="Cambria Math"/>
                  </w:rPr>
                  <m:t>4</m:t>
                </m:r>
              </m:den>
            </m:f>
            <m:d>
              <m:dPr>
                <m:ctrlPr>
                  <w:rPr>
                    <w:rFonts w:ascii="Cambria Math" w:hAnsi="Cambria Math"/>
                    <w:i/>
                  </w:rPr>
                </m:ctrlPr>
              </m:dPr>
              <m:e>
                <m:r>
                  <w:rPr>
                    <w:rFonts w:ascii="Cambria Math" w:hAnsi="Cambria Math"/>
                  </w:rPr>
                  <m:t>2</m:t>
                </m:r>
                <m:sSub>
                  <m:sSubPr>
                    <m:ctrlPr>
                      <w:rPr>
                        <w:rFonts w:ascii="Cambria Math" w:hAnsi="Cambria Math"/>
                        <w:i/>
                      </w:rPr>
                    </m:ctrlPr>
                  </m:sSubPr>
                  <m:e>
                    <m:r>
                      <w:rPr>
                        <w:rFonts w:ascii="Cambria Math" w:hAnsi="Cambria Math"/>
                      </w:rPr>
                      <m:t>S</m:t>
                    </m:r>
                  </m:e>
                  <m:sub>
                    <m:r>
                      <w:rPr>
                        <w:rFonts w:ascii="Cambria Math" w:hAnsi="Cambria Math"/>
                      </w:rPr>
                      <m:t>B2</m:t>
                    </m:r>
                  </m:sub>
                </m:sSub>
                <m:r>
                  <w:rPr>
                    <w:rFonts w:ascii="Cambria Math" w:hAnsi="Cambria Math"/>
                  </w:rPr>
                  <m:t>-1</m:t>
                </m:r>
              </m:e>
            </m: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OG</m:t>
                </m:r>
              </m:sub>
            </m:sSub>
          </m:e>
          <m:e>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1</m:t>
                </m:r>
              </m:sub>
            </m:sSub>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C</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C</m:t>
                </m:r>
              </m:sub>
            </m:sSub>
            <m:r>
              <w:rPr>
                <w:rFonts w:ascii="Cambria Math" w:eastAsiaTheme="minorEastAsia" w:hAnsi="Cambria Math"/>
              </w:rPr>
              <m:t>-</m:t>
            </m:r>
            <m:sSub>
              <m:sSubPr>
                <m:ctrlPr>
                  <w:rPr>
                    <w:rFonts w:ascii="Cambria Math" w:hAnsi="Cambria Math"/>
                    <w:i/>
                  </w:rPr>
                </m:ctrlPr>
              </m:sSubPr>
              <m:e>
                <m:r>
                  <w:rPr>
                    <w:rFonts w:ascii="Cambria Math" w:hAnsi="Cambria Math"/>
                  </w:rPr>
                  <m:t>e</m:t>
                </m:r>
              </m:e>
              <m:sub>
                <m:r>
                  <w:rPr>
                    <w:rFonts w:ascii="Cambria Math" w:hAnsi="Cambria Math"/>
                  </w:rPr>
                  <m:t>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dc</m:t>
                    </m:r>
                  </m:sub>
                </m:sSub>
              </m:num>
              <m:den>
                <m:r>
                  <w:rPr>
                    <w:rFonts w:ascii="Cambria Math" w:hAnsi="Cambria Math"/>
                  </w:rPr>
                  <m:t>4</m:t>
                </m:r>
              </m:den>
            </m:f>
            <m:d>
              <m:dPr>
                <m:ctrlPr>
                  <w:rPr>
                    <w:rFonts w:ascii="Cambria Math" w:hAnsi="Cambria Math"/>
                    <w:i/>
                  </w:rPr>
                </m:ctrlPr>
              </m:dPr>
              <m:e>
                <m:r>
                  <w:rPr>
                    <w:rFonts w:ascii="Cambria Math" w:hAnsi="Cambria Math"/>
                  </w:rPr>
                  <m:t>2</m:t>
                </m:r>
                <m:sSub>
                  <m:sSubPr>
                    <m:ctrlPr>
                      <w:rPr>
                        <w:rFonts w:ascii="Cambria Math" w:hAnsi="Cambria Math"/>
                        <w:i/>
                      </w:rPr>
                    </m:ctrlPr>
                  </m:sSubPr>
                  <m:e>
                    <m:r>
                      <w:rPr>
                        <w:rFonts w:ascii="Cambria Math" w:hAnsi="Cambria Math"/>
                      </w:rPr>
                      <m:t>S</m:t>
                    </m:r>
                  </m:e>
                  <m:sub>
                    <m:r>
                      <w:rPr>
                        <w:rFonts w:ascii="Cambria Math" w:hAnsi="Cambria Math"/>
                      </w:rPr>
                      <m:t>C1</m:t>
                    </m:r>
                  </m:sub>
                </m:sSub>
                <m:r>
                  <w:rPr>
                    <w:rFonts w:ascii="Cambria Math" w:hAnsi="Cambria Math"/>
                  </w:rPr>
                  <m:t>-1</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dc</m:t>
                    </m:r>
                  </m:sub>
                </m:sSub>
              </m:num>
              <m:den>
                <m:r>
                  <w:rPr>
                    <w:rFonts w:ascii="Cambria Math" w:hAnsi="Cambria Math"/>
                  </w:rPr>
                  <m:t>4</m:t>
                </m:r>
              </m:den>
            </m:f>
            <m:d>
              <m:dPr>
                <m:ctrlPr>
                  <w:rPr>
                    <w:rFonts w:ascii="Cambria Math" w:hAnsi="Cambria Math"/>
                    <w:i/>
                  </w:rPr>
                </m:ctrlPr>
              </m:dPr>
              <m:e>
                <m:r>
                  <w:rPr>
                    <w:rFonts w:ascii="Cambria Math" w:hAnsi="Cambria Math"/>
                  </w:rPr>
                  <m:t>2</m:t>
                </m:r>
                <m:sSub>
                  <m:sSubPr>
                    <m:ctrlPr>
                      <w:rPr>
                        <w:rFonts w:ascii="Cambria Math" w:hAnsi="Cambria Math"/>
                        <w:i/>
                      </w:rPr>
                    </m:ctrlPr>
                  </m:sSubPr>
                  <m:e>
                    <m:r>
                      <w:rPr>
                        <w:rFonts w:ascii="Cambria Math" w:hAnsi="Cambria Math"/>
                      </w:rPr>
                      <m:t>S</m:t>
                    </m:r>
                  </m:e>
                  <m:sub>
                    <m:r>
                      <w:rPr>
                        <w:rFonts w:ascii="Cambria Math" w:hAnsi="Cambria Math"/>
                      </w:rPr>
                      <m:t>C2</m:t>
                    </m:r>
                  </m:sub>
                </m:sSub>
                <m:r>
                  <w:rPr>
                    <w:rFonts w:ascii="Cambria Math" w:hAnsi="Cambria Math"/>
                  </w:rPr>
                  <m:t>-1</m:t>
                </m:r>
              </m:e>
            </m:d>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OG</m:t>
                </m:r>
              </m:sub>
            </m:sSub>
          </m:e>
        </m:eqArr>
      </m:oMath>
      <w:r w:rsidR="007C5E61">
        <w:rPr>
          <w:rFonts w:ascii="Times New Roman" w:eastAsiaTheme="minorEastAsia" w:hAnsi="Times New Roman" w:cs="Times New Roman"/>
        </w:rPr>
        <w:t xml:space="preserve">     </w:t>
      </w:r>
      <w:r w:rsidR="007C5E61">
        <w:rPr>
          <w:rFonts w:ascii="Times New Roman" w:eastAsiaTheme="minorEastAsia" w:hAnsi="Times New Roman" w:cs="Times New Roman"/>
        </w:rPr>
        <w:tab/>
      </w:r>
      <w:r w:rsidR="007C5E61">
        <w:rPr>
          <w:rFonts w:ascii="Times New Roman" w:eastAsiaTheme="minorEastAsia" w:hAnsi="Times New Roman" w:cs="Times New Roman"/>
        </w:rPr>
        <w:tab/>
        <w:t>(11)</w:t>
      </w:r>
    </w:p>
    <w:p w:rsidR="007C5E61" w:rsidRDefault="007C5E61" w:rsidP="007C5E61">
      <w:pPr>
        <w:rPr>
          <w:rFonts w:eastAsiaTheme="minorEastAsia"/>
        </w:rPr>
      </w:pPr>
      <w:r>
        <w:rPr>
          <w:rFonts w:ascii="Times New Roman" w:eastAsiaTheme="minorEastAsia" w:hAnsi="Times New Roman" w:cs="Times New Roman"/>
        </w:rPr>
        <w:t xml:space="preserve">Here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1</m:t>
            </m:r>
          </m:sub>
        </m:sSub>
        <m:r>
          <w:rPr>
            <w:rFonts w:ascii="Cambria Math" w:eastAsiaTheme="minorEastAsia" w:hAnsi="Cambria Math"/>
          </w:rPr>
          <m:t>=(L+</m:t>
        </m:r>
        <m:f>
          <m:fPr>
            <m:ctrlPr>
              <w:rPr>
                <w:rFonts w:ascii="Cambria Math" w:eastAsiaTheme="minorEastAsia"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L</m:t>
                </m:r>
              </m:sub>
            </m:sSub>
          </m:num>
          <m:den>
            <m:r>
              <w:rPr>
                <w:rFonts w:ascii="Cambria Math" w:eastAsiaTheme="minorEastAsia" w:hAnsi="Cambria Math"/>
              </w:rPr>
              <m:t>2</m:t>
            </m:r>
          </m:den>
        </m:f>
        <m:r>
          <w:rPr>
            <w:rFonts w:ascii="Cambria Math" w:eastAsiaTheme="minorEastAsia" w:hAnsi="Cambria Math"/>
          </w:rPr>
          <m:t>)</m:t>
        </m:r>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r>
          <w:rPr>
            <w:rFonts w:ascii="Cambria Math" w:eastAsiaTheme="minorEastAsia" w:hAnsi="Cambria Math"/>
          </w:rPr>
          <m:t>=(R+</m:t>
        </m:r>
        <m:f>
          <m:fPr>
            <m:ctrlPr>
              <w:rPr>
                <w:rFonts w:ascii="Cambria Math" w:eastAsiaTheme="minorEastAsia"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0</m:t>
                </m:r>
              </m:sub>
            </m:sSub>
          </m:num>
          <m:den>
            <m:r>
              <w:rPr>
                <w:rFonts w:ascii="Cambria Math" w:eastAsiaTheme="minorEastAsia" w:hAnsi="Cambria Math"/>
              </w:rPr>
              <m:t>2</m:t>
            </m:r>
          </m:den>
        </m:f>
        <m:r>
          <w:rPr>
            <w:rFonts w:ascii="Cambria Math" w:eastAsiaTheme="minorEastAsia" w:hAnsi="Cambria Math"/>
          </w:rPr>
          <m:t>)</m:t>
        </m:r>
        <m:r>
          <m:rPr>
            <m:sty m:val="p"/>
          </m:rPr>
          <w:rPr>
            <w:rFonts w:ascii="Cambria Math" w:eastAsiaTheme="minorEastAsia" w:hAnsi="Cambria Math"/>
          </w:rPr>
          <m:t xml:space="preserve"> </m:t>
        </m:r>
      </m:oMath>
    </w:p>
    <w:p w:rsidR="007C5E61" w:rsidRDefault="007C5E61" w:rsidP="007C5E61">
      <w:pPr>
        <w:rPr>
          <w:rFonts w:ascii="Times New Roman" w:eastAsiaTheme="minorEastAsia" w:hAnsi="Times New Roman" w:cs="Times New Roman"/>
        </w:rPr>
      </w:pPr>
      <w:r w:rsidRPr="00F85B58">
        <w:rPr>
          <w:rFonts w:ascii="Times New Roman" w:eastAsiaTheme="minorEastAsia" w:hAnsi="Times New Roman" w:cs="Times New Roman"/>
        </w:rPr>
        <w:t xml:space="preserve">In the similar way substituting 2 in 8, the dynamics of circulating </w:t>
      </w:r>
      <w:r w:rsidR="00F85B58" w:rsidRPr="00F85B58">
        <w:rPr>
          <w:rFonts w:ascii="Times New Roman" w:eastAsiaTheme="minorEastAsia" w:hAnsi="Times New Roman" w:cs="Times New Roman"/>
        </w:rPr>
        <w:t>currents can be obtained as:</w:t>
      </w:r>
    </w:p>
    <w:p w:rsidR="00F85B58" w:rsidRDefault="008F1D88" w:rsidP="00F85B58">
      <w:pPr>
        <w:rPr>
          <w:rFonts w:eastAsiaTheme="minorEastAsia"/>
        </w:rPr>
      </w:pP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2</m:t>
                    </m:r>
                  </m:sub>
                </m:sSub>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CA</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-2R</m:t>
                    </m:r>
                  </m:e>
                  <m:sub>
                    <m:r>
                      <w:rPr>
                        <w:rFonts w:ascii="Cambria Math" w:hAnsi="Cambria Math"/>
                      </w:rPr>
                      <m:t>0</m:t>
                    </m:r>
                  </m:sub>
                </m:sSub>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CA</m:t>
                    </m:r>
                  </m:sub>
                </m:sSub>
                <m:r>
                  <w:rPr>
                    <w:rFonts w:ascii="Cambria Math" w:eastAsiaTheme="minorEastAsia" w:hAnsi="Cambria Math"/>
                  </w:rPr>
                  <m:t>-</m:t>
                </m:r>
                <m:sSub>
                  <m:sSubPr>
                    <m:ctrlPr>
                      <w:rPr>
                        <w:rFonts w:ascii="Cambria Math" w:hAnsi="Cambria Math"/>
                        <w:i/>
                      </w:rPr>
                    </m:ctrlPr>
                  </m:sSubPr>
                  <m:e>
                    <m:r>
                      <w:rPr>
                        <w:rFonts w:ascii="Cambria Math" w:hAnsi="Cambria Math"/>
                      </w:rPr>
                      <m:t>e</m:t>
                    </m:r>
                  </m:e>
                  <m:sub>
                    <m:r>
                      <w:rPr>
                        <w:rFonts w:ascii="Cambria Math" w:hAnsi="Cambria Math"/>
                      </w:rPr>
                      <m:t>A</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dc</m:t>
                        </m:r>
                      </m:sub>
                    </m:sSub>
                  </m:num>
                  <m:den>
                    <m:r>
                      <w:rPr>
                        <w:rFonts w:ascii="Cambria Math" w:hAnsi="Cambria Math"/>
                      </w:rPr>
                      <m:t>2</m:t>
                    </m:r>
                  </m:den>
                </m:f>
                <m:d>
                  <m:dPr>
                    <m:ctrlPr>
                      <w:rPr>
                        <w:rFonts w:ascii="Cambria Math" w:hAnsi="Cambria Math"/>
                        <w:i/>
                      </w:rPr>
                    </m:ctrlPr>
                  </m:dPr>
                  <m:e>
                    <m:r>
                      <w:rPr>
                        <w:rFonts w:ascii="Cambria Math" w:hAnsi="Cambria Math"/>
                      </w:rPr>
                      <m:t>2</m:t>
                    </m:r>
                    <m:sSub>
                      <m:sSubPr>
                        <m:ctrlPr>
                          <w:rPr>
                            <w:rFonts w:ascii="Cambria Math" w:hAnsi="Cambria Math"/>
                            <w:i/>
                          </w:rPr>
                        </m:ctrlPr>
                      </m:sSubPr>
                      <m:e>
                        <m:r>
                          <w:rPr>
                            <w:rFonts w:ascii="Cambria Math" w:hAnsi="Cambria Math"/>
                          </w:rPr>
                          <m:t>S</m:t>
                        </m:r>
                      </m:e>
                      <m:sub>
                        <m:r>
                          <w:rPr>
                            <w:rFonts w:ascii="Cambria Math" w:hAnsi="Cambria Math"/>
                          </w:rPr>
                          <m:t>A1</m:t>
                        </m:r>
                      </m:sub>
                    </m:sSub>
                    <m:r>
                      <w:rPr>
                        <w:rFonts w:ascii="Cambria Math" w:hAnsi="Cambria Math"/>
                      </w:rPr>
                      <m:t>-1</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dc</m:t>
                        </m:r>
                      </m:sub>
                    </m:sSub>
                  </m:num>
                  <m:den>
                    <m:r>
                      <w:rPr>
                        <w:rFonts w:ascii="Cambria Math" w:hAnsi="Cambria Math"/>
                      </w:rPr>
                      <m:t>2</m:t>
                    </m:r>
                  </m:den>
                </m:f>
                <m:d>
                  <m:dPr>
                    <m:ctrlPr>
                      <w:rPr>
                        <w:rFonts w:ascii="Cambria Math" w:hAnsi="Cambria Math"/>
                        <w:i/>
                      </w:rPr>
                    </m:ctrlPr>
                  </m:dPr>
                  <m:e>
                    <m:r>
                      <w:rPr>
                        <w:rFonts w:ascii="Cambria Math" w:hAnsi="Cambria Math"/>
                      </w:rPr>
                      <m:t>2</m:t>
                    </m:r>
                    <m:sSub>
                      <m:sSubPr>
                        <m:ctrlPr>
                          <w:rPr>
                            <w:rFonts w:ascii="Cambria Math" w:hAnsi="Cambria Math"/>
                            <w:i/>
                          </w:rPr>
                        </m:ctrlPr>
                      </m:sSubPr>
                      <m:e>
                        <m:r>
                          <w:rPr>
                            <w:rFonts w:ascii="Cambria Math" w:hAnsi="Cambria Math"/>
                          </w:rPr>
                          <m:t>S</m:t>
                        </m:r>
                      </m:e>
                      <m:sub>
                        <m:r>
                          <w:rPr>
                            <w:rFonts w:ascii="Cambria Math" w:hAnsi="Cambria Math"/>
                          </w:rPr>
                          <m:t>A2</m:t>
                        </m:r>
                      </m:sub>
                    </m:sSub>
                    <m:r>
                      <w:rPr>
                        <w:rFonts w:ascii="Cambria Math" w:hAnsi="Cambria Math"/>
                      </w:rPr>
                      <m:t>-1</m:t>
                    </m:r>
                  </m:e>
                </m:d>
              </m:e>
              <m:e>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2</m:t>
                    </m:r>
                  </m:sub>
                </m:sSub>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CB</m:t>
                        </m:r>
                      </m:sub>
                    </m:sSub>
                  </m:num>
                  <m:den>
                    <m:r>
                      <w:rPr>
                        <w:rFonts w:ascii="Cambria Math" w:hAnsi="Cambria Math"/>
                      </w:rPr>
                      <m:t>d</m:t>
                    </m:r>
                    <m:r>
                      <w:rPr>
                        <w:rFonts w:ascii="Cambria Math" w:hAnsi="Cambria Math"/>
                      </w:rPr>
                      <m:t>t</m:t>
                    </m:r>
                  </m:den>
                </m:f>
                <m:r>
                  <w:rPr>
                    <w:rFonts w:ascii="Cambria Math" w:hAnsi="Cambria Math"/>
                  </w:rPr>
                  <m:t>=</m:t>
                </m:r>
                <m:sSub>
                  <m:sSubPr>
                    <m:ctrlPr>
                      <w:rPr>
                        <w:rFonts w:ascii="Cambria Math" w:hAnsi="Cambria Math"/>
                        <w:i/>
                      </w:rPr>
                    </m:ctrlPr>
                  </m:sSubPr>
                  <m:e>
                    <m:r>
                      <w:rPr>
                        <w:rFonts w:ascii="Cambria Math" w:hAnsi="Cambria Math"/>
                      </w:rPr>
                      <m:t>-2R</m:t>
                    </m:r>
                  </m:e>
                  <m:sub>
                    <m:r>
                      <w:rPr>
                        <w:rFonts w:ascii="Cambria Math" w:hAnsi="Cambria Math"/>
                      </w:rPr>
                      <m:t>0</m:t>
                    </m:r>
                  </m:sub>
                </m:sSub>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CB</m:t>
                    </m:r>
                  </m:sub>
                </m:sSub>
                <m:r>
                  <w:rPr>
                    <w:rFonts w:ascii="Cambria Math" w:eastAsiaTheme="minorEastAsia" w:hAnsi="Cambria Math"/>
                  </w:rPr>
                  <m:t>-</m:t>
                </m:r>
                <m:sSub>
                  <m:sSubPr>
                    <m:ctrlPr>
                      <w:rPr>
                        <w:rFonts w:ascii="Cambria Math" w:hAnsi="Cambria Math"/>
                        <w:i/>
                      </w:rPr>
                    </m:ctrlPr>
                  </m:sSubPr>
                  <m:e>
                    <m:r>
                      <w:rPr>
                        <w:rFonts w:ascii="Cambria Math" w:hAnsi="Cambria Math"/>
                      </w:rPr>
                      <m:t>e</m:t>
                    </m:r>
                  </m:e>
                  <m:sub>
                    <m:r>
                      <w:rPr>
                        <w:rFonts w:ascii="Cambria Math" w:hAnsi="Cambria Math"/>
                      </w:rPr>
                      <m:t>B</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dc</m:t>
                        </m:r>
                      </m:sub>
                    </m:sSub>
                  </m:num>
                  <m:den>
                    <m:r>
                      <w:rPr>
                        <w:rFonts w:ascii="Cambria Math" w:hAnsi="Cambria Math"/>
                      </w:rPr>
                      <m:t>2</m:t>
                    </m:r>
                  </m:den>
                </m:f>
                <m:d>
                  <m:dPr>
                    <m:ctrlPr>
                      <w:rPr>
                        <w:rFonts w:ascii="Cambria Math" w:hAnsi="Cambria Math"/>
                        <w:i/>
                      </w:rPr>
                    </m:ctrlPr>
                  </m:dPr>
                  <m:e>
                    <m:r>
                      <w:rPr>
                        <w:rFonts w:ascii="Cambria Math" w:hAnsi="Cambria Math"/>
                      </w:rPr>
                      <m:t>2</m:t>
                    </m:r>
                    <m:sSub>
                      <m:sSubPr>
                        <m:ctrlPr>
                          <w:rPr>
                            <w:rFonts w:ascii="Cambria Math" w:hAnsi="Cambria Math"/>
                            <w:i/>
                          </w:rPr>
                        </m:ctrlPr>
                      </m:sSubPr>
                      <m:e>
                        <m:r>
                          <w:rPr>
                            <w:rFonts w:ascii="Cambria Math" w:hAnsi="Cambria Math"/>
                          </w:rPr>
                          <m:t>S</m:t>
                        </m:r>
                      </m:e>
                      <m:sub>
                        <m:r>
                          <w:rPr>
                            <w:rFonts w:ascii="Cambria Math" w:hAnsi="Cambria Math"/>
                          </w:rPr>
                          <m:t>B1</m:t>
                        </m:r>
                      </m:sub>
                    </m:sSub>
                    <m:r>
                      <w:rPr>
                        <w:rFonts w:ascii="Cambria Math" w:hAnsi="Cambria Math"/>
                      </w:rPr>
                      <m:t>-1</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dc</m:t>
                        </m:r>
                      </m:sub>
                    </m:sSub>
                  </m:num>
                  <m:den>
                    <m:r>
                      <w:rPr>
                        <w:rFonts w:ascii="Cambria Math" w:hAnsi="Cambria Math"/>
                      </w:rPr>
                      <m:t>2</m:t>
                    </m:r>
                  </m:den>
                </m:f>
                <m:d>
                  <m:dPr>
                    <m:ctrlPr>
                      <w:rPr>
                        <w:rFonts w:ascii="Cambria Math" w:hAnsi="Cambria Math"/>
                        <w:i/>
                      </w:rPr>
                    </m:ctrlPr>
                  </m:dPr>
                  <m:e>
                    <m:r>
                      <w:rPr>
                        <w:rFonts w:ascii="Cambria Math" w:hAnsi="Cambria Math"/>
                      </w:rPr>
                      <m:t>2</m:t>
                    </m:r>
                    <m:sSub>
                      <m:sSubPr>
                        <m:ctrlPr>
                          <w:rPr>
                            <w:rFonts w:ascii="Cambria Math" w:hAnsi="Cambria Math"/>
                            <w:i/>
                          </w:rPr>
                        </m:ctrlPr>
                      </m:sSubPr>
                      <m:e>
                        <m:r>
                          <w:rPr>
                            <w:rFonts w:ascii="Cambria Math" w:hAnsi="Cambria Math"/>
                          </w:rPr>
                          <m:t>S</m:t>
                        </m:r>
                      </m:e>
                      <m:sub>
                        <m:r>
                          <w:rPr>
                            <w:rFonts w:ascii="Cambria Math" w:hAnsi="Cambria Math"/>
                          </w:rPr>
                          <m:t>B2</m:t>
                        </m:r>
                      </m:sub>
                    </m:sSub>
                    <m:r>
                      <w:rPr>
                        <w:rFonts w:ascii="Cambria Math" w:hAnsi="Cambria Math"/>
                      </w:rPr>
                      <m:t>-1</m:t>
                    </m:r>
                  </m:e>
                </m:d>
              </m:e>
              <m:e>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2</m:t>
                    </m:r>
                  </m:sub>
                </m:sSub>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CC</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-2R</m:t>
                    </m:r>
                  </m:e>
                  <m:sub>
                    <m:r>
                      <w:rPr>
                        <w:rFonts w:ascii="Cambria Math" w:hAnsi="Cambria Math"/>
                      </w:rPr>
                      <m:t>0</m:t>
                    </m:r>
                  </m:sub>
                </m:sSub>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CC</m:t>
                    </m:r>
                  </m:sub>
                </m:sSub>
                <m:r>
                  <w:rPr>
                    <w:rFonts w:ascii="Cambria Math" w:eastAsiaTheme="minorEastAsia" w:hAnsi="Cambria Math"/>
                  </w:rPr>
                  <m:t>-</m:t>
                </m:r>
                <m:sSub>
                  <m:sSubPr>
                    <m:ctrlPr>
                      <w:rPr>
                        <w:rFonts w:ascii="Cambria Math" w:hAnsi="Cambria Math"/>
                        <w:i/>
                      </w:rPr>
                    </m:ctrlPr>
                  </m:sSubPr>
                  <m:e>
                    <m:r>
                      <w:rPr>
                        <w:rFonts w:ascii="Cambria Math" w:hAnsi="Cambria Math"/>
                      </w:rPr>
                      <m:t>e</m:t>
                    </m:r>
                  </m:e>
                  <m:sub>
                    <m:r>
                      <w:rPr>
                        <w:rFonts w:ascii="Cambria Math" w:hAnsi="Cambria Math"/>
                      </w:rPr>
                      <m:t>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dc</m:t>
                        </m:r>
                      </m:sub>
                    </m:sSub>
                  </m:num>
                  <m:den>
                    <m:r>
                      <w:rPr>
                        <w:rFonts w:ascii="Cambria Math" w:hAnsi="Cambria Math"/>
                      </w:rPr>
                      <m:t>2</m:t>
                    </m:r>
                  </m:den>
                </m:f>
                <m:d>
                  <m:dPr>
                    <m:ctrlPr>
                      <w:rPr>
                        <w:rFonts w:ascii="Cambria Math" w:hAnsi="Cambria Math"/>
                        <w:i/>
                      </w:rPr>
                    </m:ctrlPr>
                  </m:dPr>
                  <m:e>
                    <m:r>
                      <w:rPr>
                        <w:rFonts w:ascii="Cambria Math" w:hAnsi="Cambria Math"/>
                      </w:rPr>
                      <m:t>2</m:t>
                    </m:r>
                    <m:sSub>
                      <m:sSubPr>
                        <m:ctrlPr>
                          <w:rPr>
                            <w:rFonts w:ascii="Cambria Math" w:hAnsi="Cambria Math"/>
                            <w:i/>
                          </w:rPr>
                        </m:ctrlPr>
                      </m:sSubPr>
                      <m:e>
                        <m:r>
                          <w:rPr>
                            <w:rFonts w:ascii="Cambria Math" w:hAnsi="Cambria Math"/>
                          </w:rPr>
                          <m:t>S</m:t>
                        </m:r>
                      </m:e>
                      <m:sub>
                        <m:r>
                          <w:rPr>
                            <w:rFonts w:ascii="Cambria Math" w:hAnsi="Cambria Math"/>
                          </w:rPr>
                          <m:t>C1</m:t>
                        </m:r>
                      </m:sub>
                    </m:sSub>
                    <m:r>
                      <w:rPr>
                        <w:rFonts w:ascii="Cambria Math" w:hAnsi="Cambria Math"/>
                      </w:rPr>
                      <m:t>-1</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dc</m:t>
                        </m:r>
                      </m:sub>
                    </m:sSub>
                  </m:num>
                  <m:den>
                    <m:r>
                      <w:rPr>
                        <w:rFonts w:ascii="Cambria Math" w:hAnsi="Cambria Math"/>
                      </w:rPr>
                      <m:t>2</m:t>
                    </m:r>
                  </m:den>
                </m:f>
                <m:d>
                  <m:dPr>
                    <m:ctrlPr>
                      <w:rPr>
                        <w:rFonts w:ascii="Cambria Math" w:hAnsi="Cambria Math"/>
                        <w:i/>
                      </w:rPr>
                    </m:ctrlPr>
                  </m:dPr>
                  <m:e>
                    <m:r>
                      <w:rPr>
                        <w:rFonts w:ascii="Cambria Math" w:hAnsi="Cambria Math"/>
                      </w:rPr>
                      <m:t>2</m:t>
                    </m:r>
                    <m:sSub>
                      <m:sSubPr>
                        <m:ctrlPr>
                          <w:rPr>
                            <w:rFonts w:ascii="Cambria Math" w:hAnsi="Cambria Math"/>
                            <w:i/>
                          </w:rPr>
                        </m:ctrlPr>
                      </m:sSubPr>
                      <m:e>
                        <m:r>
                          <w:rPr>
                            <w:rFonts w:ascii="Cambria Math" w:hAnsi="Cambria Math"/>
                          </w:rPr>
                          <m:t>S</m:t>
                        </m:r>
                      </m:e>
                      <m:sub>
                        <m:r>
                          <w:rPr>
                            <w:rFonts w:ascii="Cambria Math" w:hAnsi="Cambria Math"/>
                          </w:rPr>
                          <m:t>C2</m:t>
                        </m:r>
                      </m:sub>
                    </m:sSub>
                    <m:r>
                      <w:rPr>
                        <w:rFonts w:ascii="Cambria Math" w:hAnsi="Cambria Math"/>
                      </w:rPr>
                      <m:t>-1</m:t>
                    </m:r>
                  </m:e>
                </m:d>
              </m:e>
            </m:eqArr>
          </m:e>
        </m:d>
      </m:oMath>
      <w:r w:rsidR="00F85B58">
        <w:rPr>
          <w:rFonts w:eastAsiaTheme="minorEastAsia"/>
        </w:rPr>
        <w:tab/>
      </w:r>
      <w:r w:rsidR="00F85B58">
        <w:rPr>
          <w:rFonts w:eastAsiaTheme="minorEastAsia"/>
        </w:rPr>
        <w:tab/>
      </w:r>
      <w:r w:rsidR="00F85B58">
        <w:rPr>
          <w:rFonts w:eastAsiaTheme="minorEastAsia"/>
        </w:rPr>
        <w:tab/>
        <w:t>(12)</w:t>
      </w:r>
    </w:p>
    <w:p w:rsidR="00F85B58" w:rsidRPr="00895738" w:rsidRDefault="00F85B58" w:rsidP="00895738">
      <w:pPr>
        <w:autoSpaceDE w:val="0"/>
        <w:autoSpaceDN w:val="0"/>
        <w:adjustRightInd w:val="0"/>
        <w:spacing w:after="0" w:line="240" w:lineRule="auto"/>
        <w:rPr>
          <w:rFonts w:ascii="Times New Roman" w:eastAsia="CharisSIL" w:hAnsi="Times New Roman" w:cs="Times New Roman"/>
        </w:rPr>
      </w:pPr>
      <w:r w:rsidRPr="00F85B58">
        <w:rPr>
          <w:rFonts w:ascii="Times New Roman" w:eastAsia="CharisSIL" w:hAnsi="Times New Roman" w:cs="Times New Roman"/>
        </w:rPr>
        <w:lastRenderedPageBreak/>
        <w:t>The mathematical representation of the above system can be simplified</w:t>
      </w:r>
      <w:r>
        <w:rPr>
          <w:rFonts w:ascii="Times New Roman" w:eastAsia="CharisSIL" w:hAnsi="Times New Roman" w:cs="Times New Roman"/>
        </w:rPr>
        <w:t xml:space="preserve"> </w:t>
      </w:r>
      <w:r w:rsidRPr="00F85B58">
        <w:rPr>
          <w:rFonts w:ascii="Times New Roman" w:eastAsia="CharisSIL" w:hAnsi="Times New Roman" w:cs="Times New Roman"/>
        </w:rPr>
        <w:t>using the Park’s transformation. It transforms the system expressed</w:t>
      </w:r>
      <w:r>
        <w:rPr>
          <w:rFonts w:ascii="Times New Roman" w:eastAsia="CharisSIL" w:hAnsi="Times New Roman" w:cs="Times New Roman"/>
        </w:rPr>
        <w:t xml:space="preserve"> </w:t>
      </w:r>
      <w:r w:rsidRPr="00F85B58">
        <w:rPr>
          <w:rFonts w:ascii="Times New Roman" w:eastAsia="CharisSIL" w:hAnsi="Times New Roman" w:cs="Times New Roman"/>
        </w:rPr>
        <w:t>by relations (1</w:t>
      </w:r>
      <w:r>
        <w:rPr>
          <w:rFonts w:ascii="Times New Roman" w:eastAsia="CharisSIL" w:hAnsi="Times New Roman" w:cs="Times New Roman"/>
        </w:rPr>
        <w:t>1</w:t>
      </w:r>
      <w:r w:rsidRPr="00F85B58">
        <w:rPr>
          <w:rFonts w:ascii="Times New Roman" w:eastAsia="CharisSIL" w:hAnsi="Times New Roman" w:cs="Times New Roman"/>
        </w:rPr>
        <w:t>) and (1</w:t>
      </w:r>
      <w:r>
        <w:rPr>
          <w:rFonts w:ascii="Times New Roman" w:eastAsia="CharisSIL" w:hAnsi="Times New Roman" w:cs="Times New Roman"/>
        </w:rPr>
        <w:t>2</w:t>
      </w:r>
      <w:r w:rsidRPr="00F85B58">
        <w:rPr>
          <w:rFonts w:ascii="Times New Roman" w:eastAsia="CharisSIL" w:hAnsi="Times New Roman" w:cs="Times New Roman"/>
        </w:rPr>
        <w:t xml:space="preserve">) into the rotating reference frame ≪ </w:t>
      </w:r>
      <w:proofErr w:type="spellStart"/>
      <w:r w:rsidRPr="00F85B58">
        <w:rPr>
          <w:rFonts w:ascii="Times New Roman" w:eastAsia="CharisSIL" w:hAnsi="Times New Roman" w:cs="Times New Roman"/>
          <w:i/>
          <w:iCs/>
        </w:rPr>
        <w:t>dq</w:t>
      </w:r>
      <w:proofErr w:type="spellEnd"/>
      <w:r w:rsidRPr="00F85B58">
        <w:rPr>
          <w:rFonts w:ascii="Times New Roman" w:eastAsia="CharisSIL" w:hAnsi="Times New Roman" w:cs="Times New Roman"/>
        </w:rPr>
        <w:t xml:space="preserve">≫ </w:t>
      </w:r>
      <w:r w:rsidR="00895738" w:rsidRPr="00F85B58">
        <w:rPr>
          <w:rFonts w:ascii="Times New Roman" w:eastAsia="CharisSIL" w:hAnsi="Times New Roman" w:cs="Times New Roman"/>
        </w:rPr>
        <w:t>Which</w:t>
      </w:r>
      <w:r w:rsidRPr="00F85B58">
        <w:rPr>
          <w:rFonts w:ascii="Times New Roman" w:eastAsia="CharisSIL" w:hAnsi="Times New Roman" w:cs="Times New Roman"/>
        </w:rPr>
        <w:t xml:space="preserve"> is synchronized with the grid angle </w:t>
      </w:r>
      <w:proofErr w:type="spellStart"/>
      <w:proofErr w:type="gramStart"/>
      <w:r w:rsidR="00895738">
        <w:rPr>
          <w:rFonts w:ascii="Times New Roman" w:eastAsia="CharisSIL" w:hAnsi="Times New Roman" w:cs="Times New Roman"/>
        </w:rPr>
        <w:t>θ</w:t>
      </w:r>
      <w:r w:rsidRPr="00F85B58">
        <w:rPr>
          <w:rFonts w:ascii="Times New Roman" w:eastAsia="CharisSIL" w:hAnsi="Times New Roman" w:cs="Times New Roman"/>
          <w:i/>
          <w:iCs/>
        </w:rPr>
        <w:t>gr</w:t>
      </w:r>
      <w:proofErr w:type="spellEnd"/>
      <w:r w:rsidRPr="00F85B58">
        <w:rPr>
          <w:rFonts w:ascii="Times New Roman" w:eastAsia="CharisSIL" w:hAnsi="Times New Roman" w:cs="Times New Roman"/>
          <w:i/>
          <w:iCs/>
        </w:rPr>
        <w:t xml:space="preserve"> </w:t>
      </w:r>
      <w:r w:rsidRPr="00F85B58">
        <w:rPr>
          <w:rFonts w:ascii="Times New Roman" w:eastAsia="CharisSIL" w:hAnsi="Times New Roman" w:cs="Times New Roman"/>
        </w:rPr>
        <w:t>.</w:t>
      </w:r>
      <w:proofErr w:type="gramEnd"/>
      <w:r w:rsidRPr="00F85B58">
        <w:rPr>
          <w:rFonts w:ascii="Times New Roman" w:eastAsia="CharisSIL" w:hAnsi="Times New Roman" w:cs="Times New Roman"/>
        </w:rPr>
        <w:t xml:space="preserve"> Thus, the dynamics of</w:t>
      </w:r>
      <w:r w:rsidR="00895738">
        <w:rPr>
          <w:rFonts w:ascii="Times New Roman" w:eastAsia="CharisSIL" w:hAnsi="Times New Roman" w:cs="Times New Roman"/>
        </w:rPr>
        <w:t xml:space="preserve"> </w:t>
      </w:r>
      <w:r w:rsidRPr="00F85B58">
        <w:rPr>
          <w:rFonts w:ascii="Times New Roman" w:eastAsia="CharisSIL" w:hAnsi="Times New Roman" w:cs="Times New Roman"/>
        </w:rPr>
        <w:t>the parallel interleaved converter are expressed as:</w:t>
      </w:r>
    </w:p>
    <w:p w:rsidR="00895738" w:rsidRDefault="007C5E61" w:rsidP="00895738">
      <w:pPr>
        <w:rPr>
          <w:rFonts w:eastAsiaTheme="minorEastAsia"/>
        </w:rPr>
      </w:pPr>
      <w:r>
        <w:rPr>
          <w:rFonts w:ascii="Times New Roman" w:eastAsiaTheme="minorEastAsia" w:hAnsi="Times New Roman" w:cs="Times New Roman"/>
        </w:rPr>
        <w:t xml:space="preserve">  </w:t>
      </w:r>
      <w:r>
        <w:rPr>
          <w:rFonts w:ascii="Cambria Math" w:eastAsiaTheme="minorEastAsia" w:hAnsi="Cambria Math"/>
        </w:rPr>
        <w:br/>
      </w: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1</m:t>
                    </m:r>
                  </m:sub>
                </m:sSub>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d</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d</m:t>
                    </m:r>
                  </m:sub>
                </m:sSub>
                <m:r>
                  <w:rPr>
                    <w:rFonts w:ascii="Cambria Math" w:eastAsiaTheme="minorEastAsia" w:hAnsi="Cambria Math"/>
                  </w:rPr>
                  <m:t>+ω</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q</m:t>
                    </m:r>
                  </m:sub>
                </m:sSub>
                <m:r>
                  <w:rPr>
                    <w:rFonts w:ascii="Cambria Math" w:eastAsiaTheme="minorEastAsia" w:hAnsi="Cambria Math"/>
                  </w:rPr>
                  <m:t>-</m:t>
                </m:r>
                <m:sSub>
                  <m:sSubPr>
                    <m:ctrlPr>
                      <w:rPr>
                        <w:rFonts w:ascii="Cambria Math" w:hAnsi="Cambria Math"/>
                        <w:i/>
                      </w:rPr>
                    </m:ctrlPr>
                  </m:sSubPr>
                  <m:e>
                    <m:r>
                      <w:rPr>
                        <w:rFonts w:ascii="Cambria Math" w:hAnsi="Cambria Math"/>
                      </w:rPr>
                      <m:t>e</m:t>
                    </m:r>
                  </m:e>
                  <m:sub>
                    <m:r>
                      <w:rPr>
                        <w:rFonts w:ascii="Cambria Math" w:hAnsi="Cambria Math"/>
                      </w:rPr>
                      <m:t>grd</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dc</m:t>
                        </m:r>
                      </m:sub>
                    </m:sSub>
                  </m:num>
                  <m:den>
                    <m:r>
                      <w:rPr>
                        <w:rFonts w:ascii="Cambria Math" w:hAnsi="Cambria Math"/>
                      </w:rPr>
                      <m:t>4</m:t>
                    </m:r>
                  </m:den>
                </m:f>
                <m:sSub>
                  <m:sSubPr>
                    <m:ctrlPr>
                      <w:rPr>
                        <w:rFonts w:ascii="Cambria Math" w:hAnsi="Cambria Math"/>
                        <w:i/>
                      </w:rPr>
                    </m:ctrlPr>
                  </m:sSubPr>
                  <m:e>
                    <m:r>
                      <w:rPr>
                        <w:rFonts w:ascii="Cambria Math" w:hAnsi="Cambria Math"/>
                      </w:rPr>
                      <m:t>S</m:t>
                    </m:r>
                  </m:e>
                  <m:sub>
                    <m:r>
                      <w:rPr>
                        <w:rFonts w:ascii="Cambria Math" w:hAnsi="Cambria Math"/>
                      </w:rPr>
                      <m:t>d1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dc</m:t>
                        </m:r>
                      </m:sub>
                    </m:sSub>
                  </m:num>
                  <m:den>
                    <m:r>
                      <w:rPr>
                        <w:rFonts w:ascii="Cambria Math" w:hAnsi="Cambria Math"/>
                      </w:rPr>
                      <m:t>4</m:t>
                    </m:r>
                  </m:den>
                </m:f>
                <m:sSub>
                  <m:sSubPr>
                    <m:ctrlPr>
                      <w:rPr>
                        <w:rFonts w:ascii="Cambria Math" w:hAnsi="Cambria Math"/>
                        <w:i/>
                      </w:rPr>
                    </m:ctrlPr>
                  </m:sSubPr>
                  <m:e>
                    <m:r>
                      <w:rPr>
                        <w:rFonts w:ascii="Cambria Math" w:hAnsi="Cambria Math"/>
                      </w:rPr>
                      <m:t>S</m:t>
                    </m:r>
                  </m:e>
                  <m:sub>
                    <m:r>
                      <w:rPr>
                        <w:rFonts w:ascii="Cambria Math" w:hAnsi="Cambria Math"/>
                      </w:rPr>
                      <m:t>d2</m:t>
                    </m:r>
                  </m:sub>
                </m:sSub>
              </m:e>
              <m:e>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1</m:t>
                    </m:r>
                  </m:sub>
                </m:sSub>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d</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q</m:t>
                    </m:r>
                  </m:sub>
                </m:sSub>
                <m:r>
                  <w:rPr>
                    <w:rFonts w:ascii="Cambria Math" w:eastAsiaTheme="minorEastAsia" w:hAnsi="Cambria Math"/>
                  </w:rPr>
                  <m:t>+ω</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d</m:t>
                    </m:r>
                  </m:sub>
                </m:sSub>
                <m:r>
                  <w:rPr>
                    <w:rFonts w:ascii="Cambria Math" w:eastAsiaTheme="minorEastAsia" w:hAnsi="Cambria Math"/>
                  </w:rPr>
                  <m:t>-</m:t>
                </m:r>
                <m:sSub>
                  <m:sSubPr>
                    <m:ctrlPr>
                      <w:rPr>
                        <w:rFonts w:ascii="Cambria Math" w:hAnsi="Cambria Math"/>
                        <w:i/>
                      </w:rPr>
                    </m:ctrlPr>
                  </m:sSubPr>
                  <m:e>
                    <m:r>
                      <w:rPr>
                        <w:rFonts w:ascii="Cambria Math" w:hAnsi="Cambria Math"/>
                      </w:rPr>
                      <m:t>e</m:t>
                    </m:r>
                  </m:e>
                  <m:sub>
                    <m:r>
                      <w:rPr>
                        <w:rFonts w:ascii="Cambria Math" w:hAnsi="Cambria Math"/>
                      </w:rPr>
                      <m:t>grq</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dc</m:t>
                        </m:r>
                      </m:sub>
                    </m:sSub>
                  </m:num>
                  <m:den>
                    <m:r>
                      <w:rPr>
                        <w:rFonts w:ascii="Cambria Math" w:hAnsi="Cambria Math"/>
                      </w:rPr>
                      <m:t>4</m:t>
                    </m:r>
                  </m:den>
                </m:f>
                <m:sSub>
                  <m:sSubPr>
                    <m:ctrlPr>
                      <w:rPr>
                        <w:rFonts w:ascii="Cambria Math" w:hAnsi="Cambria Math"/>
                        <w:i/>
                      </w:rPr>
                    </m:ctrlPr>
                  </m:sSubPr>
                  <m:e>
                    <m:r>
                      <w:rPr>
                        <w:rFonts w:ascii="Cambria Math" w:hAnsi="Cambria Math"/>
                      </w:rPr>
                      <m:t>S</m:t>
                    </m:r>
                  </m:e>
                  <m:sub>
                    <m:r>
                      <w:rPr>
                        <w:rFonts w:ascii="Cambria Math" w:hAnsi="Cambria Math"/>
                      </w:rPr>
                      <m:t>q1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dc</m:t>
                        </m:r>
                      </m:sub>
                    </m:sSub>
                  </m:num>
                  <m:den>
                    <m:r>
                      <w:rPr>
                        <w:rFonts w:ascii="Cambria Math" w:hAnsi="Cambria Math"/>
                      </w:rPr>
                      <m:t>4</m:t>
                    </m:r>
                  </m:den>
                </m:f>
                <m:sSub>
                  <m:sSubPr>
                    <m:ctrlPr>
                      <w:rPr>
                        <w:rFonts w:ascii="Cambria Math" w:hAnsi="Cambria Math"/>
                        <w:i/>
                      </w:rPr>
                    </m:ctrlPr>
                  </m:sSubPr>
                  <m:e>
                    <m:r>
                      <w:rPr>
                        <w:rFonts w:ascii="Cambria Math" w:hAnsi="Cambria Math"/>
                      </w:rPr>
                      <m:t>S</m:t>
                    </m:r>
                  </m:e>
                  <m:sub>
                    <m:r>
                      <w:rPr>
                        <w:rFonts w:ascii="Cambria Math" w:hAnsi="Cambria Math"/>
                      </w:rPr>
                      <m:t>q2</m:t>
                    </m:r>
                  </m:sub>
                </m:sSub>
              </m:e>
            </m:eqArr>
          </m:e>
        </m:d>
      </m:oMath>
      <w:r w:rsidR="00895738">
        <w:rPr>
          <w:rFonts w:eastAsiaTheme="minorEastAsia"/>
        </w:rPr>
        <w:tab/>
      </w:r>
      <w:r w:rsidR="00895738">
        <w:rPr>
          <w:rFonts w:eastAsiaTheme="minorEastAsia"/>
        </w:rPr>
        <w:tab/>
      </w:r>
    </w:p>
    <w:p w:rsidR="00895738" w:rsidRDefault="008F1D88" w:rsidP="00895738">
      <w:pPr>
        <w:rPr>
          <w:rFonts w:eastAsiaTheme="minorEastAsia"/>
        </w:rPr>
      </w:pP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2</m:t>
                    </m:r>
                  </m:sub>
                </m:sSub>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c_d</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-2R</m:t>
                    </m:r>
                  </m:e>
                  <m:sub>
                    <m:r>
                      <w:rPr>
                        <w:rFonts w:ascii="Cambria Math" w:hAnsi="Cambria Math"/>
                      </w:rPr>
                      <m:t>0</m:t>
                    </m:r>
                  </m:sub>
                </m:sSub>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c_d</m:t>
                    </m:r>
                  </m:sub>
                </m:sSub>
                <m:r>
                  <w:rPr>
                    <w:rFonts w:ascii="Cambria Math" w:eastAsiaTheme="minorEastAsia" w:hAnsi="Cambria Math"/>
                  </w:rPr>
                  <m:t>+ω</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c_q</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dc</m:t>
                        </m:r>
                      </m:sub>
                    </m:sSub>
                  </m:num>
                  <m:den>
                    <m:r>
                      <w:rPr>
                        <w:rFonts w:ascii="Cambria Math" w:hAnsi="Cambria Math"/>
                      </w:rPr>
                      <m:t>2</m:t>
                    </m:r>
                  </m:den>
                </m:f>
                <m:sSub>
                  <m:sSubPr>
                    <m:ctrlPr>
                      <w:rPr>
                        <w:rFonts w:ascii="Cambria Math" w:hAnsi="Cambria Math"/>
                        <w:i/>
                      </w:rPr>
                    </m:ctrlPr>
                  </m:sSubPr>
                  <m:e>
                    <m:r>
                      <w:rPr>
                        <w:rFonts w:ascii="Cambria Math" w:hAnsi="Cambria Math"/>
                      </w:rPr>
                      <m:t>S</m:t>
                    </m:r>
                  </m:e>
                  <m:sub>
                    <m:r>
                      <w:rPr>
                        <w:rFonts w:ascii="Cambria Math" w:hAnsi="Cambria Math"/>
                      </w:rPr>
                      <m:t>d1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dc</m:t>
                        </m:r>
                      </m:sub>
                    </m:sSub>
                  </m:num>
                  <m:den>
                    <m:r>
                      <w:rPr>
                        <w:rFonts w:ascii="Cambria Math" w:hAnsi="Cambria Math"/>
                      </w:rPr>
                      <m:t>2</m:t>
                    </m:r>
                  </m:den>
                </m:f>
                <m:sSub>
                  <m:sSubPr>
                    <m:ctrlPr>
                      <w:rPr>
                        <w:rFonts w:ascii="Cambria Math" w:hAnsi="Cambria Math"/>
                        <w:i/>
                      </w:rPr>
                    </m:ctrlPr>
                  </m:sSubPr>
                  <m:e>
                    <m:r>
                      <w:rPr>
                        <w:rFonts w:ascii="Cambria Math" w:hAnsi="Cambria Math"/>
                      </w:rPr>
                      <m:t>S</m:t>
                    </m:r>
                  </m:e>
                  <m:sub>
                    <m:r>
                      <w:rPr>
                        <w:rFonts w:ascii="Cambria Math" w:hAnsi="Cambria Math"/>
                      </w:rPr>
                      <m:t>d2</m:t>
                    </m:r>
                  </m:sub>
                </m:sSub>
              </m:e>
              <m:e>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2</m:t>
                    </m:r>
                  </m:sub>
                </m:sSub>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i</m:t>
                        </m:r>
                      </m:e>
                      <m:sub>
                        <m:r>
                          <w:rPr>
                            <w:rFonts w:ascii="Cambria Math" w:hAnsi="Cambria Math"/>
                          </w:rPr>
                          <m:t>c_q</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-2R</m:t>
                    </m:r>
                  </m:e>
                  <m:sub>
                    <m:r>
                      <w:rPr>
                        <w:rFonts w:ascii="Cambria Math" w:hAnsi="Cambria Math"/>
                      </w:rPr>
                      <m:t>0</m:t>
                    </m:r>
                  </m:sub>
                </m:sSub>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c_q</m:t>
                    </m:r>
                  </m:sub>
                </m:sSub>
                <m:r>
                  <w:rPr>
                    <w:rFonts w:ascii="Cambria Math" w:eastAsiaTheme="minorEastAsia" w:hAnsi="Cambria Math"/>
                  </w:rPr>
                  <m:t>-ω</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c_d</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dc</m:t>
                        </m:r>
                      </m:sub>
                    </m:sSub>
                  </m:num>
                  <m:den>
                    <m:r>
                      <w:rPr>
                        <w:rFonts w:ascii="Cambria Math" w:hAnsi="Cambria Math"/>
                      </w:rPr>
                      <m:t>2</m:t>
                    </m:r>
                  </m:den>
                </m:f>
                <m:sSub>
                  <m:sSubPr>
                    <m:ctrlPr>
                      <w:rPr>
                        <w:rFonts w:ascii="Cambria Math" w:hAnsi="Cambria Math"/>
                        <w:i/>
                      </w:rPr>
                    </m:ctrlPr>
                  </m:sSubPr>
                  <m:e>
                    <m:r>
                      <w:rPr>
                        <w:rFonts w:ascii="Cambria Math" w:hAnsi="Cambria Math"/>
                      </w:rPr>
                      <m:t>S</m:t>
                    </m:r>
                  </m:e>
                  <m:sub>
                    <m:r>
                      <w:rPr>
                        <w:rFonts w:ascii="Cambria Math" w:hAnsi="Cambria Math"/>
                      </w:rPr>
                      <m:t>q1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dc</m:t>
                        </m:r>
                      </m:sub>
                    </m:sSub>
                  </m:num>
                  <m:den>
                    <m:r>
                      <w:rPr>
                        <w:rFonts w:ascii="Cambria Math" w:hAnsi="Cambria Math"/>
                      </w:rPr>
                      <m:t>2</m:t>
                    </m:r>
                  </m:den>
                </m:f>
                <m:sSub>
                  <m:sSubPr>
                    <m:ctrlPr>
                      <w:rPr>
                        <w:rFonts w:ascii="Cambria Math" w:hAnsi="Cambria Math"/>
                        <w:i/>
                      </w:rPr>
                    </m:ctrlPr>
                  </m:sSubPr>
                  <m:e>
                    <m:r>
                      <w:rPr>
                        <w:rFonts w:ascii="Cambria Math" w:hAnsi="Cambria Math"/>
                      </w:rPr>
                      <m:t>S</m:t>
                    </m:r>
                  </m:e>
                  <m:sub>
                    <m:r>
                      <w:rPr>
                        <w:rFonts w:ascii="Cambria Math" w:hAnsi="Cambria Math"/>
                      </w:rPr>
                      <m:t>q2</m:t>
                    </m:r>
                  </m:sub>
                </m:sSub>
              </m:e>
            </m:eqArr>
          </m:e>
        </m:d>
      </m:oMath>
      <w:r w:rsidR="00895738">
        <w:rPr>
          <w:rFonts w:eastAsiaTheme="minorEastAsia"/>
        </w:rPr>
        <w:tab/>
      </w:r>
      <w:r w:rsidR="00895738">
        <w:rPr>
          <w:rFonts w:eastAsiaTheme="minorEastAsia"/>
        </w:rPr>
        <w:tab/>
        <w:t>(13)</w:t>
      </w:r>
    </w:p>
    <w:p w:rsidR="00895738" w:rsidRDefault="00895738" w:rsidP="00895738">
      <w:pPr>
        <w:autoSpaceDE w:val="0"/>
        <w:autoSpaceDN w:val="0"/>
        <w:adjustRightInd w:val="0"/>
        <w:spacing w:after="0" w:line="240" w:lineRule="auto"/>
        <w:rPr>
          <w:rFonts w:ascii="Times New Roman" w:eastAsia="CharisSIL" w:hAnsi="Times New Roman" w:cs="Times New Roman"/>
        </w:rPr>
      </w:pPr>
      <w:r w:rsidRPr="00895738">
        <w:rPr>
          <w:rFonts w:ascii="Times New Roman" w:hAnsi="Times New Roman" w:cs="Times New Roman"/>
          <w:i/>
          <w:iCs/>
        </w:rPr>
        <w:t>S</w:t>
      </w:r>
      <w:r w:rsidRPr="003F698B">
        <w:rPr>
          <w:rFonts w:ascii="Times New Roman" w:hAnsi="Times New Roman" w:cs="Times New Roman"/>
          <w:i/>
          <w:iCs/>
          <w:vertAlign w:val="subscript"/>
        </w:rPr>
        <w:t>d</w:t>
      </w:r>
      <w:r w:rsidRPr="003F698B">
        <w:rPr>
          <w:rFonts w:ascii="Times New Roman" w:hAnsi="Times New Roman" w:cs="Times New Roman"/>
          <w:vertAlign w:val="subscript"/>
        </w:rPr>
        <w:t>1</w:t>
      </w:r>
      <w:r w:rsidRPr="00895738">
        <w:rPr>
          <w:rFonts w:ascii="Times New Roman" w:eastAsia="CharisSIL" w:hAnsi="Times New Roman" w:cs="Times New Roman"/>
        </w:rPr>
        <w:t xml:space="preserve">, </w:t>
      </w:r>
      <w:r w:rsidRPr="00895738">
        <w:rPr>
          <w:rFonts w:ascii="Times New Roman" w:hAnsi="Times New Roman" w:cs="Times New Roman"/>
          <w:i/>
          <w:iCs/>
        </w:rPr>
        <w:t>S</w:t>
      </w:r>
      <w:r w:rsidRPr="003F698B">
        <w:rPr>
          <w:rFonts w:ascii="Times New Roman" w:hAnsi="Times New Roman" w:cs="Times New Roman"/>
          <w:i/>
          <w:iCs/>
          <w:sz w:val="24"/>
          <w:vertAlign w:val="subscript"/>
        </w:rPr>
        <w:t>d</w:t>
      </w:r>
      <w:r w:rsidRPr="003F698B">
        <w:rPr>
          <w:rFonts w:ascii="Times New Roman" w:hAnsi="Times New Roman" w:cs="Times New Roman"/>
          <w:sz w:val="24"/>
          <w:vertAlign w:val="subscript"/>
        </w:rPr>
        <w:t>2</w:t>
      </w:r>
      <w:r w:rsidRPr="00895738">
        <w:rPr>
          <w:rFonts w:ascii="Times New Roman" w:eastAsia="CharisSIL" w:hAnsi="Times New Roman" w:cs="Times New Roman"/>
        </w:rPr>
        <w:t xml:space="preserve">, </w:t>
      </w:r>
      <w:r w:rsidRPr="00895738">
        <w:rPr>
          <w:rFonts w:ascii="Times New Roman" w:hAnsi="Times New Roman" w:cs="Times New Roman"/>
          <w:i/>
          <w:iCs/>
        </w:rPr>
        <w:t>S</w:t>
      </w:r>
      <w:r w:rsidRPr="003F698B">
        <w:rPr>
          <w:rFonts w:ascii="Times New Roman" w:hAnsi="Times New Roman" w:cs="Times New Roman"/>
          <w:i/>
          <w:iCs/>
          <w:vertAlign w:val="subscript"/>
        </w:rPr>
        <w:t>q</w:t>
      </w:r>
      <w:r w:rsidRPr="003F698B">
        <w:rPr>
          <w:rFonts w:ascii="Times New Roman" w:hAnsi="Times New Roman" w:cs="Times New Roman"/>
          <w:vertAlign w:val="subscript"/>
        </w:rPr>
        <w:t xml:space="preserve">1 </w:t>
      </w:r>
      <w:r w:rsidRPr="00895738">
        <w:rPr>
          <w:rFonts w:ascii="Times New Roman" w:eastAsia="CharisSIL" w:hAnsi="Times New Roman" w:cs="Times New Roman"/>
        </w:rPr>
        <w:t xml:space="preserve">and </w:t>
      </w:r>
      <w:r w:rsidRPr="00895738">
        <w:rPr>
          <w:rFonts w:ascii="Times New Roman" w:hAnsi="Times New Roman" w:cs="Times New Roman"/>
          <w:i/>
          <w:iCs/>
        </w:rPr>
        <w:t>S</w:t>
      </w:r>
      <w:r w:rsidRPr="003F698B">
        <w:rPr>
          <w:rFonts w:ascii="Times New Roman" w:hAnsi="Times New Roman" w:cs="Times New Roman"/>
          <w:i/>
          <w:iCs/>
          <w:vertAlign w:val="subscript"/>
        </w:rPr>
        <w:t>q</w:t>
      </w:r>
      <w:r w:rsidRPr="003F698B">
        <w:rPr>
          <w:rFonts w:ascii="Times New Roman" w:hAnsi="Times New Roman" w:cs="Times New Roman"/>
          <w:vertAlign w:val="subscript"/>
        </w:rPr>
        <w:t>2</w:t>
      </w:r>
      <w:r w:rsidRPr="00895738">
        <w:rPr>
          <w:rFonts w:ascii="Times New Roman" w:hAnsi="Times New Roman" w:cs="Times New Roman"/>
        </w:rPr>
        <w:t xml:space="preserve"> </w:t>
      </w:r>
      <w:r w:rsidRPr="00895738">
        <w:rPr>
          <w:rFonts w:ascii="Times New Roman" w:eastAsia="CharisSIL" w:hAnsi="Times New Roman" w:cs="Times New Roman"/>
        </w:rPr>
        <w:t xml:space="preserve">are the direct and the </w:t>
      </w:r>
      <w:proofErr w:type="spellStart"/>
      <w:r w:rsidRPr="00895738">
        <w:rPr>
          <w:rFonts w:ascii="Times New Roman" w:eastAsia="CharisSIL" w:hAnsi="Times New Roman" w:cs="Times New Roman"/>
        </w:rPr>
        <w:t>quadrature</w:t>
      </w:r>
      <w:proofErr w:type="spellEnd"/>
      <w:r w:rsidRPr="00895738">
        <w:rPr>
          <w:rFonts w:ascii="Times New Roman" w:eastAsia="CharisSIL" w:hAnsi="Times New Roman" w:cs="Times New Roman"/>
        </w:rPr>
        <w:t xml:space="preserve"> axis switching</w:t>
      </w:r>
      <w:r>
        <w:rPr>
          <w:rFonts w:ascii="Times New Roman" w:eastAsia="CharisSIL" w:hAnsi="Times New Roman" w:cs="Times New Roman"/>
        </w:rPr>
        <w:t xml:space="preserve"> </w:t>
      </w:r>
      <w:r w:rsidRPr="00895738">
        <w:rPr>
          <w:rFonts w:ascii="Times New Roman" w:eastAsia="CharisSIL" w:hAnsi="Times New Roman" w:cs="Times New Roman"/>
        </w:rPr>
        <w:t xml:space="preserve">functions for the two parallelized converters. </w:t>
      </w:r>
      <w:proofErr w:type="gramStart"/>
      <w:r w:rsidRPr="00895738">
        <w:rPr>
          <w:rFonts w:ascii="Times New Roman" w:eastAsia="CharisSIL" w:hAnsi="Times New Roman" w:cs="Times New Roman"/>
        </w:rPr>
        <w:t>ω</w:t>
      </w:r>
      <w:proofErr w:type="gramEnd"/>
      <w:r w:rsidRPr="00895738">
        <w:rPr>
          <w:rFonts w:ascii="Times New Roman" w:eastAsia="CharisSIL" w:hAnsi="Times New Roman" w:cs="Times New Roman"/>
        </w:rPr>
        <w:t xml:space="preserve"> is the angular frequency</w:t>
      </w:r>
      <w:r>
        <w:rPr>
          <w:rFonts w:ascii="Times New Roman" w:eastAsia="CharisSIL" w:hAnsi="Times New Roman" w:cs="Times New Roman"/>
        </w:rPr>
        <w:t xml:space="preserve"> </w:t>
      </w:r>
      <w:r w:rsidRPr="00895738">
        <w:rPr>
          <w:rFonts w:ascii="Times New Roman" w:eastAsia="CharisSIL" w:hAnsi="Times New Roman" w:cs="Times New Roman"/>
        </w:rPr>
        <w:t>of the grid voltage.</w:t>
      </w:r>
    </w:p>
    <w:p w:rsidR="00B0234E" w:rsidRDefault="00B0234E" w:rsidP="00895738">
      <w:pPr>
        <w:autoSpaceDE w:val="0"/>
        <w:autoSpaceDN w:val="0"/>
        <w:adjustRightInd w:val="0"/>
        <w:spacing w:after="0" w:line="240" w:lineRule="auto"/>
        <w:rPr>
          <w:rFonts w:ascii="Times New Roman" w:eastAsia="CharisSIL" w:hAnsi="Times New Roman" w:cs="Times New Roman"/>
        </w:rPr>
      </w:pPr>
    </w:p>
    <w:p w:rsidR="00B0234E" w:rsidRPr="00B0234E" w:rsidRDefault="00B0234E" w:rsidP="00895738">
      <w:pPr>
        <w:autoSpaceDE w:val="0"/>
        <w:autoSpaceDN w:val="0"/>
        <w:adjustRightInd w:val="0"/>
        <w:spacing w:after="0" w:line="240" w:lineRule="auto"/>
        <w:rPr>
          <w:rFonts w:ascii="Times New Roman" w:eastAsia="CharisSIL" w:hAnsi="Times New Roman" w:cs="Times New Roman"/>
          <w:b/>
        </w:rPr>
      </w:pPr>
      <w:r w:rsidRPr="00B0234E">
        <w:rPr>
          <w:rFonts w:ascii="Times New Roman" w:eastAsia="CharisSIL" w:hAnsi="Times New Roman" w:cs="Times New Roman"/>
          <w:b/>
        </w:rPr>
        <w:t>2.2 PCH model of the parallel interleaved inverter</w:t>
      </w:r>
    </w:p>
    <w:p w:rsidR="00B0234E" w:rsidRDefault="00B0234E" w:rsidP="00895738">
      <w:pPr>
        <w:autoSpaceDE w:val="0"/>
        <w:autoSpaceDN w:val="0"/>
        <w:adjustRightInd w:val="0"/>
        <w:spacing w:after="0" w:line="240" w:lineRule="auto"/>
        <w:rPr>
          <w:rFonts w:ascii="Times New Roman" w:eastAsia="CharisSIL" w:hAnsi="Times New Roman" w:cs="Times New Roman"/>
        </w:rPr>
      </w:pPr>
    </w:p>
    <w:p w:rsidR="00FC2B35" w:rsidRDefault="00B0234E" w:rsidP="00B0234E">
      <w:pPr>
        <w:autoSpaceDE w:val="0"/>
        <w:autoSpaceDN w:val="0"/>
        <w:adjustRightInd w:val="0"/>
        <w:spacing w:after="0" w:line="240" w:lineRule="auto"/>
        <w:rPr>
          <w:rFonts w:ascii="Times New Roman" w:eastAsia="CharisSIL" w:hAnsi="Times New Roman" w:cs="Times New Roman"/>
        </w:rPr>
      </w:pPr>
      <w:r w:rsidRPr="00B0234E">
        <w:rPr>
          <w:rFonts w:ascii="Times New Roman" w:eastAsia="CharisSIL" w:hAnsi="Times New Roman" w:cs="Times New Roman"/>
        </w:rPr>
        <w:t>The converter can be consider</w:t>
      </w:r>
      <w:r>
        <w:rPr>
          <w:rFonts w:ascii="Times New Roman" w:eastAsia="CharisSIL" w:hAnsi="Times New Roman" w:cs="Times New Roman"/>
        </w:rPr>
        <w:t xml:space="preserve">ed </w:t>
      </w:r>
      <w:r w:rsidRPr="00B0234E">
        <w:rPr>
          <w:rFonts w:ascii="Times New Roman" w:eastAsia="CharisSIL" w:hAnsi="Times New Roman" w:cs="Times New Roman"/>
        </w:rPr>
        <w:t xml:space="preserve">as </w:t>
      </w:r>
      <w:proofErr w:type="gramStart"/>
      <w:r w:rsidRPr="00B0234E">
        <w:rPr>
          <w:rFonts w:ascii="Times New Roman" w:eastAsia="CharisSIL" w:hAnsi="Times New Roman" w:cs="Times New Roman"/>
        </w:rPr>
        <w:t>a</w:t>
      </w:r>
      <w:proofErr w:type="gramEnd"/>
      <w:r w:rsidRPr="00B0234E">
        <w:rPr>
          <w:rFonts w:ascii="Times New Roman" w:eastAsia="CharisSIL" w:hAnsi="Times New Roman" w:cs="Times New Roman"/>
        </w:rPr>
        <w:t xml:space="preserve"> inactive system because it merely</w:t>
      </w:r>
      <w:r>
        <w:rPr>
          <w:rFonts w:ascii="Times New Roman" w:eastAsia="CharisSIL" w:hAnsi="Times New Roman" w:cs="Times New Roman"/>
        </w:rPr>
        <w:t xml:space="preserve"> </w:t>
      </w:r>
      <w:r w:rsidRPr="00B0234E">
        <w:rPr>
          <w:rFonts w:ascii="Times New Roman" w:eastAsia="CharisSIL" w:hAnsi="Times New Roman" w:cs="Times New Roman"/>
        </w:rPr>
        <w:t>exchange</w:t>
      </w:r>
      <w:r>
        <w:rPr>
          <w:rFonts w:ascii="Times New Roman" w:eastAsia="CharisSIL" w:hAnsi="Times New Roman" w:cs="Times New Roman"/>
        </w:rPr>
        <w:t>s</w:t>
      </w:r>
      <w:r w:rsidRPr="00B0234E">
        <w:rPr>
          <w:rFonts w:ascii="Times New Roman" w:eastAsia="CharisSIL" w:hAnsi="Times New Roman" w:cs="Times New Roman"/>
        </w:rPr>
        <w:t xml:space="preserve"> energy without having the capability of generating energy independently.</w:t>
      </w:r>
      <w:r>
        <w:rPr>
          <w:rFonts w:ascii="Times New Roman" w:eastAsia="CharisSIL" w:hAnsi="Times New Roman" w:cs="Times New Roman"/>
        </w:rPr>
        <w:t xml:space="preserve"> </w:t>
      </w:r>
      <w:r w:rsidRPr="00B0234E">
        <w:rPr>
          <w:rFonts w:ascii="Times New Roman" w:eastAsia="CharisSIL" w:hAnsi="Times New Roman" w:cs="Times New Roman"/>
        </w:rPr>
        <w:t>Consequently, it can be modeled as a PCH system that meets</w:t>
      </w:r>
      <w:r>
        <w:rPr>
          <w:rFonts w:ascii="Times New Roman" w:eastAsia="CharisSIL" w:hAnsi="Times New Roman" w:cs="Times New Roman"/>
        </w:rPr>
        <w:t xml:space="preserve"> </w:t>
      </w:r>
      <w:r w:rsidRPr="00B0234E">
        <w:rPr>
          <w:rFonts w:ascii="Times New Roman" w:eastAsia="CharisSIL" w:hAnsi="Times New Roman" w:cs="Times New Roman"/>
        </w:rPr>
        <w:t>the necessities of energy shaping control. The configuration of this system</w:t>
      </w:r>
      <w:r>
        <w:rPr>
          <w:rFonts w:ascii="Times New Roman" w:eastAsia="CharisSIL" w:hAnsi="Times New Roman" w:cs="Times New Roman"/>
        </w:rPr>
        <w:t xml:space="preserve"> </w:t>
      </w:r>
      <w:r w:rsidRPr="00B0234E">
        <w:rPr>
          <w:rFonts w:ascii="Times New Roman" w:eastAsia="CharisSIL" w:hAnsi="Times New Roman" w:cs="Times New Roman"/>
        </w:rPr>
        <w:t>is as follows:</w:t>
      </w:r>
    </w:p>
    <w:p w:rsidR="00B0234E" w:rsidRDefault="008F1D88" w:rsidP="00B0234E">
      <w:pPr>
        <w:autoSpaceDE w:val="0"/>
        <w:autoSpaceDN w:val="0"/>
        <w:adjustRightInd w:val="0"/>
        <w:spacing w:after="0" w:line="240" w:lineRule="auto"/>
        <w:rPr>
          <w:rFonts w:ascii="Times New Roman" w:eastAsia="CharisSIL" w:hAnsi="Times New Roman" w:cs="Times New Roman"/>
        </w:rPr>
      </w:pPr>
      <m:oMath>
        <m:acc>
          <m:accPr>
            <m:chr m:val="̇"/>
            <m:ctrlPr>
              <w:rPr>
                <w:rFonts w:ascii="Cambria Math" w:eastAsia="CharisSIL" w:hAnsi="Cambria Math" w:cs="Times New Roman"/>
                <w:i/>
              </w:rPr>
            </m:ctrlPr>
          </m:accPr>
          <m:e>
            <m:r>
              <w:rPr>
                <w:rFonts w:ascii="Cambria Math" w:eastAsia="CharisSIL" w:hAnsi="Cambria Math" w:cs="Times New Roman"/>
              </w:rPr>
              <m:t>x</m:t>
            </m:r>
          </m:e>
        </m:acc>
      </m:oMath>
      <w:r w:rsidR="00C01CE3">
        <w:rPr>
          <w:rFonts w:ascii="Times New Roman" w:eastAsia="CharisSIL" w:hAnsi="Times New Roman" w:cs="Times New Roman"/>
        </w:rPr>
        <w:t xml:space="preserve"> = </w:t>
      </w:r>
      <m:oMath>
        <m:d>
          <m:dPr>
            <m:begChr m:val="["/>
            <m:endChr m:val="]"/>
            <m:ctrlPr>
              <w:rPr>
                <w:rFonts w:ascii="Cambria Math" w:eastAsia="CharisSIL" w:hAnsi="Cambria Math" w:cs="Times New Roman"/>
                <w:i/>
              </w:rPr>
            </m:ctrlPr>
          </m:dPr>
          <m:e>
            <m:r>
              <w:rPr>
                <w:rFonts w:ascii="Cambria Math" w:eastAsia="CharisSIL" w:hAnsi="Cambria Math" w:cs="Times New Roman"/>
              </w:rPr>
              <m:t>J</m:t>
            </m:r>
            <m:d>
              <m:dPr>
                <m:ctrlPr>
                  <w:rPr>
                    <w:rFonts w:ascii="Cambria Math" w:eastAsia="CharisSIL" w:hAnsi="Cambria Math" w:cs="Times New Roman"/>
                    <w:i/>
                  </w:rPr>
                </m:ctrlPr>
              </m:dPr>
              <m:e>
                <m:r>
                  <w:rPr>
                    <w:rFonts w:ascii="Cambria Math" w:eastAsia="CharisSIL" w:hAnsi="Cambria Math" w:cs="Times New Roman"/>
                  </w:rPr>
                  <m:t>x</m:t>
                </m:r>
              </m:e>
            </m:d>
            <m:r>
              <w:rPr>
                <w:rFonts w:ascii="Cambria Math" w:eastAsia="CharisSIL" w:hAnsi="Cambria Math" w:cs="Times New Roman"/>
              </w:rPr>
              <m:t>-R(x)</m:t>
            </m:r>
          </m:e>
        </m:d>
      </m:oMath>
      <w:r w:rsidR="00C01CE3">
        <w:rPr>
          <w:rFonts w:ascii="Times New Roman" w:eastAsia="CharisSIL" w:hAnsi="Times New Roman" w:cs="Times New Roman"/>
        </w:rPr>
        <w:t xml:space="preserve"> </w:t>
      </w:r>
      <m:oMath>
        <m:f>
          <m:fPr>
            <m:ctrlPr>
              <w:rPr>
                <w:rFonts w:ascii="Cambria Math" w:hAnsi="Cambria Math" w:cs="Times New Roman"/>
                <w:i/>
              </w:rPr>
            </m:ctrlPr>
          </m:fPr>
          <m:num>
            <m:r>
              <w:rPr>
                <w:rFonts w:ascii="Cambria Math" w:hAnsi="Cambria Math" w:cs="Times New Roman"/>
              </w:rPr>
              <m:t>∂E(x)</m:t>
            </m:r>
          </m:num>
          <m:den>
            <m:r>
              <w:rPr>
                <w:rFonts w:ascii="Cambria Math" w:hAnsi="Cambria Math" w:cs="Times New Roman"/>
              </w:rPr>
              <m:t>∂x</m:t>
            </m:r>
          </m:den>
        </m:f>
      </m:oMath>
      <w:r w:rsidR="00C01CE3">
        <w:rPr>
          <w:rFonts w:ascii="Times New Roman" w:eastAsia="CharisSIL" w:hAnsi="Times New Roman" w:cs="Times New Roman"/>
        </w:rPr>
        <w:t xml:space="preserve"> + p(x) u</w:t>
      </w:r>
    </w:p>
    <w:p w:rsidR="00C01CE3" w:rsidRDefault="00C01CE3" w:rsidP="00B0234E">
      <w:pPr>
        <w:autoSpaceDE w:val="0"/>
        <w:autoSpaceDN w:val="0"/>
        <w:adjustRightInd w:val="0"/>
        <w:spacing w:after="0" w:line="240" w:lineRule="auto"/>
        <w:rPr>
          <w:rFonts w:ascii="Times New Roman" w:eastAsia="CharisSIL" w:hAnsi="Times New Roman" w:cs="Times New Roman"/>
        </w:rPr>
      </w:pPr>
      <w:r>
        <w:rPr>
          <w:rFonts w:ascii="Times New Roman" w:eastAsia="CharisSIL" w:hAnsi="Times New Roman" w:cs="Times New Roman"/>
        </w:rPr>
        <w:t xml:space="preserve">y = </w:t>
      </w:r>
      <m:oMath>
        <m:sSup>
          <m:sSupPr>
            <m:ctrlPr>
              <w:rPr>
                <w:rFonts w:ascii="Cambria Math" w:eastAsia="CharisSIL" w:hAnsi="Cambria Math" w:cs="Times New Roman"/>
                <w:i/>
              </w:rPr>
            </m:ctrlPr>
          </m:sSupPr>
          <m:e>
            <m:r>
              <w:rPr>
                <w:rFonts w:ascii="Cambria Math" w:eastAsia="CharisSIL" w:hAnsi="Cambria Math" w:cs="Times New Roman"/>
              </w:rPr>
              <m:t>p</m:t>
            </m:r>
          </m:e>
          <m:sup>
            <m:r>
              <w:rPr>
                <w:rFonts w:ascii="Cambria Math" w:eastAsia="CharisSIL" w:hAnsi="Cambria Math" w:cs="Times New Roman"/>
              </w:rPr>
              <m:t>T</m:t>
            </m:r>
          </m:sup>
        </m:sSup>
      </m:oMath>
      <w:r w:rsidR="00F47D2B">
        <w:rPr>
          <w:rFonts w:ascii="Times New Roman" w:eastAsia="CharisSIL" w:hAnsi="Times New Roman" w:cs="Times New Roman"/>
        </w:rPr>
        <w:t xml:space="preserve">(x) </w:t>
      </w:r>
      <m:oMath>
        <m:f>
          <m:fPr>
            <m:ctrlPr>
              <w:rPr>
                <w:rFonts w:ascii="Cambria Math" w:hAnsi="Cambria Math" w:cs="Times New Roman"/>
                <w:i/>
              </w:rPr>
            </m:ctrlPr>
          </m:fPr>
          <m:num>
            <m:r>
              <w:rPr>
                <w:rFonts w:ascii="Cambria Math" w:hAnsi="Cambria Math" w:cs="Times New Roman"/>
              </w:rPr>
              <m:t>∂E(x)</m:t>
            </m:r>
          </m:num>
          <m:den>
            <m:r>
              <w:rPr>
                <w:rFonts w:ascii="Cambria Math" w:hAnsi="Cambria Math" w:cs="Times New Roman"/>
              </w:rPr>
              <m:t>∂x</m:t>
            </m:r>
          </m:den>
        </m:f>
      </m:oMath>
      <w:r w:rsidR="00F47D2B">
        <w:rPr>
          <w:rFonts w:ascii="Times New Roman" w:eastAsia="CharisSIL" w:hAnsi="Times New Roman" w:cs="Times New Roman"/>
        </w:rPr>
        <w:t xml:space="preserve">                                   (14)</w:t>
      </w:r>
    </w:p>
    <w:p w:rsidR="00B0234E" w:rsidRDefault="00B0234E" w:rsidP="00B0234E">
      <w:pPr>
        <w:autoSpaceDE w:val="0"/>
        <w:autoSpaceDN w:val="0"/>
        <w:adjustRightInd w:val="0"/>
        <w:spacing w:after="0" w:line="240" w:lineRule="auto"/>
        <w:rPr>
          <w:rFonts w:ascii="Times New Roman" w:eastAsia="CharisSIL" w:hAnsi="Times New Roman" w:cs="Times New Roman"/>
        </w:rPr>
      </w:pPr>
    </w:p>
    <w:p w:rsidR="00B0234E" w:rsidRPr="00B0234E" w:rsidRDefault="00B0234E" w:rsidP="00B0234E">
      <w:pPr>
        <w:autoSpaceDE w:val="0"/>
        <w:autoSpaceDN w:val="0"/>
        <w:adjustRightInd w:val="0"/>
        <w:spacing w:after="0" w:line="240" w:lineRule="auto"/>
        <w:jc w:val="both"/>
        <w:rPr>
          <w:rFonts w:ascii="Times New Roman" w:eastAsia="CharisSIL" w:hAnsi="Times New Roman" w:cs="Times New Roman"/>
        </w:rPr>
      </w:pPr>
      <w:r w:rsidRPr="00B0234E">
        <w:rPr>
          <w:rFonts w:ascii="Times New Roman" w:eastAsia="CharisSIL" w:hAnsi="Times New Roman" w:cs="Times New Roman"/>
        </w:rPr>
        <w:t>In (1</w:t>
      </w:r>
      <w:r>
        <w:rPr>
          <w:rFonts w:ascii="Times New Roman" w:eastAsia="CharisSIL" w:hAnsi="Times New Roman" w:cs="Times New Roman"/>
        </w:rPr>
        <w:t>4</w:t>
      </w:r>
      <w:r w:rsidRPr="00B0234E">
        <w:rPr>
          <w:rFonts w:ascii="Times New Roman" w:eastAsia="CharisSIL" w:hAnsi="Times New Roman" w:cs="Times New Roman"/>
        </w:rPr>
        <w:t xml:space="preserve">), </w:t>
      </w:r>
      <w:r w:rsidRPr="00B0234E">
        <w:rPr>
          <w:rFonts w:ascii="Times New Roman" w:eastAsia="CharisSIL" w:hAnsi="Times New Roman" w:cs="Times New Roman"/>
          <w:i/>
          <w:iCs/>
        </w:rPr>
        <w:t xml:space="preserve">J </w:t>
      </w:r>
      <w:r w:rsidRPr="00B0234E">
        <w:rPr>
          <w:rFonts w:ascii="Times New Roman" w:eastAsia="CharisSIL" w:hAnsi="Times New Roman" w:cs="Times New Roman"/>
        </w:rPr>
        <w:t>(</w:t>
      </w:r>
      <w:r w:rsidRPr="00B0234E">
        <w:rPr>
          <w:rFonts w:ascii="Times New Roman" w:eastAsia="CharisSIL" w:hAnsi="Times New Roman" w:cs="Times New Roman"/>
          <w:i/>
          <w:iCs/>
        </w:rPr>
        <w:t>x</w:t>
      </w:r>
      <w:r w:rsidRPr="00B0234E">
        <w:rPr>
          <w:rFonts w:ascii="Times New Roman" w:eastAsia="CharisSIL" w:hAnsi="Times New Roman" w:cs="Times New Roman"/>
        </w:rPr>
        <w:t>) is the interconnection matrix assumed to be skew</w:t>
      </w:r>
      <w:r>
        <w:rPr>
          <w:rFonts w:ascii="Times New Roman" w:eastAsia="CharisSIL" w:hAnsi="Times New Roman" w:cs="Times New Roman"/>
        </w:rPr>
        <w:t xml:space="preserve"> </w:t>
      </w:r>
      <w:r w:rsidRPr="00B0234E">
        <w:rPr>
          <w:rFonts w:ascii="Times New Roman" w:eastAsia="CharisSIL" w:hAnsi="Times New Roman" w:cs="Times New Roman"/>
        </w:rPr>
        <w:t>symmetric</w:t>
      </w:r>
      <w:r>
        <w:rPr>
          <w:rFonts w:ascii="Times New Roman" w:eastAsia="CharisSIL" w:hAnsi="Times New Roman" w:cs="Times New Roman"/>
        </w:rPr>
        <w:t xml:space="preserve"> </w:t>
      </w:r>
      <w:r w:rsidRPr="00B0234E">
        <w:rPr>
          <w:rFonts w:ascii="Times New Roman" w:eastAsia="CharisSIL" w:hAnsi="Times New Roman" w:cs="Times New Roman"/>
        </w:rPr>
        <w:t>(</w:t>
      </w:r>
      <w:r w:rsidRPr="00B0234E">
        <w:rPr>
          <w:rFonts w:ascii="Times New Roman" w:eastAsia="CharisSIL" w:hAnsi="Times New Roman" w:cs="Times New Roman"/>
          <w:i/>
          <w:iCs/>
        </w:rPr>
        <w:t xml:space="preserve">J </w:t>
      </w:r>
      <w:r w:rsidRPr="00B0234E">
        <w:rPr>
          <w:rFonts w:ascii="Times New Roman" w:eastAsia="CharisSIL" w:hAnsi="Times New Roman" w:cs="Times New Roman"/>
        </w:rPr>
        <w:t>(</w:t>
      </w:r>
      <w:r w:rsidRPr="00B0234E">
        <w:rPr>
          <w:rFonts w:ascii="Times New Roman" w:eastAsia="CharisSIL" w:hAnsi="Times New Roman" w:cs="Times New Roman"/>
          <w:i/>
          <w:iCs/>
        </w:rPr>
        <w:t>x</w:t>
      </w:r>
      <w:r w:rsidRPr="00B0234E">
        <w:rPr>
          <w:rFonts w:ascii="Times New Roman" w:eastAsia="CharisSIL" w:hAnsi="Times New Roman" w:cs="Times New Roman"/>
        </w:rPr>
        <w:t xml:space="preserve">) </w:t>
      </w:r>
      <w:r w:rsidRPr="00B0234E">
        <w:rPr>
          <w:rFonts w:ascii="Times New Roman" w:eastAsia="CharisSIL" w:hAnsi="Times New Roman" w:cs="Times New Roman"/>
          <w:i/>
          <w:iCs/>
        </w:rPr>
        <w:t xml:space="preserve">= J </w:t>
      </w:r>
      <w:r w:rsidRPr="00B0234E">
        <w:rPr>
          <w:rFonts w:ascii="Times New Roman" w:eastAsia="CharisSIL" w:hAnsi="Times New Roman" w:cs="Times New Roman"/>
        </w:rPr>
        <w:t>(</w:t>
      </w:r>
      <w:r w:rsidRPr="00B0234E">
        <w:rPr>
          <w:rFonts w:ascii="Times New Roman" w:eastAsia="CharisSIL" w:hAnsi="Times New Roman" w:cs="Times New Roman"/>
          <w:i/>
          <w:iCs/>
        </w:rPr>
        <w:t>x</w:t>
      </w:r>
      <w:r w:rsidRPr="00B0234E">
        <w:rPr>
          <w:rFonts w:ascii="Times New Roman" w:eastAsia="CharisSIL" w:hAnsi="Times New Roman" w:cs="Times New Roman"/>
        </w:rPr>
        <w:t>)</w:t>
      </w:r>
      <w:r w:rsidRPr="00B0234E">
        <w:rPr>
          <w:rFonts w:ascii="Times New Roman" w:eastAsia="CharisSIL" w:hAnsi="Times New Roman" w:cs="Times New Roman"/>
          <w:i/>
          <w:iCs/>
          <w:vertAlign w:val="superscript"/>
        </w:rPr>
        <w:t xml:space="preserve"> T</w:t>
      </w:r>
      <w:r w:rsidRPr="00B0234E">
        <w:rPr>
          <w:rFonts w:ascii="Times New Roman" w:eastAsia="CharisSIL" w:hAnsi="Times New Roman" w:cs="Times New Roman"/>
          <w:i/>
          <w:iCs/>
        </w:rPr>
        <w:t>)</w:t>
      </w:r>
      <w:r w:rsidRPr="00B0234E">
        <w:rPr>
          <w:rFonts w:ascii="Times New Roman" w:eastAsia="CharisSIL" w:hAnsi="Times New Roman" w:cs="Times New Roman"/>
        </w:rPr>
        <w:t xml:space="preserve">. </w:t>
      </w:r>
      <w:r w:rsidRPr="00B0234E">
        <w:rPr>
          <w:rFonts w:ascii="Times New Roman" w:eastAsia="CharisSIL" w:hAnsi="Times New Roman" w:cs="Times New Roman"/>
          <w:i/>
          <w:iCs/>
        </w:rPr>
        <w:t>R</w:t>
      </w:r>
      <w:r w:rsidRPr="00B0234E">
        <w:rPr>
          <w:rFonts w:ascii="Times New Roman" w:eastAsia="CharisSIL" w:hAnsi="Times New Roman" w:cs="Times New Roman"/>
        </w:rPr>
        <w:t>(</w:t>
      </w:r>
      <w:r w:rsidRPr="00B0234E">
        <w:rPr>
          <w:rFonts w:ascii="Times New Roman" w:eastAsia="CharisSIL" w:hAnsi="Times New Roman" w:cs="Times New Roman"/>
          <w:i/>
          <w:iCs/>
        </w:rPr>
        <w:t>x</w:t>
      </w:r>
      <w:r w:rsidRPr="00B0234E">
        <w:rPr>
          <w:rFonts w:ascii="Times New Roman" w:eastAsia="CharisSIL" w:hAnsi="Times New Roman" w:cs="Times New Roman"/>
        </w:rPr>
        <w:t xml:space="preserve">) </w:t>
      </w:r>
      <w:r>
        <w:rPr>
          <w:rFonts w:ascii="Times New Roman" w:eastAsia="CharisSIL" w:hAnsi="Times New Roman" w:cs="Times New Roman"/>
        </w:rPr>
        <w:t xml:space="preserve">is a </w:t>
      </w:r>
      <w:r w:rsidRPr="00B0234E">
        <w:rPr>
          <w:rFonts w:ascii="Times New Roman" w:eastAsia="CharisSIL" w:hAnsi="Times New Roman" w:cs="Times New Roman"/>
        </w:rPr>
        <w:t>positive semi-definite symmetric</w:t>
      </w:r>
      <w:r>
        <w:rPr>
          <w:rFonts w:ascii="Times New Roman" w:eastAsia="CharisSIL" w:hAnsi="Times New Roman" w:cs="Times New Roman"/>
        </w:rPr>
        <w:t xml:space="preserve"> </w:t>
      </w:r>
      <w:r w:rsidRPr="00B0234E">
        <w:rPr>
          <w:rFonts w:ascii="Times New Roman" w:eastAsia="CharisSIL" w:hAnsi="Times New Roman" w:cs="Times New Roman"/>
        </w:rPr>
        <w:t>matrix which imitates the energy dissipation characteristics of the</w:t>
      </w:r>
    </w:p>
    <w:p w:rsidR="00B0234E" w:rsidRDefault="00B0234E" w:rsidP="00B0234E">
      <w:pPr>
        <w:autoSpaceDE w:val="0"/>
        <w:autoSpaceDN w:val="0"/>
        <w:adjustRightInd w:val="0"/>
        <w:spacing w:after="0" w:line="240" w:lineRule="auto"/>
        <w:jc w:val="both"/>
        <w:rPr>
          <w:rFonts w:ascii="Times New Roman" w:eastAsia="CharisSIL" w:hAnsi="Times New Roman" w:cs="Times New Roman"/>
        </w:rPr>
      </w:pPr>
      <w:proofErr w:type="gramStart"/>
      <w:r w:rsidRPr="00B0234E">
        <w:rPr>
          <w:rFonts w:ascii="Times New Roman" w:eastAsia="CharisSIL" w:hAnsi="Times New Roman" w:cs="Times New Roman"/>
        </w:rPr>
        <w:t>system</w:t>
      </w:r>
      <w:proofErr w:type="gramEnd"/>
      <w:r w:rsidRPr="00B0234E">
        <w:rPr>
          <w:rFonts w:ascii="Times New Roman" w:eastAsia="CharisSIL" w:hAnsi="Times New Roman" w:cs="Times New Roman"/>
        </w:rPr>
        <w:t xml:space="preserve">. </w:t>
      </w:r>
      <w:r>
        <w:rPr>
          <w:rFonts w:ascii="Times New Roman" w:eastAsia="CharisSIL" w:hAnsi="Times New Roman" w:cs="Times New Roman"/>
        </w:rPr>
        <w:t xml:space="preserve"> </w:t>
      </w:r>
      <w:proofErr w:type="gramStart"/>
      <w:r>
        <w:rPr>
          <w:rFonts w:ascii="Times New Roman" w:eastAsia="CharisSIL" w:hAnsi="Times New Roman" w:cs="Times New Roman"/>
          <w:i/>
          <w:iCs/>
        </w:rPr>
        <w:t>p</w:t>
      </w:r>
      <w:proofErr w:type="gramEnd"/>
      <w:r w:rsidRPr="00B0234E">
        <w:rPr>
          <w:rFonts w:ascii="Times New Roman" w:eastAsia="CharisSIL" w:hAnsi="Times New Roman" w:cs="Times New Roman"/>
          <w:i/>
          <w:iCs/>
        </w:rPr>
        <w:t xml:space="preserve"> </w:t>
      </w:r>
      <w:r w:rsidRPr="00B0234E">
        <w:rPr>
          <w:rFonts w:ascii="Times New Roman" w:eastAsia="CharisSIL" w:hAnsi="Times New Roman" w:cs="Times New Roman"/>
        </w:rPr>
        <w:t>(</w:t>
      </w:r>
      <w:r w:rsidRPr="00B0234E">
        <w:rPr>
          <w:rFonts w:ascii="Times New Roman" w:eastAsia="CharisSIL" w:hAnsi="Times New Roman" w:cs="Times New Roman"/>
          <w:i/>
          <w:iCs/>
        </w:rPr>
        <w:t>x</w:t>
      </w:r>
      <w:r w:rsidRPr="00B0234E">
        <w:rPr>
          <w:rFonts w:ascii="Times New Roman" w:eastAsia="CharisSIL" w:hAnsi="Times New Roman" w:cs="Times New Roman"/>
        </w:rPr>
        <w:t xml:space="preserve">) is the external port connection matrix and </w:t>
      </w:r>
      <w:r>
        <w:rPr>
          <w:rFonts w:ascii="Times New Roman" w:eastAsia="CharisSIL" w:hAnsi="Times New Roman" w:cs="Times New Roman"/>
          <w:i/>
          <w:iCs/>
        </w:rPr>
        <w:t>E</w:t>
      </w:r>
      <w:r w:rsidRPr="00B0234E">
        <w:rPr>
          <w:rFonts w:ascii="Times New Roman" w:eastAsia="CharisSIL" w:hAnsi="Times New Roman" w:cs="Times New Roman"/>
          <w:i/>
          <w:iCs/>
        </w:rPr>
        <w:t xml:space="preserve"> </w:t>
      </w:r>
      <w:r w:rsidRPr="00B0234E">
        <w:rPr>
          <w:rFonts w:ascii="Times New Roman" w:eastAsia="CharisSIL" w:hAnsi="Times New Roman" w:cs="Times New Roman"/>
        </w:rPr>
        <w:t>(</w:t>
      </w:r>
      <w:r w:rsidRPr="00B0234E">
        <w:rPr>
          <w:rFonts w:ascii="Times New Roman" w:eastAsia="CharisSIL" w:hAnsi="Times New Roman" w:cs="Times New Roman"/>
          <w:i/>
          <w:iCs/>
        </w:rPr>
        <w:t>x</w:t>
      </w:r>
      <w:r w:rsidRPr="00B0234E">
        <w:rPr>
          <w:rFonts w:ascii="Times New Roman" w:eastAsia="CharisSIL" w:hAnsi="Times New Roman" w:cs="Times New Roman"/>
        </w:rPr>
        <w:t>) is the</w:t>
      </w:r>
      <w:r>
        <w:rPr>
          <w:rFonts w:ascii="Times New Roman" w:eastAsia="CharisSIL" w:hAnsi="Times New Roman" w:cs="Times New Roman"/>
        </w:rPr>
        <w:t xml:space="preserve"> </w:t>
      </w:r>
      <w:r w:rsidRPr="00B0234E">
        <w:rPr>
          <w:rFonts w:ascii="Times New Roman" w:eastAsia="CharisSIL" w:hAnsi="Times New Roman" w:cs="Times New Roman"/>
        </w:rPr>
        <w:t>energy function of the system which reflects the internal and external</w:t>
      </w:r>
      <w:r>
        <w:rPr>
          <w:rFonts w:ascii="Times New Roman" w:eastAsia="CharisSIL" w:hAnsi="Times New Roman" w:cs="Times New Roman"/>
        </w:rPr>
        <w:t xml:space="preserve"> </w:t>
      </w:r>
      <w:r w:rsidRPr="00B0234E">
        <w:rPr>
          <w:rFonts w:ascii="Times New Roman" w:eastAsia="CharisSIL" w:hAnsi="Times New Roman" w:cs="Times New Roman"/>
        </w:rPr>
        <w:t>energy transfer structure. In relation (1</w:t>
      </w:r>
      <w:r>
        <w:rPr>
          <w:rFonts w:ascii="Times New Roman" w:eastAsia="CharisSIL" w:hAnsi="Times New Roman" w:cs="Times New Roman"/>
        </w:rPr>
        <w:t>4</w:t>
      </w:r>
      <w:r w:rsidRPr="00B0234E">
        <w:rPr>
          <w:rFonts w:ascii="Times New Roman" w:eastAsia="CharisSIL" w:hAnsi="Times New Roman" w:cs="Times New Roman"/>
        </w:rPr>
        <w:t xml:space="preserve">), </w:t>
      </w:r>
      <w:r w:rsidRPr="00B0234E">
        <w:rPr>
          <w:rFonts w:ascii="Times New Roman" w:eastAsia="CharisSIL" w:hAnsi="Times New Roman" w:cs="Times New Roman"/>
          <w:i/>
          <w:iCs/>
        </w:rPr>
        <w:t xml:space="preserve">u </w:t>
      </w:r>
      <w:r w:rsidRPr="00B0234E">
        <w:rPr>
          <w:rFonts w:ascii="Times New Roman" w:eastAsia="CharisSIL" w:hAnsi="Times New Roman" w:cs="Times New Roman"/>
        </w:rPr>
        <w:t xml:space="preserve">and </w:t>
      </w:r>
      <w:r w:rsidRPr="00B0234E">
        <w:rPr>
          <w:rFonts w:ascii="Times New Roman" w:eastAsia="CharisSIL" w:hAnsi="Times New Roman" w:cs="Times New Roman"/>
          <w:i/>
          <w:iCs/>
        </w:rPr>
        <w:t xml:space="preserve">y </w:t>
      </w:r>
      <w:r w:rsidRPr="00B0234E">
        <w:rPr>
          <w:rFonts w:ascii="Times New Roman" w:eastAsia="CharisSIL" w:hAnsi="Times New Roman" w:cs="Times New Roman"/>
        </w:rPr>
        <w:t>are the port power</w:t>
      </w:r>
      <w:r>
        <w:rPr>
          <w:rFonts w:ascii="Times New Roman" w:eastAsia="CharisSIL" w:hAnsi="Times New Roman" w:cs="Times New Roman"/>
        </w:rPr>
        <w:t xml:space="preserve"> </w:t>
      </w:r>
      <w:proofErr w:type="gramStart"/>
      <w:r w:rsidRPr="00B0234E">
        <w:rPr>
          <w:rFonts w:ascii="Times New Roman" w:eastAsia="CharisSIL" w:hAnsi="Times New Roman" w:cs="Times New Roman"/>
        </w:rPr>
        <w:t>variables,</w:t>
      </w:r>
      <w:proofErr w:type="gramEnd"/>
      <w:r w:rsidRPr="00B0234E">
        <w:rPr>
          <w:rFonts w:ascii="Times New Roman" w:eastAsia="CharisSIL" w:hAnsi="Times New Roman" w:cs="Times New Roman"/>
        </w:rPr>
        <w:t xml:space="preserve"> their duality product defines the power exchanged with the</w:t>
      </w:r>
      <w:r>
        <w:rPr>
          <w:rFonts w:ascii="Times New Roman" w:eastAsia="CharisSIL" w:hAnsi="Times New Roman" w:cs="Times New Roman"/>
        </w:rPr>
        <w:t xml:space="preserve"> </w:t>
      </w:r>
      <w:r w:rsidRPr="00B0234E">
        <w:rPr>
          <w:rFonts w:ascii="Times New Roman" w:eastAsia="CharisSIL" w:hAnsi="Times New Roman" w:cs="Times New Roman"/>
        </w:rPr>
        <w:t>external environment [25].</w:t>
      </w:r>
    </w:p>
    <w:p w:rsidR="00B0234E" w:rsidRDefault="00B0234E" w:rsidP="00B0234E">
      <w:pPr>
        <w:autoSpaceDE w:val="0"/>
        <w:autoSpaceDN w:val="0"/>
        <w:adjustRightInd w:val="0"/>
        <w:spacing w:after="0" w:line="240" w:lineRule="auto"/>
        <w:jc w:val="both"/>
        <w:rPr>
          <w:rFonts w:ascii="Times New Roman" w:eastAsia="CharisSIL" w:hAnsi="Times New Roman" w:cs="Times New Roman"/>
        </w:rPr>
      </w:pPr>
    </w:p>
    <w:p w:rsidR="00B0234E" w:rsidRDefault="00B0234E" w:rsidP="00B0234E">
      <w:pPr>
        <w:autoSpaceDE w:val="0"/>
        <w:autoSpaceDN w:val="0"/>
        <w:adjustRightInd w:val="0"/>
        <w:spacing w:after="0" w:line="240" w:lineRule="auto"/>
        <w:jc w:val="both"/>
        <w:rPr>
          <w:rFonts w:ascii="Times New Roman" w:eastAsia="CharisSIL" w:hAnsi="Times New Roman" w:cs="Times New Roman"/>
        </w:rPr>
      </w:pPr>
      <w:r w:rsidRPr="00B0234E">
        <w:rPr>
          <w:rFonts w:ascii="Times New Roman" w:eastAsia="CharisSIL" w:hAnsi="Times New Roman" w:cs="Times New Roman"/>
        </w:rPr>
        <w:t>The system expressed by Eq. (1</w:t>
      </w:r>
      <w:r>
        <w:rPr>
          <w:rFonts w:ascii="Times New Roman" w:eastAsia="CharisSIL" w:hAnsi="Times New Roman" w:cs="Times New Roman"/>
        </w:rPr>
        <w:t>3</w:t>
      </w:r>
      <w:r w:rsidRPr="00B0234E">
        <w:rPr>
          <w:rFonts w:ascii="Times New Roman" w:eastAsia="CharisSIL" w:hAnsi="Times New Roman" w:cs="Times New Roman"/>
        </w:rPr>
        <w:t>) can be written as:</w:t>
      </w:r>
    </w:p>
    <w:p w:rsidR="00B0234E" w:rsidRPr="00624422" w:rsidRDefault="00B0234E" w:rsidP="00B0234E">
      <w:pPr>
        <w:tabs>
          <w:tab w:val="left" w:pos="7263"/>
        </w:tabs>
      </w:pPr>
    </w:p>
    <w:p w:rsidR="00B0234E" w:rsidRPr="00B0234E" w:rsidRDefault="00B0234E" w:rsidP="00B0234E">
      <w:pPr>
        <w:tabs>
          <w:tab w:val="left" w:pos="476"/>
          <w:tab w:val="left" w:pos="1628"/>
          <w:tab w:val="left" w:pos="2129"/>
        </w:tabs>
        <w:rPr>
          <w:sz w:val="16"/>
          <w:szCs w:val="16"/>
        </w:rPr>
      </w:pPr>
      <w:r>
        <w:tab/>
      </w:r>
      <m:oMath>
        <m:d>
          <m:dPr>
            <m:ctrlPr>
              <w:rPr>
                <w:rFonts w:ascii="Cambria Math" w:hAnsi="Cambria Math"/>
                <w:i/>
                <w:sz w:val="16"/>
                <w:szCs w:val="16"/>
              </w:rPr>
            </m:ctrlPr>
          </m:dPr>
          <m:e>
            <m:r>
              <m:rPr>
                <m:sty m:val="p"/>
              </m:rPr>
              <w:rPr>
                <w:rFonts w:ascii="Cambria Math" w:hAnsi="Cambria Math"/>
                <w:position w:val="-66"/>
                <w:sz w:val="16"/>
                <w:szCs w:val="16"/>
              </w:rPr>
              <w:object w:dxaOrig="660" w:dyaOrig="1440">
                <v:shape id="_x0000_i1033" type="#_x0000_t75" style="width:33.2pt;height:1in" o:ole="">
                  <v:imagedata r:id="rId11" o:title=""/>
                </v:shape>
                <o:OLEObject Type="Embed" ProgID="Equation.3" ShapeID="_x0000_i1033" DrawAspect="Content" ObjectID="_1642078353" r:id="rId12"/>
              </w:object>
            </m:r>
          </m:e>
        </m:d>
      </m:oMath>
      <w:r w:rsidRPr="00B0234E">
        <w:rPr>
          <w:sz w:val="16"/>
          <w:szCs w:val="16"/>
        </w:rPr>
        <w:tab/>
      </w:r>
      <m:oMath>
        <m:r>
          <w:rPr>
            <w:rFonts w:ascii="Cambria Math" w:hAnsi="Cambria Math"/>
            <w:sz w:val="16"/>
            <w:szCs w:val="16"/>
          </w:rPr>
          <m:t>=</m:t>
        </m:r>
      </m:oMath>
      <w:r w:rsidRPr="00B0234E">
        <w:rPr>
          <w:sz w:val="16"/>
          <w:szCs w:val="16"/>
        </w:rPr>
        <w:tab/>
      </w:r>
      <m:oMath>
        <m:d>
          <m:dPr>
            <m:ctrlPr>
              <w:rPr>
                <w:rFonts w:ascii="Cambria Math" w:hAnsi="Cambria Math"/>
                <w:i/>
                <w:sz w:val="16"/>
                <w:szCs w:val="16"/>
              </w:rPr>
            </m:ctrlPr>
          </m:dPr>
          <m:e>
            <m:r>
              <w:rPr>
                <w:rFonts w:ascii="Cambria Math" w:hAnsi="Cambria Math"/>
                <w:i/>
                <w:position w:val="-64"/>
                <w:sz w:val="16"/>
                <w:szCs w:val="16"/>
              </w:rPr>
              <w:object w:dxaOrig="2600" w:dyaOrig="1400">
                <v:shape id="_x0000_i1034" type="#_x0000_t75" style="width:130.25pt;height:70.1pt" o:ole="">
                  <v:imagedata r:id="rId13" o:title=""/>
                </v:shape>
                <o:OLEObject Type="Embed" ProgID="Equation.3" ShapeID="_x0000_i1034" DrawAspect="Content" ObjectID="_1642078354" r:id="rId14"/>
              </w:object>
            </m:r>
          </m:e>
        </m:d>
      </m:oMath>
      <w:r w:rsidRPr="00B0234E">
        <w:rPr>
          <w:rFonts w:eastAsiaTheme="minorEastAsia"/>
          <w:sz w:val="16"/>
          <w:szCs w:val="16"/>
        </w:rPr>
        <w:t xml:space="preserve"> </w:t>
      </w:r>
      <m:oMath>
        <m:r>
          <w:rPr>
            <w:rFonts w:ascii="Cambria Math" w:eastAsiaTheme="minorEastAsia" w:hAnsi="Cambria Math"/>
            <w:sz w:val="16"/>
            <w:szCs w:val="16"/>
          </w:rPr>
          <m:t>_</m:t>
        </m:r>
      </m:oMath>
      <w:r w:rsidRPr="00B0234E">
        <w:rPr>
          <w:rFonts w:eastAsiaTheme="minorEastAsia"/>
          <w:sz w:val="16"/>
          <w:szCs w:val="16"/>
        </w:rPr>
        <w:t xml:space="preserve">  </w:t>
      </w:r>
      <m:oMath>
        <m:d>
          <m:dPr>
            <m:ctrlPr>
              <w:rPr>
                <w:rFonts w:ascii="Cambria Math" w:eastAsiaTheme="minorEastAsia" w:hAnsi="Cambria Math"/>
                <w:i/>
                <w:sz w:val="16"/>
                <w:szCs w:val="16"/>
              </w:rPr>
            </m:ctrlPr>
          </m:dPr>
          <m:e>
            <m:r>
              <w:rPr>
                <w:rFonts w:ascii="Cambria Math" w:eastAsiaTheme="minorEastAsia" w:hAnsi="Cambria Math"/>
                <w:i/>
                <w:position w:val="-66"/>
                <w:sz w:val="16"/>
                <w:szCs w:val="16"/>
              </w:rPr>
              <w:object w:dxaOrig="1960" w:dyaOrig="1440">
                <v:shape id="_x0000_i1035" type="#_x0000_t75" style="width:98.3pt;height:1in" o:ole="">
                  <v:imagedata r:id="rId15" o:title=""/>
                </v:shape>
                <o:OLEObject Type="Embed" ProgID="Equation.3" ShapeID="_x0000_i1035" DrawAspect="Content" ObjectID="_1642078355" r:id="rId16"/>
              </w:object>
            </m:r>
          </m:e>
        </m:d>
        <m:r>
          <w:rPr>
            <w:rFonts w:ascii="Cambria Math" w:eastAsiaTheme="minorEastAsia" w:hAnsi="Cambria Math"/>
            <w:sz w:val="16"/>
            <w:szCs w:val="16"/>
          </w:rPr>
          <m:t xml:space="preserve">   </m:t>
        </m:r>
        <m:d>
          <m:dPr>
            <m:ctrlPr>
              <w:rPr>
                <w:rFonts w:ascii="Cambria Math" w:hAnsi="Cambria Math"/>
                <w:i/>
                <w:sz w:val="16"/>
                <w:szCs w:val="16"/>
              </w:rPr>
            </m:ctrlPr>
          </m:dPr>
          <m:e>
            <m:r>
              <m:rPr>
                <m:sty m:val="p"/>
              </m:rPr>
              <w:rPr>
                <w:rFonts w:ascii="Cambria Math" w:hAnsi="Cambria Math"/>
                <w:position w:val="-66"/>
                <w:sz w:val="16"/>
                <w:szCs w:val="16"/>
              </w:rPr>
              <w:object w:dxaOrig="440" w:dyaOrig="1440">
                <v:shape id="_x0000_i1036" type="#_x0000_t75" style="width:21.9pt;height:1in" o:ole="">
                  <v:imagedata r:id="rId17" o:title=""/>
                </v:shape>
                <o:OLEObject Type="Embed" ProgID="Equation.3" ShapeID="_x0000_i1036" DrawAspect="Content" ObjectID="_1642078356" r:id="rId18"/>
              </w:object>
            </m:r>
          </m:e>
        </m:d>
      </m:oMath>
    </w:p>
    <w:p w:rsidR="00EA19E2" w:rsidRDefault="00B0234E" w:rsidP="00EA19E2">
      <w:pPr>
        <w:jc w:val="center"/>
        <w:rPr>
          <w:rFonts w:eastAsiaTheme="minorEastAsia"/>
        </w:rPr>
      </w:pPr>
      <w:r w:rsidRPr="00B0234E">
        <w:rPr>
          <w:sz w:val="16"/>
          <w:szCs w:val="16"/>
        </w:rPr>
        <w:tab/>
      </w:r>
      <w:r w:rsidRPr="00B0234E">
        <w:rPr>
          <w:sz w:val="16"/>
          <w:szCs w:val="16"/>
        </w:rPr>
        <w:tab/>
      </w:r>
      <w:r w:rsidRPr="00B0234E">
        <w:rPr>
          <w:sz w:val="16"/>
          <w:szCs w:val="16"/>
        </w:rPr>
        <w:tab/>
      </w:r>
      <m:oMath>
        <m:r>
          <w:rPr>
            <w:rFonts w:ascii="Cambria Math" w:hAnsi="Cambria Math"/>
            <w:sz w:val="16"/>
            <w:szCs w:val="16"/>
          </w:rPr>
          <m:t>+</m:t>
        </m:r>
        <m:f>
          <m:fPr>
            <m:ctrlPr>
              <w:rPr>
                <w:rFonts w:ascii="Cambria Math" w:eastAsiaTheme="minorEastAsia" w:hAnsi="Cambria Math"/>
                <w:i/>
                <w:sz w:val="16"/>
                <w:szCs w:val="16"/>
              </w:rPr>
            </m:ctrlPr>
          </m:fPr>
          <m:num>
            <m:sSub>
              <m:sSubPr>
                <m:ctrlPr>
                  <w:rPr>
                    <w:rFonts w:ascii="Cambria Math" w:eastAsiaTheme="minorEastAsia" w:hAnsi="Cambria Math"/>
                    <w:i/>
                    <w:sz w:val="16"/>
                    <w:szCs w:val="16"/>
                  </w:rPr>
                </m:ctrlPr>
              </m:sSubPr>
              <m:e>
                <m:r>
                  <w:rPr>
                    <w:rFonts w:ascii="Cambria Math" w:eastAsiaTheme="minorEastAsia" w:hAnsi="Cambria Math"/>
                    <w:sz w:val="16"/>
                    <w:szCs w:val="16"/>
                  </w:rPr>
                  <m:t>V</m:t>
                </m:r>
              </m:e>
              <m:sub>
                <m:r>
                  <w:rPr>
                    <w:rFonts w:ascii="Cambria Math" w:eastAsiaTheme="minorEastAsia" w:hAnsi="Cambria Math"/>
                    <w:sz w:val="16"/>
                    <w:szCs w:val="16"/>
                  </w:rPr>
                  <m:t>dc</m:t>
                </m:r>
              </m:sub>
            </m:sSub>
          </m:num>
          <m:den>
            <m:r>
              <w:rPr>
                <w:rFonts w:ascii="Cambria Math" w:eastAsiaTheme="minorEastAsia" w:hAnsi="Cambria Math"/>
                <w:sz w:val="16"/>
                <w:szCs w:val="16"/>
              </w:rPr>
              <m:t>4</m:t>
            </m:r>
          </m:den>
        </m:f>
        <m:d>
          <m:dPr>
            <m:ctrlPr>
              <w:rPr>
                <w:rFonts w:ascii="Cambria Math" w:eastAsiaTheme="minorEastAsia" w:hAnsi="Cambria Math"/>
                <w:i/>
                <w:sz w:val="16"/>
                <w:szCs w:val="16"/>
              </w:rPr>
            </m:ctrlPr>
          </m:dPr>
          <m:e>
            <m:r>
              <m:rPr>
                <m:sty m:val="p"/>
              </m:rPr>
              <w:rPr>
                <w:rFonts w:ascii="Cambria Math" w:hAnsi="Cambria Math"/>
                <w:position w:val="-10"/>
                <w:sz w:val="16"/>
                <w:szCs w:val="16"/>
              </w:rPr>
              <w:object w:dxaOrig="180" w:dyaOrig="340">
                <v:shape id="_x0000_i1037" type="#_x0000_t75" style="width:8.75pt;height:16.9pt" o:ole="">
                  <v:imagedata r:id="rId19" o:title=""/>
                </v:shape>
                <o:OLEObject Type="Embed" ProgID="Equation.3" ShapeID="_x0000_i1037" DrawAspect="Content" ObjectID="_1642078357" r:id="rId20"/>
              </w:object>
            </m:r>
            <m:r>
              <m:rPr>
                <m:sty m:val="p"/>
              </m:rPr>
              <w:rPr>
                <w:rFonts w:ascii="Cambria Math" w:hAnsi="Cambria Math"/>
                <w:position w:val="-64"/>
                <w:sz w:val="16"/>
                <w:szCs w:val="16"/>
              </w:rPr>
              <w:object w:dxaOrig="1579" w:dyaOrig="1400">
                <v:shape id="_x0000_i1038" type="#_x0000_t75" style="width:78.9pt;height:70.1pt" o:ole="">
                  <v:imagedata r:id="rId21" o:title=""/>
                </v:shape>
                <o:OLEObject Type="Embed" ProgID="Equation.3" ShapeID="_x0000_i1038" DrawAspect="Content" ObjectID="_1642078358" r:id="rId22"/>
              </w:object>
            </m:r>
          </m:e>
        </m:d>
        <m:d>
          <m:dPr>
            <m:ctrlPr>
              <w:rPr>
                <w:rFonts w:ascii="Cambria Math" w:eastAsiaTheme="minorEastAsia" w:hAnsi="Cambria Math"/>
                <w:i/>
                <w:sz w:val="16"/>
                <w:szCs w:val="16"/>
              </w:rPr>
            </m:ctrlPr>
          </m:dPr>
          <m:e>
            <m:r>
              <m:rPr>
                <m:sty m:val="p"/>
              </m:rPr>
              <w:rPr>
                <w:rFonts w:ascii="Cambria Math" w:hAnsi="Cambria Math"/>
                <w:position w:val="-66"/>
                <w:sz w:val="16"/>
                <w:szCs w:val="16"/>
              </w:rPr>
              <w:object w:dxaOrig="400" w:dyaOrig="1440">
                <v:shape id="_x0000_i1039" type="#_x0000_t75" style="width:20.05pt;height:1in" o:ole="">
                  <v:imagedata r:id="rId23" o:title=""/>
                </v:shape>
                <o:OLEObject Type="Embed" ProgID="Equation.3" ShapeID="_x0000_i1039" DrawAspect="Content" ObjectID="_1642078359" r:id="rId24"/>
              </w:object>
            </m:r>
          </m:e>
        </m:d>
        <m:r>
          <w:rPr>
            <w:rFonts w:ascii="Cambria Math" w:eastAsiaTheme="minorEastAsia" w:hAnsi="Cambria Math"/>
            <w:sz w:val="16"/>
            <w:szCs w:val="16"/>
          </w:rPr>
          <m:t>_</m:t>
        </m:r>
        <m:d>
          <m:dPr>
            <m:ctrlPr>
              <w:rPr>
                <w:rFonts w:ascii="Cambria Math" w:eastAsiaTheme="minorEastAsia" w:hAnsi="Cambria Math"/>
                <w:i/>
                <w:sz w:val="16"/>
                <w:szCs w:val="16"/>
              </w:rPr>
            </m:ctrlPr>
          </m:dPr>
          <m:e>
            <m:r>
              <m:rPr>
                <m:sty m:val="p"/>
              </m:rPr>
              <w:rPr>
                <w:rFonts w:ascii="Cambria Math" w:hAnsi="Cambria Math"/>
                <w:position w:val="-64"/>
                <w:sz w:val="16"/>
                <w:szCs w:val="16"/>
              </w:rPr>
              <w:object w:dxaOrig="200" w:dyaOrig="1400">
                <v:shape id="_x0000_i1040" type="#_x0000_t75" style="width:10pt;height:70.1pt" o:ole="">
                  <v:imagedata r:id="rId25" o:title=""/>
                </v:shape>
                <o:OLEObject Type="Embed" ProgID="Equation.3" ShapeID="_x0000_i1040" DrawAspect="Content" ObjectID="_1642078360" r:id="rId26"/>
              </w:object>
            </m:r>
          </m:e>
        </m:d>
        <m:sSub>
          <m:sSubPr>
            <m:ctrlPr>
              <w:rPr>
                <w:rFonts w:ascii="Cambria Math" w:eastAsiaTheme="minorEastAsia" w:hAnsi="Cambria Math"/>
                <w:i/>
                <w:sz w:val="16"/>
                <w:szCs w:val="16"/>
              </w:rPr>
            </m:ctrlPr>
          </m:sSubPr>
          <m:e>
            <m:r>
              <w:rPr>
                <w:rFonts w:ascii="Cambria Math" w:eastAsiaTheme="minorEastAsia" w:hAnsi="Cambria Math"/>
                <w:sz w:val="16"/>
                <w:szCs w:val="16"/>
              </w:rPr>
              <m:t>e</m:t>
            </m:r>
          </m:e>
          <m:sub>
            <m:r>
              <w:rPr>
                <w:rFonts w:ascii="Cambria Math" w:eastAsiaTheme="minorEastAsia" w:hAnsi="Cambria Math"/>
                <w:sz w:val="16"/>
                <w:szCs w:val="16"/>
              </w:rPr>
              <m:t>gridd</m:t>
            </m:r>
          </m:sub>
        </m:sSub>
        <m:r>
          <w:rPr>
            <w:rFonts w:ascii="Cambria Math" w:eastAsiaTheme="minorEastAsia" w:hAnsi="Cambria Math"/>
            <w:sz w:val="16"/>
            <w:szCs w:val="16"/>
          </w:rPr>
          <m:t>_</m:t>
        </m:r>
        <m:d>
          <m:dPr>
            <m:ctrlPr>
              <w:rPr>
                <w:rFonts w:ascii="Cambria Math" w:eastAsiaTheme="minorEastAsia" w:hAnsi="Cambria Math"/>
                <w:i/>
                <w:sz w:val="16"/>
                <w:szCs w:val="16"/>
              </w:rPr>
            </m:ctrlPr>
          </m:dPr>
          <m:e>
            <m:r>
              <m:rPr>
                <m:sty m:val="p"/>
              </m:rPr>
              <w:rPr>
                <w:rFonts w:ascii="Cambria Math" w:hAnsi="Cambria Math"/>
                <w:position w:val="-64"/>
                <w:sz w:val="16"/>
                <w:szCs w:val="16"/>
              </w:rPr>
              <w:object w:dxaOrig="200" w:dyaOrig="1400">
                <v:shape id="_x0000_i1041" type="#_x0000_t75" style="width:10pt;height:70.1pt" o:ole="">
                  <v:imagedata r:id="rId27" o:title=""/>
                </v:shape>
                <o:OLEObject Type="Embed" ProgID="Equation.3" ShapeID="_x0000_i1041" DrawAspect="Content" ObjectID="_1642078361" r:id="rId28"/>
              </w:object>
            </m:r>
            <m:r>
              <m:rPr>
                <m:sty m:val="p"/>
              </m:rPr>
              <w:rPr>
                <w:rFonts w:ascii="Cambria Math" w:hAnsi="Cambria Math"/>
                <w:sz w:val="16"/>
                <w:szCs w:val="16"/>
              </w:rPr>
              <m:t xml:space="preserve"> </m:t>
            </m:r>
          </m:e>
        </m:d>
        <m:sSub>
          <m:sSubPr>
            <m:ctrlPr>
              <w:rPr>
                <w:rFonts w:ascii="Cambria Math" w:eastAsiaTheme="minorEastAsia" w:hAnsi="Cambria Math"/>
                <w:i/>
                <w:sz w:val="16"/>
                <w:szCs w:val="16"/>
              </w:rPr>
            </m:ctrlPr>
          </m:sSubPr>
          <m:e>
            <m:r>
              <w:rPr>
                <w:rFonts w:ascii="Cambria Math" w:eastAsiaTheme="minorEastAsia" w:hAnsi="Cambria Math"/>
                <w:sz w:val="16"/>
                <w:szCs w:val="16"/>
              </w:rPr>
              <m:t>e</m:t>
            </m:r>
          </m:e>
          <m:sub>
            <m:r>
              <w:rPr>
                <w:rFonts w:ascii="Cambria Math" w:eastAsiaTheme="minorEastAsia" w:hAnsi="Cambria Math"/>
                <w:sz w:val="16"/>
                <w:szCs w:val="16"/>
              </w:rPr>
              <m:t>gridq</m:t>
            </m:r>
          </m:sub>
        </m:sSub>
      </m:oMath>
      <w:r w:rsidR="00EA19E2">
        <w:rPr>
          <w:rFonts w:eastAsiaTheme="minorEastAsia"/>
          <w:sz w:val="16"/>
          <w:szCs w:val="16"/>
        </w:rPr>
        <w:t xml:space="preserve">            </w:t>
      </w:r>
      <w:r w:rsidR="00EA19E2">
        <w:rPr>
          <w:rFonts w:eastAsiaTheme="minorEastAsia"/>
        </w:rPr>
        <w:t xml:space="preserve">        (15)</w:t>
      </w:r>
    </w:p>
    <w:p w:rsidR="00EA19E2" w:rsidRDefault="00EA19E2" w:rsidP="00EA19E2">
      <w:pPr>
        <w:rPr>
          <w:rFonts w:eastAsiaTheme="minorEastAsia"/>
        </w:rPr>
      </w:pPr>
      <w:r w:rsidRPr="00F838FF">
        <w:rPr>
          <w:rFonts w:ascii="Times New Roman" w:eastAsiaTheme="minorEastAsia" w:hAnsi="Times New Roman" w:cs="Times New Roman"/>
        </w:rPr>
        <w:lastRenderedPageBreak/>
        <w:t>With j(x)</w:t>
      </w:r>
      <w:r>
        <w:rPr>
          <w:rFonts w:eastAsiaTheme="minorEastAsia"/>
        </w:rPr>
        <w:t xml:space="preserve"> =</w:t>
      </w:r>
      <m:oMath>
        <m:r>
          <w:rPr>
            <w:rFonts w:ascii="Cambria Math" w:hAnsi="Cambria Math"/>
          </w:rPr>
          <m:t xml:space="preserve"> </m:t>
        </m:r>
        <m:d>
          <m:dPr>
            <m:ctrlPr>
              <w:rPr>
                <w:rFonts w:ascii="Cambria Math" w:hAnsi="Cambria Math"/>
                <w:i/>
              </w:rPr>
            </m:ctrlPr>
          </m:dPr>
          <m:e>
            <m:r>
              <w:rPr>
                <w:rFonts w:ascii="Cambria Math" w:hAnsi="Cambria Math"/>
                <w:i/>
                <w:position w:val="-64"/>
              </w:rPr>
              <w:object w:dxaOrig="2600" w:dyaOrig="1400">
                <v:shape id="_x0000_i1042" type="#_x0000_t75" style="width:130.25pt;height:70.1pt" o:ole="">
                  <v:imagedata r:id="rId29" o:title=""/>
                </v:shape>
                <o:OLEObject Type="Embed" ProgID="Equation.3" ShapeID="_x0000_i1042" DrawAspect="Content" ObjectID="_1642078362" r:id="rId30"/>
              </w:object>
            </m:r>
          </m:e>
        </m:d>
      </m:oMath>
      <w:r>
        <w:rPr>
          <w:rFonts w:eastAsiaTheme="minorEastAsia"/>
        </w:rPr>
        <w:t xml:space="preserve"> </w:t>
      </w:r>
      <w:r w:rsidRPr="00F838FF">
        <w:rPr>
          <w:rFonts w:ascii="Times New Roman" w:eastAsiaTheme="minorEastAsia" w:hAnsi="Times New Roman" w:cs="Times New Roman"/>
        </w:rPr>
        <w:t>and R(x)</w:t>
      </w:r>
      <w:r>
        <w:rPr>
          <w:rFonts w:eastAsiaTheme="minorEastAsia"/>
        </w:rPr>
        <w:t xml:space="preserve"> = </w:t>
      </w:r>
      <m:oMath>
        <m:d>
          <m:dPr>
            <m:ctrlPr>
              <w:rPr>
                <w:rFonts w:ascii="Cambria Math" w:eastAsiaTheme="minorEastAsia" w:hAnsi="Cambria Math"/>
                <w:i/>
              </w:rPr>
            </m:ctrlPr>
          </m:dPr>
          <m:e>
            <m:r>
              <w:rPr>
                <w:rFonts w:ascii="Cambria Math" w:eastAsiaTheme="minorEastAsia" w:hAnsi="Cambria Math"/>
                <w:i/>
                <w:position w:val="-66"/>
              </w:rPr>
              <w:object w:dxaOrig="1960" w:dyaOrig="1440">
                <v:shape id="_x0000_i1043" type="#_x0000_t75" style="width:98.3pt;height:1in" o:ole="">
                  <v:imagedata r:id="rId15" o:title=""/>
                </v:shape>
                <o:OLEObject Type="Embed" ProgID="Equation.3" ShapeID="_x0000_i1043" DrawAspect="Content" ObjectID="_1642078363" r:id="rId31"/>
              </w:object>
            </m:r>
          </m:e>
        </m:d>
      </m:oMath>
    </w:p>
    <w:p w:rsidR="00EA19E2" w:rsidRDefault="00EA19E2" w:rsidP="00EA19E2">
      <w:pPr>
        <w:autoSpaceDE w:val="0"/>
        <w:autoSpaceDN w:val="0"/>
        <w:adjustRightInd w:val="0"/>
        <w:spacing w:after="0" w:line="240" w:lineRule="auto"/>
        <w:rPr>
          <w:rFonts w:ascii="Times New Roman" w:eastAsia="CharisSIL" w:hAnsi="Times New Roman" w:cs="Times New Roman"/>
        </w:rPr>
      </w:pPr>
      <w:r>
        <w:rPr>
          <w:rFonts w:ascii="Times New Roman" w:eastAsia="CharisSIL" w:hAnsi="Times New Roman" w:cs="Times New Roman"/>
        </w:rPr>
        <w:t>It is clear that</w:t>
      </w:r>
      <w:r w:rsidRPr="00EA19E2">
        <w:rPr>
          <w:rFonts w:ascii="Times New Roman" w:eastAsia="CharisSIL" w:hAnsi="Times New Roman" w:cs="Times New Roman"/>
        </w:rPr>
        <w:t xml:space="preserve">, </w:t>
      </w:r>
      <w:r w:rsidRPr="00EA19E2">
        <w:rPr>
          <w:rFonts w:ascii="Times New Roman" w:eastAsia="CharisSIL" w:hAnsi="Times New Roman" w:cs="Times New Roman"/>
          <w:i/>
          <w:iCs/>
        </w:rPr>
        <w:t xml:space="preserve">J </w:t>
      </w:r>
      <w:r w:rsidRPr="00EA19E2">
        <w:rPr>
          <w:rFonts w:ascii="Times New Roman" w:eastAsia="CharisSIL" w:hAnsi="Times New Roman" w:cs="Times New Roman"/>
        </w:rPr>
        <w:t>(</w:t>
      </w:r>
      <w:r w:rsidRPr="00EA19E2">
        <w:rPr>
          <w:rFonts w:ascii="Times New Roman" w:eastAsia="CharisSIL" w:hAnsi="Times New Roman" w:cs="Times New Roman"/>
          <w:i/>
          <w:iCs/>
        </w:rPr>
        <w:t>x</w:t>
      </w:r>
      <w:r w:rsidRPr="00EA19E2">
        <w:rPr>
          <w:rFonts w:ascii="Times New Roman" w:eastAsia="CharisSIL" w:hAnsi="Times New Roman" w:cs="Times New Roman"/>
        </w:rPr>
        <w:t xml:space="preserve">) is skew-symmetric and </w:t>
      </w:r>
      <w:r w:rsidRPr="00EA19E2">
        <w:rPr>
          <w:rFonts w:ascii="Times New Roman" w:eastAsia="CharisSIL" w:hAnsi="Times New Roman" w:cs="Times New Roman"/>
          <w:i/>
          <w:iCs/>
        </w:rPr>
        <w:t>R</w:t>
      </w:r>
      <w:r w:rsidRPr="00EA19E2">
        <w:rPr>
          <w:rFonts w:ascii="Times New Roman" w:eastAsia="CharisSIL" w:hAnsi="Times New Roman" w:cs="Times New Roman"/>
        </w:rPr>
        <w:t>(</w:t>
      </w:r>
      <w:r w:rsidRPr="00EA19E2">
        <w:rPr>
          <w:rFonts w:ascii="Times New Roman" w:eastAsia="CharisSIL" w:hAnsi="Times New Roman" w:cs="Times New Roman"/>
          <w:i/>
          <w:iCs/>
        </w:rPr>
        <w:t>x</w:t>
      </w:r>
      <w:r w:rsidRPr="00EA19E2">
        <w:rPr>
          <w:rFonts w:ascii="Times New Roman" w:eastAsia="CharisSIL" w:hAnsi="Times New Roman" w:cs="Times New Roman"/>
        </w:rPr>
        <w:t>) is positive semi</w:t>
      </w:r>
      <w:r>
        <w:rPr>
          <w:rFonts w:ascii="Times New Roman" w:eastAsia="CharisSIL" w:hAnsi="Times New Roman" w:cs="Times New Roman"/>
        </w:rPr>
        <w:t xml:space="preserve"> </w:t>
      </w:r>
      <w:r w:rsidRPr="00EA19E2">
        <w:rPr>
          <w:rFonts w:ascii="Times New Roman" w:eastAsia="CharisSIL" w:hAnsi="Times New Roman" w:cs="Times New Roman"/>
        </w:rPr>
        <w:t>definite.</w:t>
      </w:r>
      <w:r>
        <w:rPr>
          <w:rFonts w:ascii="Times New Roman" w:eastAsia="CharisSIL" w:hAnsi="Times New Roman" w:cs="Times New Roman"/>
        </w:rPr>
        <w:t xml:space="preserve"> </w:t>
      </w:r>
      <w:r w:rsidRPr="00EA19E2">
        <w:rPr>
          <w:rFonts w:ascii="Times New Roman" w:eastAsia="CharisSIL" w:hAnsi="Times New Roman" w:cs="Times New Roman"/>
        </w:rPr>
        <w:t>Thus, this system satisfies (1</w:t>
      </w:r>
      <w:r>
        <w:rPr>
          <w:rFonts w:ascii="Times New Roman" w:eastAsia="CharisSIL" w:hAnsi="Times New Roman" w:cs="Times New Roman"/>
        </w:rPr>
        <w:t>4</w:t>
      </w:r>
      <w:r w:rsidRPr="00EA19E2">
        <w:rPr>
          <w:rFonts w:ascii="Times New Roman" w:eastAsia="CharisSIL" w:hAnsi="Times New Roman" w:cs="Times New Roman"/>
        </w:rPr>
        <w:t>) and can be considered as a port</w:t>
      </w:r>
      <w:r>
        <w:rPr>
          <w:rFonts w:ascii="Times New Roman" w:eastAsia="CharisSIL" w:hAnsi="Times New Roman" w:cs="Times New Roman"/>
        </w:rPr>
        <w:t>-</w:t>
      </w:r>
      <w:r w:rsidRPr="00EA19E2">
        <w:rPr>
          <w:rFonts w:ascii="Times New Roman" w:eastAsia="CharisSIL" w:hAnsi="Times New Roman" w:cs="Times New Roman"/>
        </w:rPr>
        <w:t>controlled</w:t>
      </w:r>
      <w:r>
        <w:rPr>
          <w:rFonts w:ascii="Times New Roman" w:eastAsia="CharisSIL" w:hAnsi="Times New Roman" w:cs="Times New Roman"/>
        </w:rPr>
        <w:t>-</w:t>
      </w:r>
      <w:r w:rsidRPr="00EA19E2">
        <w:rPr>
          <w:rFonts w:ascii="Times New Roman" w:eastAsia="CharisSIL" w:hAnsi="Times New Roman" w:cs="Times New Roman"/>
        </w:rPr>
        <w:t xml:space="preserve">Hamiltonian (PCH). The Hamiltonian </w:t>
      </w:r>
      <w:r>
        <w:rPr>
          <w:rFonts w:ascii="Times New Roman" w:eastAsia="CharisSIL" w:hAnsi="Times New Roman" w:cs="Times New Roman"/>
          <w:i/>
          <w:iCs/>
        </w:rPr>
        <w:t>E</w:t>
      </w:r>
      <w:r w:rsidRPr="00EA19E2">
        <w:rPr>
          <w:rFonts w:ascii="Times New Roman" w:eastAsia="CharisSIL" w:hAnsi="Times New Roman" w:cs="Times New Roman"/>
          <w:i/>
          <w:iCs/>
        </w:rPr>
        <w:t xml:space="preserve"> </w:t>
      </w:r>
      <w:r w:rsidRPr="00EA19E2">
        <w:rPr>
          <w:rFonts w:ascii="Times New Roman" w:eastAsia="CharisSIL" w:hAnsi="Times New Roman" w:cs="Times New Roman"/>
        </w:rPr>
        <w:t>(</w:t>
      </w:r>
      <m:oMath>
        <m:acc>
          <m:accPr>
            <m:chr m:val="̅"/>
            <m:ctrlPr>
              <w:rPr>
                <w:rFonts w:ascii="Cambria Math" w:eastAsia="CharisSIL" w:hAnsi="Cambria Math" w:cs="Times New Roman"/>
                <w:i/>
                <w:iCs/>
              </w:rPr>
            </m:ctrlPr>
          </m:accPr>
          <m:e>
            <m:r>
              <w:rPr>
                <w:rFonts w:ascii="Cambria Math" w:eastAsia="CharisSIL" w:hAnsi="Cambria Math" w:cs="Times New Roman"/>
              </w:rPr>
              <m:t>x</m:t>
            </m:r>
          </m:e>
        </m:acc>
      </m:oMath>
      <w:r w:rsidRPr="00EA19E2">
        <w:rPr>
          <w:rFonts w:ascii="Times New Roman" w:eastAsia="CharisSIL" w:hAnsi="Times New Roman" w:cs="Times New Roman"/>
        </w:rPr>
        <w:t>) represents the</w:t>
      </w:r>
      <w:r>
        <w:rPr>
          <w:rFonts w:ascii="Times New Roman" w:eastAsia="CharisSIL" w:hAnsi="Times New Roman" w:cs="Times New Roman"/>
        </w:rPr>
        <w:t xml:space="preserve"> </w:t>
      </w:r>
      <w:r w:rsidRPr="00EA19E2">
        <w:rPr>
          <w:rFonts w:ascii="Times New Roman" w:eastAsia="CharisSIL" w:hAnsi="Times New Roman" w:cs="Times New Roman"/>
        </w:rPr>
        <w:t>function of</w:t>
      </w:r>
      <w:r w:rsidR="008F108F">
        <w:rPr>
          <w:rFonts w:ascii="Times New Roman" w:eastAsia="CharisSIL" w:hAnsi="Times New Roman" w:cs="Times New Roman"/>
        </w:rPr>
        <w:t xml:space="preserve"> energy for</w:t>
      </w:r>
      <w:r w:rsidRPr="00EA19E2">
        <w:rPr>
          <w:rFonts w:ascii="Times New Roman" w:eastAsia="CharisSIL" w:hAnsi="Times New Roman" w:cs="Times New Roman"/>
        </w:rPr>
        <w:t xml:space="preserve"> the system and it is </w:t>
      </w:r>
      <w:r w:rsidR="008F108F">
        <w:rPr>
          <w:rFonts w:ascii="Times New Roman" w:eastAsia="CharisSIL" w:hAnsi="Times New Roman" w:cs="Times New Roman"/>
        </w:rPr>
        <w:t>written</w:t>
      </w:r>
      <w:r w:rsidRPr="00EA19E2">
        <w:rPr>
          <w:rFonts w:ascii="Times New Roman" w:eastAsia="CharisSIL" w:hAnsi="Times New Roman" w:cs="Times New Roman"/>
        </w:rPr>
        <w:t xml:space="preserve"> as:</w:t>
      </w:r>
    </w:p>
    <w:p w:rsidR="00EA19E2" w:rsidRPr="00EA19E2" w:rsidRDefault="00EA19E2" w:rsidP="00EA19E2">
      <w:pPr>
        <w:autoSpaceDE w:val="0"/>
        <w:autoSpaceDN w:val="0"/>
        <w:adjustRightInd w:val="0"/>
        <w:spacing w:after="0" w:line="240" w:lineRule="auto"/>
        <w:rPr>
          <w:rFonts w:ascii="Times New Roman" w:eastAsia="CharisSIL" w:hAnsi="Times New Roman" w:cs="Times New Roman"/>
        </w:rPr>
      </w:pPr>
    </w:p>
    <w:p w:rsidR="00EA19E2" w:rsidRDefault="008F108F" w:rsidP="00EA19E2">
      <w:pPr>
        <w:jc w:val="center"/>
        <w:rPr>
          <w:rFonts w:eastAsiaTheme="minorEastAsia"/>
        </w:rPr>
      </w:pPr>
      <w:r w:rsidRPr="00F838FF">
        <w:rPr>
          <w:rFonts w:ascii="Times New Roman" w:eastAsiaTheme="minorEastAsia" w:hAnsi="Times New Roman" w:cs="Times New Roman"/>
        </w:rPr>
        <w:t>E (</w:t>
      </w:r>
      <m:oMath>
        <m:acc>
          <m:accPr>
            <m:chr m:val="̅"/>
            <m:ctrlPr>
              <w:rPr>
                <w:rFonts w:ascii="Cambria Math" w:eastAsia="CharisSIL" w:hAnsi="Cambria Math" w:cs="Times New Roman"/>
                <w:i/>
                <w:iCs/>
              </w:rPr>
            </m:ctrlPr>
          </m:accPr>
          <m:e>
            <m:r>
              <w:rPr>
                <w:rFonts w:ascii="Cambria Math" w:eastAsia="CharisSIL" w:hAnsi="Cambria Math" w:cs="Times New Roman"/>
              </w:rPr>
              <m:t>x</m:t>
            </m:r>
          </m:e>
        </m:acc>
      </m:oMath>
      <w:r w:rsidR="00EA19E2" w:rsidRPr="00F838FF">
        <w:rPr>
          <w:rFonts w:ascii="Times New Roman" w:eastAsiaTheme="minorEastAsia" w:hAnsi="Times New Roman" w:cs="Times New Roman"/>
        </w:rPr>
        <w:t>)</w:t>
      </w:r>
      <w:r w:rsidR="00EA19E2">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1</m:t>
            </m:r>
          </m:sub>
        </m:sSub>
        <m:sSubSup>
          <m:sSubSupPr>
            <m:ctrlPr>
              <w:rPr>
                <w:rFonts w:ascii="Cambria Math" w:eastAsiaTheme="minorEastAsia" w:hAnsi="Cambria Math"/>
                <w:i/>
              </w:rPr>
            </m:ctrlPr>
          </m:sSubSupPr>
          <m:e>
            <m:r>
              <w:rPr>
                <w:rFonts w:ascii="Cambria Math" w:eastAsiaTheme="minorEastAsia" w:hAnsi="Cambria Math"/>
              </w:rPr>
              <m:t>i</m:t>
            </m:r>
          </m:e>
          <m:sub>
            <m:r>
              <w:rPr>
                <w:rFonts w:ascii="Cambria Math" w:eastAsiaTheme="minorEastAsia" w:hAnsi="Cambria Math"/>
              </w:rPr>
              <m:t>d</m:t>
            </m:r>
          </m:sub>
          <m:sup>
            <m:r>
              <w:rPr>
                <w:rFonts w:ascii="Cambria Math" w:eastAsiaTheme="minorEastAsia" w:hAnsi="Cambria Math"/>
              </w:rPr>
              <m:t>2</m:t>
            </m:r>
          </m:sup>
        </m:sSubSup>
      </m:oMath>
      <w:r w:rsidR="00EA19E2">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1</m:t>
            </m:r>
          </m:sub>
        </m:sSub>
        <m:sSubSup>
          <m:sSubSupPr>
            <m:ctrlPr>
              <w:rPr>
                <w:rFonts w:ascii="Cambria Math" w:eastAsiaTheme="minorEastAsia" w:hAnsi="Cambria Math"/>
                <w:i/>
              </w:rPr>
            </m:ctrlPr>
          </m:sSubSupPr>
          <m:e>
            <m:r>
              <w:rPr>
                <w:rFonts w:ascii="Cambria Math" w:eastAsiaTheme="minorEastAsia" w:hAnsi="Cambria Math"/>
              </w:rPr>
              <m:t>i</m:t>
            </m:r>
          </m:e>
          <m:sub>
            <m:r>
              <w:rPr>
                <w:rFonts w:ascii="Cambria Math" w:eastAsiaTheme="minorEastAsia" w:hAnsi="Cambria Math"/>
              </w:rPr>
              <m:t>q</m:t>
            </m:r>
          </m:sub>
          <m:sup>
            <m:r>
              <w:rPr>
                <w:rFonts w:ascii="Cambria Math" w:eastAsiaTheme="minorEastAsia" w:hAnsi="Cambria Math"/>
              </w:rPr>
              <m:t>2</m:t>
            </m:r>
          </m:sup>
        </m:sSubSup>
      </m:oMath>
      <w:r w:rsidR="00EA19E2">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2</m:t>
            </m:r>
          </m:sub>
        </m:sSub>
        <m:sSubSup>
          <m:sSubSupPr>
            <m:ctrlPr>
              <w:rPr>
                <w:rFonts w:ascii="Cambria Math" w:eastAsiaTheme="minorEastAsia" w:hAnsi="Cambria Math"/>
                <w:i/>
              </w:rPr>
            </m:ctrlPr>
          </m:sSubSupPr>
          <m:e>
            <m:r>
              <w:rPr>
                <w:rFonts w:ascii="Cambria Math" w:eastAsiaTheme="minorEastAsia" w:hAnsi="Cambria Math"/>
              </w:rPr>
              <m:t>i</m:t>
            </m:r>
          </m:e>
          <m:sub>
            <m:r>
              <w:rPr>
                <w:rFonts w:ascii="Cambria Math" w:eastAsiaTheme="minorEastAsia" w:hAnsi="Cambria Math"/>
              </w:rPr>
              <m:t>c_d</m:t>
            </m:r>
          </m:sub>
          <m:sup>
            <m:r>
              <w:rPr>
                <w:rFonts w:ascii="Cambria Math" w:eastAsiaTheme="minorEastAsia" w:hAnsi="Cambria Math"/>
              </w:rPr>
              <m:t>2</m:t>
            </m:r>
          </m:sup>
        </m:sSubSup>
      </m:oMath>
      <w:r w:rsidR="00EA19E2">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2</m:t>
            </m:r>
          </m:sub>
        </m:sSub>
        <m:sSubSup>
          <m:sSubSupPr>
            <m:ctrlPr>
              <w:rPr>
                <w:rFonts w:ascii="Cambria Math" w:eastAsiaTheme="minorEastAsia" w:hAnsi="Cambria Math"/>
                <w:i/>
              </w:rPr>
            </m:ctrlPr>
          </m:sSubSupPr>
          <m:e>
            <m:r>
              <w:rPr>
                <w:rFonts w:ascii="Cambria Math" w:eastAsiaTheme="minorEastAsia" w:hAnsi="Cambria Math"/>
              </w:rPr>
              <m:t>i</m:t>
            </m:r>
          </m:e>
          <m:sub>
            <m:r>
              <w:rPr>
                <w:rFonts w:ascii="Cambria Math" w:eastAsiaTheme="minorEastAsia" w:hAnsi="Cambria Math"/>
              </w:rPr>
              <m:t>c_q</m:t>
            </m:r>
          </m:sub>
          <m:sup>
            <m:r>
              <w:rPr>
                <w:rFonts w:ascii="Cambria Math" w:eastAsiaTheme="minorEastAsia" w:hAnsi="Cambria Math"/>
              </w:rPr>
              <m:t>2</m:t>
            </m:r>
          </m:sup>
        </m:sSubSup>
      </m:oMath>
      <w:r w:rsidR="00EA19E2">
        <w:rPr>
          <w:rFonts w:eastAsiaTheme="minorEastAsia"/>
        </w:rPr>
        <w:t xml:space="preserve">        (16)</w:t>
      </w:r>
    </w:p>
    <w:p w:rsidR="00EA19E2" w:rsidRDefault="00EA19E2" w:rsidP="00EA19E2">
      <w:pPr>
        <w:rPr>
          <w:rFonts w:ascii="Times New Roman" w:eastAsia="CharisSIL" w:hAnsi="Times New Roman" w:cs="Times New Roman"/>
        </w:rPr>
      </w:pPr>
      <w:r w:rsidRPr="00EA19E2">
        <w:rPr>
          <w:rFonts w:ascii="Times New Roman" w:eastAsia="CharisSIL" w:hAnsi="Times New Roman" w:cs="Times New Roman"/>
        </w:rPr>
        <w:t>The state</w:t>
      </w:r>
      <w:r w:rsidR="008F108F">
        <w:rPr>
          <w:rFonts w:ascii="Times New Roman" w:eastAsia="CharisSIL" w:hAnsi="Times New Roman" w:cs="Times New Roman"/>
        </w:rPr>
        <w:t xml:space="preserve"> space </w:t>
      </w:r>
      <w:r w:rsidR="008F108F" w:rsidRPr="00EA19E2">
        <w:rPr>
          <w:rFonts w:ascii="Times New Roman" w:eastAsia="CharisSIL" w:hAnsi="Times New Roman" w:cs="Times New Roman"/>
        </w:rPr>
        <w:t>vector</w:t>
      </w:r>
      <w:r w:rsidRPr="00EA19E2">
        <w:rPr>
          <w:rFonts w:ascii="Times New Roman" w:eastAsia="CharisSIL" w:hAnsi="Times New Roman" w:cs="Times New Roman"/>
        </w:rPr>
        <w:t xml:space="preserve"> is </w:t>
      </w:r>
      <w:r>
        <w:rPr>
          <w:rFonts w:ascii="Times New Roman" w:eastAsia="CharisSIL" w:hAnsi="Times New Roman" w:cs="Times New Roman"/>
        </w:rPr>
        <w:t xml:space="preserve">given </w:t>
      </w:r>
      <w:r w:rsidRPr="00EA19E2">
        <w:rPr>
          <w:rFonts w:ascii="Times New Roman" w:eastAsia="CharisSIL" w:hAnsi="Times New Roman" w:cs="Times New Roman"/>
        </w:rPr>
        <w:t>as</w:t>
      </w:r>
    </w:p>
    <w:p w:rsidR="00EA19E2" w:rsidRDefault="00EA19E2" w:rsidP="00EA19E2">
      <w:pPr>
        <w:jc w:val="center"/>
        <w:rPr>
          <w:rFonts w:ascii="Times New Roman" w:eastAsiaTheme="minorEastAsia" w:hAnsi="Times New Roman" w:cs="Times New Roman"/>
        </w:rPr>
      </w:pPr>
      <w:r>
        <w:rPr>
          <w:rFonts w:ascii="Times New Roman" w:eastAsiaTheme="minorEastAsia" w:hAnsi="Times New Roman" w:cs="Times New Roman"/>
        </w:rPr>
        <w:t>x</w:t>
      </w:r>
      <w:r w:rsidRPr="00F838FF">
        <w:rPr>
          <w:rFonts w:ascii="Times New Roman" w:eastAsiaTheme="minorEastAsia" w:hAnsi="Times New Roman" w:cs="Times New Roman"/>
        </w:rPr>
        <w:t xml:space="preserve"> =</w:t>
      </w:r>
      <m:oMath>
        <m:r>
          <w:rPr>
            <w:rFonts w:ascii="Cambria Math" w:eastAsiaTheme="minorEastAsia" w:hAnsi="Cambria Math"/>
          </w:rPr>
          <m:t xml:space="preserve"> </m:t>
        </m:r>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1</m:t>
                </m:r>
              </m:sub>
            </m:sSub>
            <m:sSup>
              <m:sSupPr>
                <m:ctrlPr>
                  <w:rPr>
                    <w:rFonts w:ascii="Cambria Math" w:eastAsiaTheme="minorEastAsia" w:hAnsi="Cambria Math"/>
                    <w:i/>
                  </w:rPr>
                </m:ctrlPr>
              </m:sSupPr>
              <m:e>
                <m:r>
                  <w:rPr>
                    <w:rFonts w:ascii="Cambria Math" w:eastAsiaTheme="minorEastAsia" w:hAnsi="Cambria Math"/>
                  </w:rPr>
                  <m:t>i</m:t>
                </m:r>
              </m:e>
              <m:sup>
                <m:r>
                  <w:rPr>
                    <w:rFonts w:ascii="Cambria Math" w:eastAsiaTheme="minorEastAsia" w:hAnsi="Cambria Math"/>
                  </w:rPr>
                  <m:t xml:space="preserve">d  </m:t>
                </m:r>
              </m:sup>
            </m:sSup>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1</m:t>
                </m:r>
              </m:sub>
            </m:sSub>
            <m:sSup>
              <m:sSupPr>
                <m:ctrlPr>
                  <w:rPr>
                    <w:rFonts w:ascii="Cambria Math" w:eastAsiaTheme="minorEastAsia" w:hAnsi="Cambria Math"/>
                    <w:i/>
                  </w:rPr>
                </m:ctrlPr>
              </m:sSupPr>
              <m:e>
                <m:r>
                  <w:rPr>
                    <w:rFonts w:ascii="Cambria Math" w:eastAsiaTheme="minorEastAsia" w:hAnsi="Cambria Math"/>
                  </w:rPr>
                  <m:t>i</m:t>
                </m:r>
              </m:e>
              <m:sup>
                <m:r>
                  <w:rPr>
                    <w:rFonts w:ascii="Cambria Math" w:eastAsiaTheme="minorEastAsia" w:hAnsi="Cambria Math"/>
                  </w:rPr>
                  <m:t xml:space="preserve">q  </m:t>
                </m:r>
              </m:sup>
            </m:sSup>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2</m:t>
                </m:r>
              </m:sub>
            </m:sSub>
            <m:sSup>
              <m:sSupPr>
                <m:ctrlPr>
                  <w:rPr>
                    <w:rFonts w:ascii="Cambria Math" w:eastAsiaTheme="minorEastAsia" w:hAnsi="Cambria Math"/>
                    <w:i/>
                  </w:rPr>
                </m:ctrlPr>
              </m:sSupPr>
              <m:e>
                <m:r>
                  <w:rPr>
                    <w:rFonts w:ascii="Cambria Math" w:eastAsiaTheme="minorEastAsia" w:hAnsi="Cambria Math"/>
                  </w:rPr>
                  <m:t>i</m:t>
                </m:r>
              </m:e>
              <m:sup>
                <m:r>
                  <w:rPr>
                    <w:rFonts w:ascii="Cambria Math" w:eastAsiaTheme="minorEastAsia" w:hAnsi="Cambria Math"/>
                  </w:rPr>
                  <m:t xml:space="preserve">c_d  </m:t>
                </m:r>
              </m:sup>
            </m:sSup>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2</m:t>
                </m:r>
              </m:sub>
            </m:sSub>
            <m:sSup>
              <m:sSupPr>
                <m:ctrlPr>
                  <w:rPr>
                    <w:rFonts w:ascii="Cambria Math" w:eastAsiaTheme="minorEastAsia" w:hAnsi="Cambria Math"/>
                    <w:i/>
                  </w:rPr>
                </m:ctrlPr>
              </m:sSupPr>
              <m:e>
                <m:r>
                  <w:rPr>
                    <w:rFonts w:ascii="Cambria Math" w:eastAsiaTheme="minorEastAsia" w:hAnsi="Cambria Math"/>
                  </w:rPr>
                  <m:t>i</m:t>
                </m:r>
              </m:e>
              <m:sup>
                <m:r>
                  <w:rPr>
                    <w:rFonts w:ascii="Cambria Math" w:eastAsiaTheme="minorEastAsia" w:hAnsi="Cambria Math"/>
                  </w:rPr>
                  <m:t xml:space="preserve">c_q  </m:t>
                </m:r>
              </m:sup>
            </m:sSup>
          </m:e>
        </m:d>
      </m:oMath>
      <w:r>
        <w:rPr>
          <w:rFonts w:ascii="Times New Roman" w:eastAsiaTheme="minorEastAsia" w:hAnsi="Times New Roman" w:cs="Times New Roman"/>
        </w:rPr>
        <w:t xml:space="preserve">        (17)</w:t>
      </w:r>
    </w:p>
    <w:p w:rsidR="00EA19E2" w:rsidRDefault="00EA19E2" w:rsidP="00EA19E2">
      <w:pPr>
        <w:rPr>
          <w:rFonts w:ascii="Times New Roman" w:eastAsia="CharisSIL" w:hAnsi="Times New Roman" w:cs="Times New Roman"/>
        </w:rPr>
      </w:pPr>
      <w:r w:rsidRPr="00EA19E2">
        <w:rPr>
          <w:rFonts w:ascii="Times New Roman" w:eastAsia="CharisSIL" w:hAnsi="Times New Roman" w:cs="Times New Roman"/>
        </w:rPr>
        <w:t>The external port connection matrices are specified by:</w:t>
      </w:r>
    </w:p>
    <w:p w:rsidR="00EA19E2" w:rsidRDefault="008F1D88" w:rsidP="00EA19E2">
      <w:pPr>
        <w:jc w:val="center"/>
        <w:rPr>
          <w:rFonts w:eastAsiaTheme="minorEastAsia"/>
        </w:rPr>
      </w:pPr>
      <m:oMath>
        <m:sSub>
          <m:sSubPr>
            <m:ctrlPr>
              <w:rPr>
                <w:rFonts w:ascii="Cambria Math" w:hAnsi="Cambria Math"/>
                <w:i/>
              </w:rPr>
            </m:ctrlPr>
          </m:sSubPr>
          <m:e>
            <m:r>
              <w:rPr>
                <w:rFonts w:ascii="Cambria Math" w:hAnsi="Cambria Math"/>
              </w:rPr>
              <m:t>p</m:t>
            </m:r>
          </m:e>
          <m:sub>
            <m:r>
              <w:rPr>
                <w:rFonts w:ascii="Cambria Math" w:hAnsi="Cambria Math"/>
              </w:rPr>
              <m:t>1</m:t>
            </m:r>
          </m:sub>
        </m:sSub>
      </m:oMath>
      <w:r w:rsidR="00EA19E2">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dc</m:t>
                </m:r>
              </m:sub>
            </m:sSub>
          </m:num>
          <m:den>
            <m:r>
              <w:rPr>
                <w:rFonts w:ascii="Cambria Math" w:hAnsi="Cambria Math"/>
              </w:rPr>
              <m:t xml:space="preserve">  4</m:t>
            </m:r>
          </m:den>
        </m:f>
        <m:d>
          <m:dPr>
            <m:ctrlPr>
              <w:rPr>
                <w:rFonts w:ascii="Cambria Math" w:eastAsiaTheme="minorEastAsia" w:hAnsi="Cambria Math"/>
                <w:i/>
              </w:rPr>
            </m:ctrlPr>
          </m:dPr>
          <m:e>
            <m:r>
              <m:rPr>
                <m:sty m:val="p"/>
              </m:rPr>
              <w:rPr>
                <w:rFonts w:ascii="Cambria Math" w:hAnsi="Cambria Math"/>
                <w:position w:val="-10"/>
              </w:rPr>
              <w:object w:dxaOrig="180" w:dyaOrig="340">
                <v:shape id="_x0000_i1044" type="#_x0000_t75" style="width:8.75pt;height:16.9pt" o:ole="">
                  <v:imagedata r:id="rId19" o:title=""/>
                </v:shape>
                <o:OLEObject Type="Embed" ProgID="Equation.3" ShapeID="_x0000_i1044" DrawAspect="Content" ObjectID="_1642078364" r:id="rId32"/>
              </w:object>
            </m:r>
            <m:r>
              <m:rPr>
                <m:sty m:val="p"/>
              </m:rPr>
              <w:rPr>
                <w:rFonts w:ascii="Cambria Math" w:hAnsi="Cambria Math"/>
                <w:position w:val="-64"/>
              </w:rPr>
              <w:object w:dxaOrig="1579" w:dyaOrig="1400">
                <v:shape id="_x0000_i1045" type="#_x0000_t75" style="width:78.9pt;height:70.1pt" o:ole="">
                  <v:imagedata r:id="rId21" o:title=""/>
                </v:shape>
                <o:OLEObject Type="Embed" ProgID="Equation.3" ShapeID="_x0000_i1045" DrawAspect="Content" ObjectID="_1642078365" r:id="rId33"/>
              </w:object>
            </m:r>
          </m:e>
        </m:d>
      </m:oMath>
      <w:r w:rsidR="00EA19E2">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2</m:t>
            </m:r>
          </m:sub>
        </m:sSub>
      </m:oMath>
      <w:r w:rsidR="00EA19E2">
        <w:rPr>
          <w:rFonts w:eastAsiaTheme="minorEastAsia"/>
        </w:rPr>
        <w:t>=</w:t>
      </w:r>
      <m:oMath>
        <m:sSup>
          <m:sSupPr>
            <m:ctrlPr>
              <w:rPr>
                <w:rFonts w:ascii="Cambria Math" w:eastAsiaTheme="minorEastAsia" w:hAnsi="Cambria Math"/>
                <w:i/>
              </w:rPr>
            </m:ctrlPr>
          </m:sSupPr>
          <m:e>
            <m:d>
              <m:dPr>
                <m:ctrlPr>
                  <w:rPr>
                    <w:rFonts w:ascii="Cambria Math" w:eastAsiaTheme="minorEastAsia" w:hAnsi="Cambria Math"/>
                    <w:i/>
                  </w:rPr>
                </m:ctrlPr>
              </m:dPr>
              <m:e>
                <m:r>
                  <m:rPr>
                    <m:sty m:val="p"/>
                  </m:rPr>
                  <w:rPr>
                    <w:rFonts w:ascii="Cambria Math" w:eastAsiaTheme="minorEastAsia" w:hAnsi="Cambria Math"/>
                    <w:position w:val="-10"/>
                  </w:rPr>
                  <w:object w:dxaOrig="1180" w:dyaOrig="340">
                    <v:shape id="_x0000_i1046" type="#_x0000_t75" style="width:58.85pt;height:16.9pt" o:ole="">
                      <v:imagedata r:id="rId34" o:title=""/>
                    </v:shape>
                    <o:OLEObject Type="Embed" ProgID="Equation.3" ShapeID="_x0000_i1046" DrawAspect="Content" ObjectID="_1642078366" r:id="rId35"/>
                  </w:object>
                </m:r>
              </m:e>
            </m:d>
          </m:e>
          <m:sup>
            <m:r>
              <w:rPr>
                <w:rFonts w:ascii="Cambria Math" w:eastAsiaTheme="minorEastAsia" w:hAnsi="Cambria Math"/>
              </w:rPr>
              <m:t>T</m:t>
            </m:r>
          </m:sup>
        </m:sSup>
      </m:oMath>
      <w:r w:rsidR="00EA19E2">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m:rPr>
                    <m:sty m:val="p"/>
                  </m:rPr>
                  <w:rPr>
                    <w:rFonts w:ascii="Cambria Math" w:eastAsiaTheme="minorEastAsia" w:hAnsi="Cambria Math"/>
                    <w:position w:val="-10"/>
                  </w:rPr>
                  <w:object w:dxaOrig="1180" w:dyaOrig="340">
                    <v:shape id="_x0000_i1047" type="#_x0000_t75" style="width:58.85pt;height:16.9pt" o:ole="">
                      <v:imagedata r:id="rId36" o:title=""/>
                    </v:shape>
                    <o:OLEObject Type="Embed" ProgID="Equation.3" ShapeID="_x0000_i1047" DrawAspect="Content" ObjectID="_1642078367" r:id="rId37"/>
                  </w:object>
                </m:r>
              </m:e>
            </m:d>
          </m:e>
          <m:sup>
            <m:r>
              <w:rPr>
                <w:rFonts w:ascii="Cambria Math" w:eastAsiaTheme="minorEastAsia" w:hAnsi="Cambria Math"/>
              </w:rPr>
              <m:t>T</m:t>
            </m:r>
          </m:sup>
        </m:sSup>
      </m:oMath>
    </w:p>
    <w:p w:rsidR="00EA19E2" w:rsidRDefault="008F1D88" w:rsidP="00EA19E2">
      <w:pPr>
        <w:rPr>
          <w:rFonts w:ascii="Times New Roman" w:eastAsia="CharisSIL" w:hAnsi="Times New Roman" w:cs="Times New Roman"/>
        </w:rPr>
      </w:pPr>
      <m:oMath>
        <m:f>
          <m:fPr>
            <m:ctrlPr>
              <w:rPr>
                <w:rFonts w:ascii="Cambria Math" w:hAnsi="Cambria Math" w:cs="Times New Roman"/>
                <w:i/>
              </w:rPr>
            </m:ctrlPr>
          </m:fPr>
          <m:num>
            <m:r>
              <w:rPr>
                <w:rFonts w:ascii="Cambria Math" w:hAnsi="Cambria Math" w:cs="Times New Roman"/>
              </w:rPr>
              <m:t>∂E(</m:t>
            </m:r>
            <m:acc>
              <m:accPr>
                <m:chr m:val="̅"/>
                <m:ctrlPr>
                  <w:rPr>
                    <w:rFonts w:ascii="Cambria Math" w:eastAsia="CharisSIL" w:hAnsi="Cambria Math" w:cs="Times New Roman"/>
                    <w:i/>
                    <w:iCs/>
                  </w:rPr>
                </m:ctrlPr>
              </m:accPr>
              <m:e>
                <m:r>
                  <w:rPr>
                    <w:rFonts w:ascii="Cambria Math" w:eastAsia="CharisSIL" w:hAnsi="Cambria Math" w:cs="Times New Roman"/>
                  </w:rPr>
                  <m:t>x</m:t>
                </m:r>
              </m:e>
            </m:acc>
            <m:r>
              <w:rPr>
                <w:rFonts w:ascii="Cambria Math" w:hAnsi="Cambria Math" w:cs="Times New Roman"/>
              </w:rPr>
              <m:t>)</m:t>
            </m:r>
          </m:num>
          <m:den>
            <m:r>
              <w:rPr>
                <w:rFonts w:ascii="Cambria Math" w:hAnsi="Cambria Math" w:cs="Times New Roman"/>
              </w:rPr>
              <m:t>∂x</m:t>
            </m:r>
          </m:den>
        </m:f>
      </m:oMath>
      <w:r w:rsidR="00EA19E2">
        <w:rPr>
          <w:rFonts w:ascii="Times New Roman" w:eastAsiaTheme="minorEastAsia" w:hAnsi="Times New Roman" w:cs="Times New Roman"/>
        </w:rPr>
        <w:t xml:space="preserve"> </w:t>
      </w:r>
      <w:proofErr w:type="gramStart"/>
      <w:r w:rsidR="00EA19E2" w:rsidRPr="00EA19E2">
        <w:rPr>
          <w:rFonts w:ascii="Times New Roman" w:eastAsia="CharisSIL" w:hAnsi="Times New Roman" w:cs="Times New Roman"/>
        </w:rPr>
        <w:t>is</w:t>
      </w:r>
      <w:proofErr w:type="gramEnd"/>
      <w:r w:rsidR="00EA19E2" w:rsidRPr="00EA19E2">
        <w:rPr>
          <w:rFonts w:ascii="Times New Roman" w:eastAsia="CharisSIL" w:hAnsi="Times New Roman" w:cs="Times New Roman"/>
        </w:rPr>
        <w:t xml:space="preserve"> the gradient of the energy function </w:t>
      </w:r>
      <w:r w:rsidR="00EA19E2">
        <w:rPr>
          <w:rFonts w:ascii="Times New Roman" w:eastAsia="CharisSIL" w:hAnsi="Times New Roman" w:cs="Times New Roman"/>
          <w:i/>
          <w:iCs/>
        </w:rPr>
        <w:t>E</w:t>
      </w:r>
      <w:r w:rsidR="00EA19E2" w:rsidRPr="00EA19E2">
        <w:rPr>
          <w:rFonts w:ascii="Times New Roman" w:eastAsia="CharisSIL" w:hAnsi="Times New Roman" w:cs="Times New Roman"/>
          <w:i/>
          <w:iCs/>
        </w:rPr>
        <w:t xml:space="preserve"> </w:t>
      </w:r>
      <w:r w:rsidR="00EA19E2" w:rsidRPr="00EA19E2">
        <w:rPr>
          <w:rFonts w:ascii="Times New Roman" w:eastAsia="CharisSIL" w:hAnsi="Times New Roman" w:cs="Times New Roman"/>
        </w:rPr>
        <w:t>(</w:t>
      </w:r>
      <m:oMath>
        <m:acc>
          <m:accPr>
            <m:chr m:val="̅"/>
            <m:ctrlPr>
              <w:rPr>
                <w:rFonts w:ascii="Cambria Math" w:eastAsia="CharisSIL" w:hAnsi="Cambria Math" w:cs="Times New Roman"/>
                <w:i/>
                <w:iCs/>
              </w:rPr>
            </m:ctrlPr>
          </m:accPr>
          <m:e>
            <m:r>
              <w:rPr>
                <w:rFonts w:ascii="Cambria Math" w:eastAsia="CharisSIL" w:hAnsi="Cambria Math" w:cs="Times New Roman"/>
              </w:rPr>
              <m:t>x</m:t>
            </m:r>
          </m:e>
        </m:acc>
      </m:oMath>
      <w:r w:rsidR="00EA19E2" w:rsidRPr="00EA19E2">
        <w:rPr>
          <w:rFonts w:ascii="Times New Roman" w:eastAsia="CharisSIL" w:hAnsi="Times New Roman" w:cs="Times New Roman"/>
        </w:rPr>
        <w:t xml:space="preserve">). </w:t>
      </w:r>
      <w:r w:rsidR="00EA19E2">
        <w:rPr>
          <w:rFonts w:ascii="Times New Roman" w:eastAsia="CharisSIL" w:hAnsi="Times New Roman" w:cs="Times New Roman"/>
          <w:i/>
          <w:iCs/>
        </w:rPr>
        <w:t>E</w:t>
      </w:r>
      <w:r w:rsidR="00EA19E2" w:rsidRPr="00EA19E2">
        <w:rPr>
          <w:rFonts w:ascii="Times New Roman" w:eastAsia="CharisSIL" w:hAnsi="Times New Roman" w:cs="Times New Roman"/>
          <w:i/>
          <w:iCs/>
        </w:rPr>
        <w:t xml:space="preserve"> </w:t>
      </w:r>
      <w:r w:rsidR="00EA19E2" w:rsidRPr="00EA19E2">
        <w:rPr>
          <w:rFonts w:ascii="Times New Roman" w:eastAsia="CharisSIL" w:hAnsi="Times New Roman" w:cs="Times New Roman"/>
        </w:rPr>
        <w:t>(</w:t>
      </w:r>
      <m:oMath>
        <m:acc>
          <m:accPr>
            <m:chr m:val="̅"/>
            <m:ctrlPr>
              <w:rPr>
                <w:rFonts w:ascii="Cambria Math" w:eastAsia="CharisSIL" w:hAnsi="Cambria Math" w:cs="Times New Roman"/>
                <w:i/>
                <w:iCs/>
              </w:rPr>
            </m:ctrlPr>
          </m:accPr>
          <m:e>
            <m:r>
              <w:rPr>
                <w:rFonts w:ascii="Cambria Math" w:eastAsia="CharisSIL" w:hAnsi="Cambria Math" w:cs="Times New Roman"/>
              </w:rPr>
              <m:t>x</m:t>
            </m:r>
          </m:e>
        </m:acc>
      </m:oMath>
      <w:r w:rsidR="00EA19E2" w:rsidRPr="00EA19E2">
        <w:rPr>
          <w:rFonts w:ascii="Times New Roman" w:eastAsia="CharisSIL" w:hAnsi="Times New Roman" w:cs="Times New Roman"/>
        </w:rPr>
        <w:t xml:space="preserve">) can be </w:t>
      </w:r>
      <w:r w:rsidR="00EA19E2">
        <w:rPr>
          <w:rFonts w:ascii="Times New Roman" w:eastAsia="CharisSIL" w:hAnsi="Times New Roman" w:cs="Times New Roman"/>
        </w:rPr>
        <w:t>given</w:t>
      </w:r>
      <w:r w:rsidR="00EA19E2" w:rsidRPr="00EA19E2">
        <w:rPr>
          <w:rFonts w:ascii="Times New Roman" w:eastAsia="CharisSIL" w:hAnsi="Times New Roman" w:cs="Times New Roman"/>
        </w:rPr>
        <w:t xml:space="preserve"> as</w:t>
      </w:r>
    </w:p>
    <w:p w:rsidR="00EA19E2" w:rsidRDefault="008F108F" w:rsidP="00EA19E2">
      <w:pPr>
        <w:jc w:val="center"/>
        <w:rPr>
          <w:rFonts w:ascii="Times New Roman" w:eastAsiaTheme="minorEastAsia" w:hAnsi="Times New Roman" w:cs="Times New Roman"/>
        </w:rPr>
      </w:pPr>
      <w:r w:rsidRPr="00682216">
        <w:rPr>
          <w:rFonts w:ascii="Times New Roman" w:eastAsiaTheme="minorEastAsia" w:hAnsi="Times New Roman" w:cs="Times New Roman"/>
        </w:rPr>
        <w:t>E (</w:t>
      </w:r>
      <m:oMath>
        <m:acc>
          <m:accPr>
            <m:chr m:val="̅"/>
            <m:ctrlPr>
              <w:rPr>
                <w:rFonts w:ascii="Cambria Math" w:eastAsia="CharisSIL" w:hAnsi="Cambria Math" w:cs="Times New Roman"/>
                <w:i/>
                <w:iCs/>
              </w:rPr>
            </m:ctrlPr>
          </m:accPr>
          <m:e>
            <m:r>
              <w:rPr>
                <w:rFonts w:ascii="Cambria Math" w:eastAsia="CharisSIL" w:hAnsi="Cambria Math" w:cs="Times New Roman"/>
              </w:rPr>
              <m:t>x</m:t>
            </m:r>
          </m:e>
        </m:acc>
      </m:oMath>
      <w:r w:rsidR="00EA19E2" w:rsidRPr="00682216">
        <w:rPr>
          <w:rFonts w:ascii="Times New Roman" w:eastAsiaTheme="minorEastAsia" w:hAnsi="Times New Roman" w:cs="Times New Roman"/>
        </w:rPr>
        <w:t>) =</w:t>
      </w:r>
      <m:oMath>
        <m:f>
          <m:fPr>
            <m:ctrlPr>
              <w:rPr>
                <w:rFonts w:ascii="Cambria Math" w:eastAsiaTheme="minorEastAsia" w:hAnsi="Times New Roman" w:cs="Times New Roman"/>
                <w:i/>
              </w:rPr>
            </m:ctrlPr>
          </m:fPr>
          <m:num>
            <m:r>
              <w:rPr>
                <w:rFonts w:ascii="Cambria Math" w:eastAsiaTheme="minorEastAsia" w:hAnsi="Times New Roman" w:cs="Times New Roman"/>
              </w:rPr>
              <m:t xml:space="preserve">  1</m:t>
            </m:r>
          </m:num>
          <m:den>
            <m:sSub>
              <m:sSubPr>
                <m:ctrlPr>
                  <w:rPr>
                    <w:rFonts w:ascii="Cambria Math" w:eastAsiaTheme="minorEastAsia" w:hAnsi="Times New Roman" w:cs="Times New Roman"/>
                    <w:i/>
                  </w:rPr>
                </m:ctrlPr>
              </m:sSubPr>
              <m:e>
                <m:r>
                  <w:rPr>
                    <w:rFonts w:ascii="Cambria Math" w:eastAsiaTheme="minorEastAsia" w:hAnsi="Times New Roman" w:cs="Times New Roman"/>
                  </w:rPr>
                  <m:t>2</m:t>
                </m:r>
                <m:r>
                  <w:rPr>
                    <w:rFonts w:ascii="Cambria Math" w:eastAsiaTheme="minorEastAsia" w:hAnsi="Cambria Math" w:cs="Times New Roman"/>
                  </w:rPr>
                  <m:t>L</m:t>
                </m:r>
              </m:e>
              <m:sub>
                <m:r>
                  <w:rPr>
                    <w:rFonts w:ascii="Cambria Math" w:eastAsiaTheme="minorEastAsia" w:hAnsi="Times New Roman" w:cs="Times New Roman"/>
                  </w:rPr>
                  <m:t>1</m:t>
                </m:r>
              </m:sub>
            </m:sSub>
          </m:den>
        </m:f>
        <m:sSup>
          <m:sSupPr>
            <m:ctrlPr>
              <w:rPr>
                <w:rFonts w:ascii="Cambria Math" w:eastAsiaTheme="minorEastAsia" w:hAnsi="Times New Roman" w:cs="Times New Roman"/>
                <w:i/>
              </w:rPr>
            </m:ctrlPr>
          </m:sSupPr>
          <m:e>
            <m:d>
              <m:dPr>
                <m:ctrlPr>
                  <w:rPr>
                    <w:rFonts w:ascii="Cambria Math" w:eastAsiaTheme="minorEastAsia" w:hAnsi="Times New Roman" w:cs="Times New Roman"/>
                    <w:i/>
                  </w:rPr>
                </m:ctrlPr>
              </m:dPr>
              <m:e>
                <m:sSup>
                  <m:sSupPr>
                    <m:ctrlPr>
                      <w:rPr>
                        <w:rFonts w:ascii="Cambria Math" w:eastAsiaTheme="minorEastAsia" w:hAnsi="Times New Roman" w:cs="Times New Roman"/>
                        <w:i/>
                      </w:rPr>
                    </m:ctrlPr>
                  </m:sSupPr>
                  <m:e>
                    <m:r>
                      <w:rPr>
                        <w:rFonts w:ascii="Cambria Math" w:eastAsiaTheme="minorEastAsia" w:hAnsi="Cambria Math" w:cs="Times New Roman"/>
                      </w:rPr>
                      <m:t>L</m:t>
                    </m:r>
                  </m:e>
                  <m:sup>
                    <m:r>
                      <w:rPr>
                        <w:rFonts w:ascii="Cambria Math" w:eastAsiaTheme="minorEastAsia" w:hAnsi="Times New Roman" w:cs="Times New Roman"/>
                      </w:rPr>
                      <m:t>1</m:t>
                    </m:r>
                  </m:sup>
                </m:sSup>
                <m:sSup>
                  <m:sSupPr>
                    <m:ctrlPr>
                      <w:rPr>
                        <w:rFonts w:ascii="Cambria Math" w:eastAsiaTheme="minorEastAsia" w:hAnsi="Times New Roman" w:cs="Times New Roman"/>
                        <w:i/>
                      </w:rPr>
                    </m:ctrlPr>
                  </m:sSupPr>
                  <m:e>
                    <m:r>
                      <w:rPr>
                        <w:rFonts w:ascii="Cambria Math" w:eastAsiaTheme="minorEastAsia" w:hAnsi="Cambria Math" w:cs="Times New Roman"/>
                      </w:rPr>
                      <m:t>i</m:t>
                    </m:r>
                  </m:e>
                  <m:sup>
                    <m:r>
                      <w:rPr>
                        <w:rFonts w:ascii="Cambria Math" w:eastAsiaTheme="minorEastAsia" w:hAnsi="Cambria Math" w:cs="Times New Roman"/>
                      </w:rPr>
                      <m:t>d</m:t>
                    </m:r>
                  </m:sup>
                </m:sSup>
              </m:e>
            </m:d>
          </m:e>
          <m:sup>
            <m:r>
              <w:rPr>
                <w:rFonts w:ascii="Cambria Math" w:eastAsiaTheme="minorEastAsia" w:hAnsi="Times New Roman" w:cs="Times New Roman"/>
              </w:rPr>
              <m:t>2</m:t>
            </m:r>
          </m:sup>
        </m:sSup>
      </m:oMath>
      <w:r w:rsidR="00EA19E2" w:rsidRPr="00682216">
        <w:rPr>
          <w:rFonts w:ascii="Times New Roman" w:eastAsiaTheme="minorEastAsia" w:hAnsi="Times New Roman" w:cs="Times New Roman"/>
        </w:rPr>
        <w:t xml:space="preserve">+ </w:t>
      </w:r>
      <m:oMath>
        <m:sSup>
          <m:sSupPr>
            <m:ctrlPr>
              <w:rPr>
                <w:rFonts w:ascii="Cambria Math" w:eastAsiaTheme="minorEastAsia" w:hAnsi="Times New Roman" w:cs="Times New Roman"/>
                <w:i/>
              </w:rPr>
            </m:ctrlPr>
          </m:sSupPr>
          <m:e>
            <m:f>
              <m:fPr>
                <m:ctrlPr>
                  <w:rPr>
                    <w:rFonts w:ascii="Cambria Math" w:eastAsiaTheme="minorEastAsia" w:hAnsi="Times New Roman" w:cs="Times New Roman"/>
                    <w:i/>
                  </w:rPr>
                </m:ctrlPr>
              </m:fPr>
              <m:num>
                <m:r>
                  <w:rPr>
                    <w:rFonts w:ascii="Cambria Math" w:eastAsiaTheme="minorEastAsia" w:hAnsi="Times New Roman" w:cs="Times New Roman"/>
                  </w:rPr>
                  <m:t xml:space="preserve">  1</m:t>
                </m:r>
              </m:num>
              <m:den>
                <m:sSub>
                  <m:sSubPr>
                    <m:ctrlPr>
                      <w:rPr>
                        <w:rFonts w:ascii="Cambria Math" w:eastAsiaTheme="minorEastAsia" w:hAnsi="Times New Roman" w:cs="Times New Roman"/>
                        <w:i/>
                      </w:rPr>
                    </m:ctrlPr>
                  </m:sSubPr>
                  <m:e>
                    <m:r>
                      <w:rPr>
                        <w:rFonts w:ascii="Cambria Math" w:eastAsiaTheme="minorEastAsia" w:hAnsi="Times New Roman" w:cs="Times New Roman"/>
                      </w:rPr>
                      <m:t>2</m:t>
                    </m:r>
                    <m:r>
                      <w:rPr>
                        <w:rFonts w:ascii="Cambria Math" w:eastAsiaTheme="minorEastAsia" w:hAnsi="Cambria Math" w:cs="Times New Roman"/>
                      </w:rPr>
                      <m:t>L</m:t>
                    </m:r>
                  </m:e>
                  <m:sub>
                    <m:r>
                      <w:rPr>
                        <w:rFonts w:ascii="Cambria Math" w:eastAsiaTheme="minorEastAsia" w:hAnsi="Times New Roman" w:cs="Times New Roman"/>
                      </w:rPr>
                      <m:t>1</m:t>
                    </m:r>
                  </m:sub>
                </m:sSub>
              </m:den>
            </m:f>
            <m:d>
              <m:dPr>
                <m:ctrlPr>
                  <w:rPr>
                    <w:rFonts w:ascii="Cambria Math" w:eastAsiaTheme="minorEastAsia" w:hAnsi="Times New Roman" w:cs="Times New Roman"/>
                    <w:i/>
                  </w:rPr>
                </m:ctrlPr>
              </m:dPr>
              <m:e>
                <m:sSup>
                  <m:sSupPr>
                    <m:ctrlPr>
                      <w:rPr>
                        <w:rFonts w:ascii="Cambria Math" w:eastAsiaTheme="minorEastAsia" w:hAnsi="Times New Roman" w:cs="Times New Roman"/>
                        <w:i/>
                      </w:rPr>
                    </m:ctrlPr>
                  </m:sSupPr>
                  <m:e>
                    <m:r>
                      <w:rPr>
                        <w:rFonts w:ascii="Cambria Math" w:eastAsiaTheme="minorEastAsia" w:hAnsi="Cambria Math" w:cs="Times New Roman"/>
                      </w:rPr>
                      <m:t>L</m:t>
                    </m:r>
                  </m:e>
                  <m:sup>
                    <m:r>
                      <w:rPr>
                        <w:rFonts w:ascii="Cambria Math" w:eastAsiaTheme="minorEastAsia" w:hAnsi="Times New Roman" w:cs="Times New Roman"/>
                      </w:rPr>
                      <m:t>1</m:t>
                    </m:r>
                    <m:r>
                      <w:rPr>
                        <w:rFonts w:ascii="Cambria Math" w:eastAsiaTheme="minorEastAsia" w:hAnsi="Times New Roman" w:cs="Times New Roman"/>
                      </w:rPr>
                      <m:t>'</m:t>
                    </m:r>
                  </m:sup>
                </m:sSup>
                <m:sSup>
                  <m:sSupPr>
                    <m:ctrlPr>
                      <w:rPr>
                        <w:rFonts w:ascii="Cambria Math" w:eastAsiaTheme="minorEastAsia" w:hAnsi="Times New Roman" w:cs="Times New Roman"/>
                        <w:i/>
                      </w:rPr>
                    </m:ctrlPr>
                  </m:sSupPr>
                  <m:e>
                    <m:r>
                      <w:rPr>
                        <w:rFonts w:ascii="Cambria Math" w:eastAsiaTheme="minorEastAsia" w:hAnsi="Cambria Math" w:cs="Times New Roman"/>
                      </w:rPr>
                      <m:t>i</m:t>
                    </m:r>
                  </m:e>
                  <m:sup>
                    <m:r>
                      <w:rPr>
                        <w:rFonts w:ascii="Cambria Math" w:eastAsiaTheme="minorEastAsia" w:hAnsi="Cambria Math" w:cs="Times New Roman"/>
                      </w:rPr>
                      <m:t>q</m:t>
                    </m:r>
                  </m:sup>
                </m:sSup>
              </m:e>
            </m:d>
          </m:e>
          <m:sup>
            <m:r>
              <w:rPr>
                <w:rFonts w:ascii="Cambria Math" w:eastAsiaTheme="minorEastAsia" w:hAnsi="Times New Roman" w:cs="Times New Roman"/>
              </w:rPr>
              <m:t>2</m:t>
            </m:r>
          </m:sup>
        </m:sSup>
      </m:oMath>
      <w:r w:rsidR="00EA19E2" w:rsidRPr="00682216">
        <w:rPr>
          <w:rFonts w:ascii="Times New Roman" w:eastAsiaTheme="minorEastAsia" w:hAnsi="Times New Roman" w:cs="Times New Roman"/>
        </w:rPr>
        <w:t xml:space="preserve"> + </w:t>
      </w:r>
      <m:oMath>
        <m:sSup>
          <m:sSupPr>
            <m:ctrlPr>
              <w:rPr>
                <w:rFonts w:ascii="Cambria Math" w:eastAsiaTheme="minorEastAsia" w:hAnsi="Times New Roman" w:cs="Times New Roman"/>
                <w:i/>
              </w:rPr>
            </m:ctrlPr>
          </m:sSupPr>
          <m:e>
            <m:f>
              <m:fPr>
                <m:ctrlPr>
                  <w:rPr>
                    <w:rFonts w:ascii="Cambria Math" w:eastAsiaTheme="minorEastAsia" w:hAnsi="Times New Roman" w:cs="Times New Roman"/>
                    <w:i/>
                  </w:rPr>
                </m:ctrlPr>
              </m:fPr>
              <m:num>
                <m:r>
                  <w:rPr>
                    <w:rFonts w:ascii="Cambria Math" w:eastAsiaTheme="minorEastAsia" w:hAnsi="Times New Roman" w:cs="Times New Roman"/>
                  </w:rPr>
                  <m:t xml:space="preserve">  1</m:t>
                </m:r>
              </m:num>
              <m:den>
                <m:sSub>
                  <m:sSubPr>
                    <m:ctrlPr>
                      <w:rPr>
                        <w:rFonts w:ascii="Cambria Math" w:eastAsiaTheme="minorEastAsia" w:hAnsi="Times New Roman" w:cs="Times New Roman"/>
                        <w:i/>
                      </w:rPr>
                    </m:ctrlPr>
                  </m:sSubPr>
                  <m:e>
                    <m:r>
                      <w:rPr>
                        <w:rFonts w:ascii="Cambria Math" w:eastAsiaTheme="minorEastAsia" w:hAnsi="Times New Roman" w:cs="Times New Roman"/>
                      </w:rPr>
                      <m:t>2</m:t>
                    </m:r>
                    <m:r>
                      <w:rPr>
                        <w:rFonts w:ascii="Cambria Math" w:eastAsiaTheme="minorEastAsia" w:hAnsi="Cambria Math" w:cs="Times New Roman"/>
                      </w:rPr>
                      <m:t>L</m:t>
                    </m:r>
                  </m:e>
                  <m:sub>
                    <m:r>
                      <w:rPr>
                        <w:rFonts w:ascii="Cambria Math" w:eastAsiaTheme="minorEastAsia" w:hAnsi="Times New Roman" w:cs="Times New Roman"/>
                      </w:rPr>
                      <m:t>2</m:t>
                    </m:r>
                  </m:sub>
                </m:sSub>
              </m:den>
            </m:f>
            <m:d>
              <m:dPr>
                <m:ctrlPr>
                  <w:rPr>
                    <w:rFonts w:ascii="Cambria Math" w:eastAsiaTheme="minorEastAsia" w:hAnsi="Times New Roman" w:cs="Times New Roman"/>
                    <w:i/>
                  </w:rPr>
                </m:ctrlPr>
              </m:dPr>
              <m:e>
                <m:sSup>
                  <m:sSupPr>
                    <m:ctrlPr>
                      <w:rPr>
                        <w:rFonts w:ascii="Cambria Math" w:eastAsiaTheme="minorEastAsia" w:hAnsi="Times New Roman" w:cs="Times New Roman"/>
                        <w:i/>
                      </w:rPr>
                    </m:ctrlPr>
                  </m:sSupPr>
                  <m:e>
                    <m:r>
                      <w:rPr>
                        <w:rFonts w:ascii="Cambria Math" w:eastAsiaTheme="minorEastAsia" w:hAnsi="Cambria Math" w:cs="Times New Roman"/>
                      </w:rPr>
                      <m:t>L</m:t>
                    </m:r>
                  </m:e>
                  <m:sup>
                    <m:r>
                      <w:rPr>
                        <w:rFonts w:ascii="Cambria Math" w:eastAsiaTheme="minorEastAsia" w:hAnsi="Times New Roman" w:cs="Times New Roman"/>
                      </w:rPr>
                      <m:t>2</m:t>
                    </m:r>
                  </m:sup>
                </m:sSup>
                <m:sSup>
                  <m:sSupPr>
                    <m:ctrlPr>
                      <w:rPr>
                        <w:rFonts w:ascii="Cambria Math" w:eastAsiaTheme="minorEastAsia" w:hAnsi="Times New Roman" w:cs="Times New Roman"/>
                        <w:i/>
                      </w:rPr>
                    </m:ctrlPr>
                  </m:sSupPr>
                  <m:e>
                    <m:r>
                      <w:rPr>
                        <w:rFonts w:ascii="Cambria Math" w:eastAsiaTheme="minorEastAsia" w:hAnsi="Cambria Math" w:cs="Times New Roman"/>
                      </w:rPr>
                      <m:t>i</m:t>
                    </m:r>
                  </m:e>
                  <m:sup>
                    <m:r>
                      <w:rPr>
                        <w:rFonts w:ascii="Cambria Math" w:eastAsiaTheme="minorEastAsia" w:hAnsi="Cambria Math" w:cs="Times New Roman"/>
                      </w:rPr>
                      <m:t>c</m:t>
                    </m:r>
                    <m:r>
                      <w:rPr>
                        <w:rFonts w:ascii="Cambria Math" w:eastAsiaTheme="minorEastAsia" w:hAnsi="Times New Roman" w:cs="Times New Roman"/>
                      </w:rPr>
                      <m:t>_</m:t>
                    </m:r>
                    <m:r>
                      <w:rPr>
                        <w:rFonts w:ascii="Cambria Math" w:eastAsiaTheme="minorEastAsia" w:hAnsi="Cambria Math" w:cs="Times New Roman"/>
                      </w:rPr>
                      <m:t>d</m:t>
                    </m:r>
                  </m:sup>
                </m:sSup>
              </m:e>
            </m:d>
          </m:e>
          <m:sup>
            <m:r>
              <w:rPr>
                <w:rFonts w:ascii="Cambria Math" w:eastAsiaTheme="minorEastAsia" w:hAnsi="Times New Roman" w:cs="Times New Roman"/>
              </w:rPr>
              <m:t>2</m:t>
            </m:r>
          </m:sup>
        </m:sSup>
      </m:oMath>
      <w:r w:rsidR="00EA19E2" w:rsidRPr="00682216">
        <w:rPr>
          <w:rFonts w:ascii="Times New Roman" w:eastAsiaTheme="minorEastAsia" w:hAnsi="Times New Roman" w:cs="Times New Roman"/>
        </w:rPr>
        <w:t xml:space="preserve"> +</w:t>
      </w:r>
      <m:oMath>
        <m:sSup>
          <m:sSupPr>
            <m:ctrlPr>
              <w:rPr>
                <w:rFonts w:ascii="Cambria Math" w:eastAsiaTheme="minorEastAsia" w:hAnsi="Times New Roman" w:cs="Times New Roman"/>
                <w:i/>
              </w:rPr>
            </m:ctrlPr>
          </m:sSupPr>
          <m:e>
            <m:f>
              <m:fPr>
                <m:ctrlPr>
                  <w:rPr>
                    <w:rFonts w:ascii="Cambria Math" w:eastAsiaTheme="minorEastAsia" w:hAnsi="Times New Roman" w:cs="Times New Roman"/>
                    <w:i/>
                  </w:rPr>
                </m:ctrlPr>
              </m:fPr>
              <m:num>
                <m:r>
                  <w:rPr>
                    <w:rFonts w:ascii="Cambria Math" w:eastAsiaTheme="minorEastAsia" w:hAnsi="Times New Roman" w:cs="Times New Roman"/>
                  </w:rPr>
                  <m:t xml:space="preserve">  1</m:t>
                </m:r>
              </m:num>
              <m:den>
                <m:sSub>
                  <m:sSubPr>
                    <m:ctrlPr>
                      <w:rPr>
                        <w:rFonts w:ascii="Cambria Math" w:eastAsiaTheme="minorEastAsia" w:hAnsi="Times New Roman" w:cs="Times New Roman"/>
                        <w:i/>
                      </w:rPr>
                    </m:ctrlPr>
                  </m:sSubPr>
                  <m:e>
                    <m:r>
                      <w:rPr>
                        <w:rFonts w:ascii="Cambria Math" w:eastAsiaTheme="minorEastAsia" w:hAnsi="Times New Roman" w:cs="Times New Roman"/>
                      </w:rPr>
                      <m:t>2</m:t>
                    </m:r>
                    <m:r>
                      <w:rPr>
                        <w:rFonts w:ascii="Cambria Math" w:eastAsiaTheme="minorEastAsia" w:hAnsi="Cambria Math" w:cs="Times New Roman"/>
                      </w:rPr>
                      <m:t>L</m:t>
                    </m:r>
                  </m:e>
                  <m:sub>
                    <m:r>
                      <w:rPr>
                        <w:rFonts w:ascii="Cambria Math" w:eastAsiaTheme="minorEastAsia" w:hAnsi="Times New Roman" w:cs="Times New Roman"/>
                      </w:rPr>
                      <m:t>2</m:t>
                    </m:r>
                  </m:sub>
                </m:sSub>
              </m:den>
            </m:f>
            <m:d>
              <m:dPr>
                <m:ctrlPr>
                  <w:rPr>
                    <w:rFonts w:ascii="Cambria Math" w:eastAsiaTheme="minorEastAsia" w:hAnsi="Times New Roman" w:cs="Times New Roman"/>
                    <w:i/>
                  </w:rPr>
                </m:ctrlPr>
              </m:dPr>
              <m:e>
                <m:sSup>
                  <m:sSupPr>
                    <m:ctrlPr>
                      <w:rPr>
                        <w:rFonts w:ascii="Cambria Math" w:eastAsiaTheme="minorEastAsia" w:hAnsi="Times New Roman" w:cs="Times New Roman"/>
                        <w:i/>
                      </w:rPr>
                    </m:ctrlPr>
                  </m:sSupPr>
                  <m:e>
                    <m:r>
                      <w:rPr>
                        <w:rFonts w:ascii="Cambria Math" w:eastAsiaTheme="minorEastAsia" w:hAnsi="Cambria Math" w:cs="Times New Roman"/>
                      </w:rPr>
                      <m:t>L</m:t>
                    </m:r>
                  </m:e>
                  <m:sup>
                    <m:r>
                      <w:rPr>
                        <w:rFonts w:ascii="Cambria Math" w:eastAsiaTheme="minorEastAsia" w:hAnsi="Times New Roman" w:cs="Times New Roman"/>
                      </w:rPr>
                      <m:t>2</m:t>
                    </m:r>
                  </m:sup>
                </m:sSup>
                <m:sSup>
                  <m:sSupPr>
                    <m:ctrlPr>
                      <w:rPr>
                        <w:rFonts w:ascii="Cambria Math" w:eastAsiaTheme="minorEastAsia" w:hAnsi="Times New Roman" w:cs="Times New Roman"/>
                        <w:i/>
                      </w:rPr>
                    </m:ctrlPr>
                  </m:sSupPr>
                  <m:e>
                    <m:r>
                      <w:rPr>
                        <w:rFonts w:ascii="Cambria Math" w:eastAsiaTheme="minorEastAsia" w:hAnsi="Cambria Math" w:cs="Times New Roman"/>
                      </w:rPr>
                      <m:t>i</m:t>
                    </m:r>
                  </m:e>
                  <m:sup>
                    <m:r>
                      <w:rPr>
                        <w:rFonts w:ascii="Cambria Math" w:eastAsiaTheme="minorEastAsia" w:hAnsi="Cambria Math" w:cs="Times New Roman"/>
                      </w:rPr>
                      <m:t>c</m:t>
                    </m:r>
                    <m:r>
                      <w:rPr>
                        <w:rFonts w:ascii="Cambria Math" w:eastAsiaTheme="minorEastAsia" w:hAnsi="Times New Roman" w:cs="Times New Roman"/>
                      </w:rPr>
                      <m:t>_</m:t>
                    </m:r>
                    <m:r>
                      <w:rPr>
                        <w:rFonts w:ascii="Cambria Math" w:eastAsiaTheme="minorEastAsia" w:hAnsi="Cambria Math" w:cs="Times New Roman"/>
                      </w:rPr>
                      <m:t>q</m:t>
                    </m:r>
                  </m:sup>
                </m:sSup>
              </m:e>
            </m:d>
          </m:e>
          <m:sup>
            <m:r>
              <w:rPr>
                <w:rFonts w:ascii="Cambria Math" w:eastAsiaTheme="minorEastAsia" w:hAnsi="Times New Roman" w:cs="Times New Roman"/>
              </w:rPr>
              <m:t>2</m:t>
            </m:r>
          </m:sup>
        </m:sSup>
      </m:oMath>
      <w:r w:rsidR="00EA19E2">
        <w:rPr>
          <w:rFonts w:ascii="Times New Roman" w:eastAsiaTheme="minorEastAsia" w:hAnsi="Times New Roman" w:cs="Times New Roman"/>
        </w:rPr>
        <w:t xml:space="preserve">       (18)</w:t>
      </w:r>
    </w:p>
    <w:p w:rsidR="00EA19E2" w:rsidRDefault="00EA19E2" w:rsidP="00EA19E2">
      <w:pPr>
        <w:autoSpaceDE w:val="0"/>
        <w:autoSpaceDN w:val="0"/>
        <w:adjustRightInd w:val="0"/>
        <w:spacing w:after="0" w:line="240" w:lineRule="auto"/>
        <w:rPr>
          <w:rFonts w:ascii="Times New Roman" w:eastAsia="CharisSIL" w:hAnsi="Times New Roman" w:cs="Times New Roman"/>
        </w:rPr>
      </w:pPr>
      <w:r w:rsidRPr="00EA19E2">
        <w:rPr>
          <w:rFonts w:ascii="Times New Roman" w:eastAsia="CharisSIL" w:hAnsi="Times New Roman" w:cs="Times New Roman"/>
        </w:rPr>
        <w:t xml:space="preserve">If the state variables are referred to as </w:t>
      </w:r>
      <w:r w:rsidRPr="00EA19E2">
        <w:rPr>
          <w:rFonts w:ascii="Times New Roman" w:eastAsia="CharisSIL" w:hAnsi="Times New Roman" w:cs="Times New Roman"/>
          <w:i/>
          <w:iCs/>
        </w:rPr>
        <w:t>x</w:t>
      </w:r>
      <w:r w:rsidRPr="00EA19E2">
        <w:rPr>
          <w:rFonts w:ascii="Times New Roman" w:eastAsia="CharisSIL" w:hAnsi="Times New Roman" w:cs="Times New Roman"/>
          <w:vertAlign w:val="subscript"/>
        </w:rPr>
        <w:t>1</w:t>
      </w:r>
      <w:r w:rsidRPr="00EA19E2">
        <w:rPr>
          <w:rFonts w:ascii="Times New Roman" w:eastAsia="CharisSIL" w:hAnsi="Times New Roman" w:cs="Times New Roman"/>
        </w:rPr>
        <w:t xml:space="preserve">, </w:t>
      </w:r>
      <w:r w:rsidRPr="00EA19E2">
        <w:rPr>
          <w:rFonts w:ascii="Times New Roman" w:eastAsia="CharisSIL" w:hAnsi="Times New Roman" w:cs="Times New Roman"/>
          <w:i/>
          <w:iCs/>
        </w:rPr>
        <w:t>x</w:t>
      </w:r>
      <w:r w:rsidRPr="00EA19E2">
        <w:rPr>
          <w:rFonts w:ascii="Times New Roman" w:eastAsia="CharisSIL" w:hAnsi="Times New Roman" w:cs="Times New Roman"/>
          <w:vertAlign w:val="subscript"/>
        </w:rPr>
        <w:t>2</w:t>
      </w:r>
      <w:r w:rsidRPr="00EA19E2">
        <w:rPr>
          <w:rFonts w:ascii="Times New Roman" w:eastAsia="CharisSIL" w:hAnsi="Times New Roman" w:cs="Times New Roman"/>
        </w:rPr>
        <w:t xml:space="preserve">, </w:t>
      </w:r>
      <w:r w:rsidRPr="00EA19E2">
        <w:rPr>
          <w:rFonts w:ascii="Times New Roman" w:eastAsia="CharisSIL" w:hAnsi="Times New Roman" w:cs="Times New Roman"/>
          <w:i/>
          <w:iCs/>
        </w:rPr>
        <w:t>x</w:t>
      </w:r>
      <w:r w:rsidRPr="00EA19E2">
        <w:rPr>
          <w:rFonts w:ascii="Times New Roman" w:eastAsia="CharisSIL" w:hAnsi="Times New Roman" w:cs="Times New Roman"/>
          <w:vertAlign w:val="subscript"/>
        </w:rPr>
        <w:t>3</w:t>
      </w:r>
      <w:r w:rsidRPr="00EA19E2">
        <w:rPr>
          <w:rFonts w:ascii="Times New Roman" w:eastAsia="CharisSIL" w:hAnsi="Times New Roman" w:cs="Times New Roman"/>
        </w:rPr>
        <w:t xml:space="preserve"> and </w:t>
      </w:r>
      <w:r w:rsidRPr="00EA19E2">
        <w:rPr>
          <w:rFonts w:ascii="Times New Roman" w:eastAsia="CharisSIL" w:hAnsi="Times New Roman" w:cs="Times New Roman"/>
          <w:i/>
          <w:iCs/>
        </w:rPr>
        <w:t>x</w:t>
      </w:r>
      <w:r w:rsidRPr="00EA19E2">
        <w:rPr>
          <w:rFonts w:ascii="Times New Roman" w:eastAsia="CharisSIL" w:hAnsi="Times New Roman" w:cs="Times New Roman"/>
          <w:vertAlign w:val="subscript"/>
        </w:rPr>
        <w:t>4</w:t>
      </w:r>
      <w:r w:rsidRPr="00EA19E2">
        <w:rPr>
          <w:rFonts w:ascii="Times New Roman" w:eastAsia="CharisSIL" w:hAnsi="Times New Roman" w:cs="Times New Roman"/>
        </w:rPr>
        <w:t>, Eq. (</w:t>
      </w:r>
      <w:r>
        <w:rPr>
          <w:rFonts w:ascii="Times New Roman" w:eastAsia="CharisSIL" w:hAnsi="Times New Roman" w:cs="Times New Roman"/>
        </w:rPr>
        <w:t>18</w:t>
      </w:r>
      <w:r w:rsidRPr="00EA19E2">
        <w:rPr>
          <w:rFonts w:ascii="Times New Roman" w:eastAsia="CharisSIL" w:hAnsi="Times New Roman" w:cs="Times New Roman"/>
        </w:rPr>
        <w:t xml:space="preserve">) </w:t>
      </w:r>
      <w:r>
        <w:rPr>
          <w:rFonts w:ascii="Times New Roman" w:eastAsia="CharisSIL" w:hAnsi="Times New Roman" w:cs="Times New Roman"/>
        </w:rPr>
        <w:t>becomes:</w:t>
      </w:r>
    </w:p>
    <w:p w:rsidR="00EA19E2" w:rsidRDefault="00EA19E2" w:rsidP="00EA19E2">
      <w:pPr>
        <w:autoSpaceDE w:val="0"/>
        <w:autoSpaceDN w:val="0"/>
        <w:adjustRightInd w:val="0"/>
        <w:spacing w:after="0" w:line="240" w:lineRule="auto"/>
        <w:rPr>
          <w:rFonts w:ascii="Times New Roman" w:eastAsia="CharisSIL" w:hAnsi="Times New Roman" w:cs="Times New Roman"/>
        </w:rPr>
      </w:pPr>
      <w:r>
        <w:rPr>
          <w:rFonts w:ascii="Times New Roman" w:eastAsia="CharisSIL" w:hAnsi="Times New Roman" w:cs="Times New Roman"/>
        </w:rPr>
        <w:t xml:space="preserve"> </w:t>
      </w:r>
    </w:p>
    <w:p w:rsidR="00EA19E2" w:rsidRDefault="008F108F" w:rsidP="00EA19E2">
      <w:pPr>
        <w:jc w:val="center"/>
        <w:rPr>
          <w:rFonts w:ascii="Times New Roman" w:eastAsiaTheme="minorEastAsia" w:hAnsi="Times New Roman" w:cs="Times New Roman"/>
        </w:rPr>
      </w:pPr>
      <w:r w:rsidRPr="00682216">
        <w:rPr>
          <w:rFonts w:ascii="Times New Roman" w:eastAsiaTheme="minorEastAsia" w:hAnsi="Times New Roman" w:cs="Times New Roman"/>
        </w:rPr>
        <w:t>E (</w:t>
      </w:r>
      <m:oMath>
        <m:acc>
          <m:accPr>
            <m:chr m:val="̅"/>
            <m:ctrlPr>
              <w:rPr>
                <w:rFonts w:ascii="Cambria Math" w:eastAsia="CharisSIL" w:hAnsi="Cambria Math" w:cs="Times New Roman"/>
                <w:i/>
                <w:iCs/>
              </w:rPr>
            </m:ctrlPr>
          </m:accPr>
          <m:e>
            <m:r>
              <w:rPr>
                <w:rFonts w:ascii="Cambria Math" w:eastAsia="CharisSIL" w:hAnsi="Cambria Math" w:cs="Times New Roman"/>
              </w:rPr>
              <m:t>x</m:t>
            </m:r>
          </m:e>
        </m:acc>
      </m:oMath>
      <w:r w:rsidR="00EA19E2" w:rsidRPr="00682216">
        <w:rPr>
          <w:rFonts w:ascii="Times New Roman" w:eastAsiaTheme="minorEastAsia" w:hAnsi="Times New Roman" w:cs="Times New Roman"/>
        </w:rPr>
        <w:t xml:space="preserve">) = </w:t>
      </w:r>
      <m:oMath>
        <m:f>
          <m:fPr>
            <m:ctrlPr>
              <w:rPr>
                <w:rFonts w:ascii="Cambria Math" w:eastAsiaTheme="minorEastAsia" w:hAnsi="Times New Roman" w:cs="Times New Roman"/>
                <w:i/>
              </w:rPr>
            </m:ctrlPr>
          </m:fPr>
          <m:num>
            <m:r>
              <w:rPr>
                <w:rFonts w:ascii="Cambria Math" w:eastAsiaTheme="minorEastAsia" w:hAnsi="Times New Roman" w:cs="Times New Roman"/>
              </w:rPr>
              <m:t xml:space="preserve">  1</m:t>
            </m:r>
          </m:num>
          <m:den>
            <m:sSub>
              <m:sSubPr>
                <m:ctrlPr>
                  <w:rPr>
                    <w:rFonts w:ascii="Cambria Math" w:eastAsiaTheme="minorEastAsia" w:hAnsi="Times New Roman" w:cs="Times New Roman"/>
                    <w:i/>
                  </w:rPr>
                </m:ctrlPr>
              </m:sSubPr>
              <m:e>
                <m:r>
                  <w:rPr>
                    <w:rFonts w:ascii="Cambria Math" w:eastAsiaTheme="minorEastAsia" w:hAnsi="Times New Roman" w:cs="Times New Roman"/>
                  </w:rPr>
                  <m:t>2</m:t>
                </m:r>
                <m:r>
                  <w:rPr>
                    <w:rFonts w:ascii="Cambria Math" w:eastAsiaTheme="minorEastAsia" w:hAnsi="Cambria Math" w:cs="Times New Roman"/>
                  </w:rPr>
                  <m:t>L</m:t>
                </m:r>
              </m:e>
              <m:sub>
                <m:r>
                  <w:rPr>
                    <w:rFonts w:ascii="Cambria Math" w:eastAsiaTheme="minorEastAsia" w:hAnsi="Times New Roman" w:cs="Times New Roman"/>
                  </w:rPr>
                  <m:t>1</m:t>
                </m:r>
              </m:sub>
            </m:sSub>
          </m:den>
        </m:f>
        <m:sSup>
          <m:sSupPr>
            <m:ctrlPr>
              <w:rPr>
                <w:rFonts w:ascii="Cambria Math" w:eastAsiaTheme="minorEastAsia" w:hAnsi="Times New Roman" w:cs="Times New Roman"/>
                <w:i/>
              </w:rPr>
            </m:ctrlPr>
          </m:sSupPr>
          <m:e>
            <m:d>
              <m:dPr>
                <m:ctrlPr>
                  <w:rPr>
                    <w:rFonts w:ascii="Cambria Math" w:eastAsiaTheme="minorEastAsia" w:hAnsi="Times New Roman" w:cs="Times New Roman"/>
                    <w:i/>
                  </w:rPr>
                </m:ctrlPr>
              </m:dPr>
              <m:e>
                <m:sSub>
                  <m:sSubPr>
                    <m:ctrlPr>
                      <w:rPr>
                        <w:rFonts w:ascii="Cambria Math" w:eastAsiaTheme="minorEastAsia" w:hAnsi="Times New Roman" w:cs="Times New Roman"/>
                        <w:i/>
                      </w:rPr>
                    </m:ctrlPr>
                  </m:sSubPr>
                  <m:e>
                    <m:r>
                      <w:rPr>
                        <w:rFonts w:ascii="Cambria Math" w:eastAsiaTheme="minorEastAsia" w:hAnsi="Cambria Math" w:cs="Times New Roman"/>
                      </w:rPr>
                      <m:t>x</m:t>
                    </m:r>
                  </m:e>
                  <m:sub>
                    <m:r>
                      <w:rPr>
                        <w:rFonts w:ascii="Cambria Math" w:eastAsiaTheme="minorEastAsia" w:hAnsi="Times New Roman" w:cs="Times New Roman"/>
                      </w:rPr>
                      <m:t>1</m:t>
                    </m:r>
                  </m:sub>
                </m:sSub>
              </m:e>
            </m:d>
          </m:e>
          <m:sup>
            <m:r>
              <w:rPr>
                <w:rFonts w:ascii="Cambria Math" w:eastAsiaTheme="minorEastAsia" w:hAnsi="Times New Roman" w:cs="Times New Roman"/>
              </w:rPr>
              <m:t>2</m:t>
            </m:r>
          </m:sup>
        </m:sSup>
      </m:oMath>
      <w:r w:rsidR="00EA19E2" w:rsidRPr="00682216">
        <w:rPr>
          <w:rFonts w:ascii="Times New Roman" w:eastAsiaTheme="minorEastAsia" w:hAnsi="Times New Roman" w:cs="Times New Roman"/>
        </w:rPr>
        <w:t xml:space="preserve"> + </w:t>
      </w:r>
      <m:oMath>
        <m:f>
          <m:fPr>
            <m:ctrlPr>
              <w:rPr>
                <w:rFonts w:ascii="Cambria Math" w:eastAsiaTheme="minorEastAsia" w:hAnsi="Times New Roman" w:cs="Times New Roman"/>
                <w:i/>
              </w:rPr>
            </m:ctrlPr>
          </m:fPr>
          <m:num>
            <m:r>
              <w:rPr>
                <w:rFonts w:ascii="Cambria Math" w:eastAsiaTheme="minorEastAsia" w:hAnsi="Times New Roman" w:cs="Times New Roman"/>
              </w:rPr>
              <m:t xml:space="preserve">  1</m:t>
            </m:r>
          </m:num>
          <m:den>
            <m:sSub>
              <m:sSubPr>
                <m:ctrlPr>
                  <w:rPr>
                    <w:rFonts w:ascii="Cambria Math" w:eastAsiaTheme="minorEastAsia" w:hAnsi="Times New Roman" w:cs="Times New Roman"/>
                    <w:i/>
                  </w:rPr>
                </m:ctrlPr>
              </m:sSubPr>
              <m:e>
                <m:r>
                  <w:rPr>
                    <w:rFonts w:ascii="Cambria Math" w:eastAsiaTheme="minorEastAsia" w:hAnsi="Times New Roman" w:cs="Times New Roman"/>
                  </w:rPr>
                  <m:t>2</m:t>
                </m:r>
                <m:r>
                  <w:rPr>
                    <w:rFonts w:ascii="Cambria Math" w:eastAsiaTheme="minorEastAsia" w:hAnsi="Cambria Math" w:cs="Times New Roman"/>
                  </w:rPr>
                  <m:t>L</m:t>
                </m:r>
              </m:e>
              <m:sub>
                <m:r>
                  <w:rPr>
                    <w:rFonts w:ascii="Cambria Math" w:eastAsiaTheme="minorEastAsia" w:hAnsi="Times New Roman" w:cs="Times New Roman"/>
                  </w:rPr>
                  <m:t>1</m:t>
                </m:r>
              </m:sub>
            </m:sSub>
          </m:den>
        </m:f>
        <m:sSup>
          <m:sSupPr>
            <m:ctrlPr>
              <w:rPr>
                <w:rFonts w:ascii="Cambria Math" w:eastAsiaTheme="minorEastAsia" w:hAnsi="Times New Roman" w:cs="Times New Roman"/>
                <w:i/>
              </w:rPr>
            </m:ctrlPr>
          </m:sSupPr>
          <m:e>
            <m:d>
              <m:dPr>
                <m:ctrlPr>
                  <w:rPr>
                    <w:rFonts w:ascii="Cambria Math" w:eastAsiaTheme="minorEastAsia" w:hAnsi="Times New Roman" w:cs="Times New Roman"/>
                    <w:i/>
                  </w:rPr>
                </m:ctrlPr>
              </m:dPr>
              <m:e>
                <m:sSub>
                  <m:sSubPr>
                    <m:ctrlPr>
                      <w:rPr>
                        <w:rFonts w:ascii="Cambria Math" w:eastAsiaTheme="minorEastAsia" w:hAnsi="Times New Roman" w:cs="Times New Roman"/>
                        <w:i/>
                      </w:rPr>
                    </m:ctrlPr>
                  </m:sSubPr>
                  <m:e>
                    <m:r>
                      <w:rPr>
                        <w:rFonts w:ascii="Cambria Math" w:eastAsiaTheme="minorEastAsia" w:hAnsi="Cambria Math" w:cs="Times New Roman"/>
                      </w:rPr>
                      <m:t>x</m:t>
                    </m:r>
                  </m:e>
                  <m:sub>
                    <m:r>
                      <w:rPr>
                        <w:rFonts w:ascii="Cambria Math" w:eastAsiaTheme="minorEastAsia" w:hAnsi="Times New Roman" w:cs="Times New Roman"/>
                      </w:rPr>
                      <m:t>2</m:t>
                    </m:r>
                  </m:sub>
                </m:sSub>
              </m:e>
            </m:d>
          </m:e>
          <m:sup>
            <m:r>
              <w:rPr>
                <w:rFonts w:ascii="Cambria Math" w:eastAsiaTheme="minorEastAsia" w:hAnsi="Times New Roman" w:cs="Times New Roman"/>
              </w:rPr>
              <m:t>2</m:t>
            </m:r>
          </m:sup>
        </m:sSup>
      </m:oMath>
      <w:r w:rsidR="00EA19E2" w:rsidRPr="00682216">
        <w:rPr>
          <w:rFonts w:ascii="Times New Roman" w:eastAsiaTheme="minorEastAsia" w:hAnsi="Times New Roman" w:cs="Times New Roman"/>
        </w:rPr>
        <w:t xml:space="preserve"> + </w:t>
      </w:r>
      <m:oMath>
        <m:f>
          <m:fPr>
            <m:ctrlPr>
              <w:rPr>
                <w:rFonts w:ascii="Cambria Math" w:eastAsiaTheme="minorEastAsia" w:hAnsi="Times New Roman" w:cs="Times New Roman"/>
                <w:i/>
              </w:rPr>
            </m:ctrlPr>
          </m:fPr>
          <m:num>
            <m:r>
              <w:rPr>
                <w:rFonts w:ascii="Cambria Math" w:eastAsiaTheme="minorEastAsia" w:hAnsi="Times New Roman" w:cs="Times New Roman"/>
              </w:rPr>
              <m:t xml:space="preserve">  1</m:t>
            </m:r>
          </m:num>
          <m:den>
            <m:sSub>
              <m:sSubPr>
                <m:ctrlPr>
                  <w:rPr>
                    <w:rFonts w:ascii="Cambria Math" w:eastAsiaTheme="minorEastAsia" w:hAnsi="Times New Roman" w:cs="Times New Roman"/>
                    <w:i/>
                  </w:rPr>
                </m:ctrlPr>
              </m:sSubPr>
              <m:e>
                <m:r>
                  <w:rPr>
                    <w:rFonts w:ascii="Cambria Math" w:eastAsiaTheme="minorEastAsia" w:hAnsi="Times New Roman" w:cs="Times New Roman"/>
                  </w:rPr>
                  <m:t>2</m:t>
                </m:r>
                <m:r>
                  <w:rPr>
                    <w:rFonts w:ascii="Cambria Math" w:eastAsiaTheme="minorEastAsia" w:hAnsi="Cambria Math" w:cs="Times New Roman"/>
                  </w:rPr>
                  <m:t>L</m:t>
                </m:r>
              </m:e>
              <m:sub>
                <m:r>
                  <w:rPr>
                    <w:rFonts w:ascii="Cambria Math" w:eastAsiaTheme="minorEastAsia" w:hAnsi="Times New Roman" w:cs="Times New Roman"/>
                  </w:rPr>
                  <m:t>1</m:t>
                </m:r>
              </m:sub>
            </m:sSub>
          </m:den>
        </m:f>
        <m:sSup>
          <m:sSupPr>
            <m:ctrlPr>
              <w:rPr>
                <w:rFonts w:ascii="Cambria Math" w:eastAsiaTheme="minorEastAsia" w:hAnsi="Times New Roman" w:cs="Times New Roman"/>
                <w:i/>
              </w:rPr>
            </m:ctrlPr>
          </m:sSupPr>
          <m:e>
            <m:d>
              <m:dPr>
                <m:ctrlPr>
                  <w:rPr>
                    <w:rFonts w:ascii="Cambria Math" w:eastAsiaTheme="minorEastAsia" w:hAnsi="Times New Roman" w:cs="Times New Roman"/>
                    <w:i/>
                  </w:rPr>
                </m:ctrlPr>
              </m:dPr>
              <m:e>
                <m:sSub>
                  <m:sSubPr>
                    <m:ctrlPr>
                      <w:rPr>
                        <w:rFonts w:ascii="Cambria Math" w:eastAsiaTheme="minorEastAsia" w:hAnsi="Times New Roman" w:cs="Times New Roman"/>
                        <w:i/>
                      </w:rPr>
                    </m:ctrlPr>
                  </m:sSubPr>
                  <m:e>
                    <m:r>
                      <w:rPr>
                        <w:rFonts w:ascii="Cambria Math" w:eastAsiaTheme="minorEastAsia" w:hAnsi="Cambria Math" w:cs="Times New Roman"/>
                      </w:rPr>
                      <m:t>x</m:t>
                    </m:r>
                  </m:e>
                  <m:sub>
                    <m:r>
                      <w:rPr>
                        <w:rFonts w:ascii="Cambria Math" w:eastAsiaTheme="minorEastAsia" w:hAnsi="Times New Roman" w:cs="Times New Roman"/>
                      </w:rPr>
                      <m:t>3</m:t>
                    </m:r>
                  </m:sub>
                </m:sSub>
              </m:e>
            </m:d>
          </m:e>
          <m:sup>
            <m:r>
              <w:rPr>
                <w:rFonts w:ascii="Cambria Math" w:eastAsiaTheme="minorEastAsia" w:hAnsi="Times New Roman" w:cs="Times New Roman"/>
              </w:rPr>
              <m:t>2</m:t>
            </m:r>
          </m:sup>
        </m:sSup>
        <m:r>
          <w:rPr>
            <w:rFonts w:ascii="Cambria Math" w:eastAsiaTheme="minorEastAsia" w:hAnsi="Times New Roman" w:cs="Times New Roman"/>
          </w:rPr>
          <m:t>+</m:t>
        </m:r>
        <m:f>
          <m:fPr>
            <m:ctrlPr>
              <w:rPr>
                <w:rFonts w:ascii="Cambria Math" w:eastAsiaTheme="minorEastAsia" w:hAnsi="Times New Roman" w:cs="Times New Roman"/>
                <w:i/>
              </w:rPr>
            </m:ctrlPr>
          </m:fPr>
          <m:num>
            <m:r>
              <w:rPr>
                <w:rFonts w:ascii="Cambria Math" w:eastAsiaTheme="minorEastAsia" w:hAnsi="Times New Roman" w:cs="Times New Roman"/>
              </w:rPr>
              <m:t xml:space="preserve">  1</m:t>
            </m:r>
          </m:num>
          <m:den>
            <m:sSub>
              <m:sSubPr>
                <m:ctrlPr>
                  <w:rPr>
                    <w:rFonts w:ascii="Cambria Math" w:eastAsiaTheme="minorEastAsia" w:hAnsi="Times New Roman" w:cs="Times New Roman"/>
                    <w:i/>
                  </w:rPr>
                </m:ctrlPr>
              </m:sSubPr>
              <m:e>
                <m:r>
                  <w:rPr>
                    <w:rFonts w:ascii="Cambria Math" w:eastAsiaTheme="minorEastAsia" w:hAnsi="Times New Roman" w:cs="Times New Roman"/>
                  </w:rPr>
                  <m:t>2</m:t>
                </m:r>
                <m:r>
                  <w:rPr>
                    <w:rFonts w:ascii="Cambria Math" w:eastAsiaTheme="minorEastAsia" w:hAnsi="Cambria Math" w:cs="Times New Roman"/>
                  </w:rPr>
                  <m:t>L</m:t>
                </m:r>
              </m:e>
              <m:sub>
                <m:r>
                  <w:rPr>
                    <w:rFonts w:ascii="Cambria Math" w:eastAsiaTheme="minorEastAsia" w:hAnsi="Times New Roman" w:cs="Times New Roman"/>
                  </w:rPr>
                  <m:t>1</m:t>
                </m:r>
              </m:sub>
            </m:sSub>
          </m:den>
        </m:f>
        <m:sSup>
          <m:sSupPr>
            <m:ctrlPr>
              <w:rPr>
                <w:rFonts w:ascii="Cambria Math" w:eastAsiaTheme="minorEastAsia" w:hAnsi="Times New Roman" w:cs="Times New Roman"/>
                <w:i/>
              </w:rPr>
            </m:ctrlPr>
          </m:sSupPr>
          <m:e>
            <m:d>
              <m:dPr>
                <m:ctrlPr>
                  <w:rPr>
                    <w:rFonts w:ascii="Cambria Math" w:eastAsiaTheme="minorEastAsia" w:hAnsi="Times New Roman" w:cs="Times New Roman"/>
                    <w:i/>
                  </w:rPr>
                </m:ctrlPr>
              </m:dPr>
              <m:e>
                <m:sSub>
                  <m:sSubPr>
                    <m:ctrlPr>
                      <w:rPr>
                        <w:rFonts w:ascii="Cambria Math" w:eastAsiaTheme="minorEastAsia" w:hAnsi="Times New Roman" w:cs="Times New Roman"/>
                        <w:i/>
                      </w:rPr>
                    </m:ctrlPr>
                  </m:sSubPr>
                  <m:e>
                    <m:r>
                      <w:rPr>
                        <w:rFonts w:ascii="Cambria Math" w:eastAsiaTheme="minorEastAsia" w:hAnsi="Cambria Math" w:cs="Times New Roman"/>
                      </w:rPr>
                      <m:t>x</m:t>
                    </m:r>
                  </m:e>
                  <m:sub>
                    <m:r>
                      <w:rPr>
                        <w:rFonts w:ascii="Cambria Math" w:eastAsiaTheme="minorEastAsia" w:hAnsi="Times New Roman" w:cs="Times New Roman"/>
                      </w:rPr>
                      <m:t>4</m:t>
                    </m:r>
                  </m:sub>
                </m:sSub>
              </m:e>
            </m:d>
          </m:e>
          <m:sup>
            <m:r>
              <w:rPr>
                <w:rFonts w:ascii="Cambria Math" w:eastAsiaTheme="minorEastAsia" w:hAnsi="Times New Roman" w:cs="Times New Roman"/>
              </w:rPr>
              <m:t>2</m:t>
            </m:r>
          </m:sup>
        </m:sSup>
      </m:oMath>
      <w:r w:rsidR="00EA19E2">
        <w:rPr>
          <w:rFonts w:ascii="Times New Roman" w:eastAsiaTheme="minorEastAsia" w:hAnsi="Times New Roman" w:cs="Times New Roman"/>
        </w:rPr>
        <w:t xml:space="preserve">      (19)</w:t>
      </w:r>
    </w:p>
    <w:p w:rsidR="00EA19E2" w:rsidRDefault="00EA19E2" w:rsidP="00EA19E2">
      <w:pPr>
        <w:rPr>
          <w:rFonts w:ascii="Times New Roman" w:eastAsia="CharisSIL" w:hAnsi="Times New Roman" w:cs="Times New Roman"/>
        </w:rPr>
      </w:pPr>
      <w:r>
        <w:rPr>
          <w:rFonts w:ascii="Times New Roman" w:eastAsia="CharisSIL" w:hAnsi="Times New Roman" w:cs="Times New Roman"/>
        </w:rPr>
        <w:t>Therefore</w:t>
      </w:r>
      <w:r w:rsidRPr="00EA19E2">
        <w:rPr>
          <w:rFonts w:ascii="Times New Roman" w:eastAsia="CharisSIL" w:hAnsi="Times New Roman" w:cs="Times New Roman"/>
        </w:rPr>
        <w:t xml:space="preserve">, the gradient of the Hamiltonian function is </w:t>
      </w:r>
      <w:r>
        <w:rPr>
          <w:rFonts w:ascii="Times New Roman" w:eastAsia="CharisSIL" w:hAnsi="Times New Roman" w:cs="Times New Roman"/>
        </w:rPr>
        <w:t>defined</w:t>
      </w:r>
      <w:r w:rsidRPr="00EA19E2">
        <w:rPr>
          <w:rFonts w:ascii="Times New Roman" w:eastAsia="CharisSIL" w:hAnsi="Times New Roman" w:cs="Times New Roman"/>
        </w:rPr>
        <w:t xml:space="preserve"> by:</w:t>
      </w:r>
    </w:p>
    <w:p w:rsidR="00EA19E2" w:rsidRDefault="008F1D88" w:rsidP="00EA19E2">
      <w:pPr>
        <w:jc w:val="center"/>
        <w:rPr>
          <w:rFonts w:ascii="Times New Roman" w:eastAsiaTheme="minorEastAsia" w:hAnsi="Times New Roman" w:cs="Times New Roman"/>
        </w:rPr>
      </w:pPr>
      <m:oMath>
        <m:f>
          <m:fPr>
            <m:ctrlPr>
              <w:rPr>
                <w:rFonts w:ascii="Cambria Math" w:hAnsi="Cambria Math" w:cs="Times New Roman"/>
                <w:i/>
              </w:rPr>
            </m:ctrlPr>
          </m:fPr>
          <m:num>
            <m:r>
              <w:rPr>
                <w:rFonts w:ascii="Cambria Math" w:hAnsi="Cambria Math" w:cs="Times New Roman"/>
              </w:rPr>
              <m:t>∂E(</m:t>
            </m:r>
            <m:acc>
              <m:accPr>
                <m:chr m:val="̅"/>
                <m:ctrlPr>
                  <w:rPr>
                    <w:rFonts w:ascii="Cambria Math" w:eastAsia="CharisSIL" w:hAnsi="Cambria Math" w:cs="Times New Roman"/>
                    <w:i/>
                    <w:iCs/>
                  </w:rPr>
                </m:ctrlPr>
              </m:accPr>
              <m:e>
                <m:r>
                  <w:rPr>
                    <w:rFonts w:ascii="Cambria Math" w:eastAsia="CharisSIL" w:hAnsi="Cambria Math" w:cs="Times New Roman"/>
                  </w:rPr>
                  <m:t>x</m:t>
                </m:r>
              </m:e>
            </m:acc>
            <m:r>
              <w:rPr>
                <w:rFonts w:ascii="Cambria Math" w:hAnsi="Cambria Math" w:cs="Times New Roman"/>
              </w:rPr>
              <m:t>)</m:t>
            </m:r>
          </m:num>
          <m:den>
            <m:r>
              <w:rPr>
                <w:rFonts w:ascii="Cambria Math" w:hAnsi="Cambria Math" w:cs="Times New Roman"/>
              </w:rPr>
              <m:t>∂x</m:t>
            </m:r>
          </m:den>
        </m:f>
      </m:oMath>
      <w:r w:rsidR="00EA19E2">
        <w:rPr>
          <w:rFonts w:ascii="Times New Roman" w:eastAsiaTheme="minorEastAsia" w:hAnsi="Times New Roman" w:cs="Times New Roman"/>
        </w:rPr>
        <w:t xml:space="preserve"> =</w:t>
      </w:r>
      <m:oMath>
        <m:sSup>
          <m:sSupPr>
            <m:ctrlPr>
              <w:rPr>
                <w:rFonts w:ascii="Cambria Math" w:eastAsiaTheme="minorEastAsia" w:hAnsi="Cambria Math" w:cs="Times New Roman"/>
                <w:i/>
              </w:rPr>
            </m:ctrlPr>
          </m:sSupPr>
          <m:e>
            <m:r>
              <m:rPr>
                <m:sty m:val="p"/>
              </m:rPr>
              <w:rPr>
                <w:rFonts w:ascii="Cambria Math" w:eastAsiaTheme="minorEastAsia" w:hAnsi="Cambria Math" w:cs="Times New Roman"/>
              </w:rPr>
              <m:t xml:space="preserve"> </m:t>
            </m:r>
            <m:d>
              <m:dPr>
                <m:begChr m:val="["/>
                <m:endChr m:val="]"/>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hAnsi="Cambria Math" w:cs="Times New Roman"/>
                      </w:rPr>
                      <m:t>∂E</m:t>
                    </m:r>
                  </m:num>
                  <m:den>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r>
                      <w:rPr>
                        <w:rFonts w:ascii="Cambria Math" w:hAnsi="Cambria Math" w:cs="Times New Roman"/>
                      </w:rPr>
                      <m:t xml:space="preserve">  </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hAnsi="Cambria Math" w:cs="Times New Roman"/>
                      </w:rPr>
                      <m:t>∂E</m:t>
                    </m:r>
                  </m:num>
                  <m:den>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r>
                      <w:rPr>
                        <w:rFonts w:ascii="Cambria Math" w:hAnsi="Cambria Math" w:cs="Times New Roman"/>
                      </w:rPr>
                      <m:t xml:space="preserve">  </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hAnsi="Cambria Math" w:cs="Times New Roman"/>
                      </w:rPr>
                      <m:t>∂E</m:t>
                    </m:r>
                  </m:num>
                  <m:den>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3</m:t>
                        </m:r>
                      </m:sub>
                    </m:sSub>
                    <m:r>
                      <w:rPr>
                        <w:rFonts w:ascii="Cambria Math" w:hAnsi="Cambria Math" w:cs="Times New Roman"/>
                      </w:rPr>
                      <m:t xml:space="preserve">  </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hAnsi="Cambria Math" w:cs="Times New Roman"/>
                      </w:rPr>
                      <m:t>∂E</m:t>
                    </m:r>
                  </m:num>
                  <m:den>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4</m:t>
                        </m:r>
                      </m:sub>
                    </m:sSub>
                    <m:r>
                      <w:rPr>
                        <w:rFonts w:ascii="Cambria Math" w:hAnsi="Cambria Math" w:cs="Times New Roman"/>
                      </w:rPr>
                      <m:t xml:space="preserve">  </m:t>
                    </m:r>
                  </m:den>
                </m:f>
              </m:e>
            </m:d>
          </m:e>
          <m:sup>
            <m:r>
              <w:rPr>
                <w:rFonts w:ascii="Cambria Math" w:eastAsiaTheme="minorEastAsia" w:hAnsi="Cambria Math" w:cs="Times New Roman"/>
              </w:rPr>
              <m:t>T</m:t>
            </m:r>
          </m:sup>
        </m:sSup>
      </m:oMath>
      <w:r w:rsidR="00EA19E2">
        <w:rPr>
          <w:rFonts w:ascii="Times New Roman" w:eastAsiaTheme="minorEastAsia" w:hAnsi="Times New Roman" w:cs="Times New Roman"/>
        </w:rPr>
        <w:t xml:space="preserve">=  </w:t>
      </w:r>
      <m:oMath>
        <m:sSup>
          <m:sSupPr>
            <m:ctrlPr>
              <w:rPr>
                <w:rFonts w:ascii="Cambria Math" w:eastAsiaTheme="minorEastAsia" w:hAnsi="Cambria Math" w:cs="Times New Roman"/>
                <w:i/>
              </w:rPr>
            </m:ctrlPr>
          </m:sSupPr>
          <m:e>
            <m:d>
              <m:dPr>
                <m:begChr m:val="["/>
                <m:endChr m:val="]"/>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i</m:t>
                    </m:r>
                  </m:e>
                  <m:sub>
                    <m:r>
                      <w:rPr>
                        <w:rFonts w:ascii="Cambria Math" w:eastAsiaTheme="minorEastAsia" w:hAnsi="Cambria Math" w:cs="Times New Roman"/>
                      </w:rPr>
                      <m:t xml:space="preserve">d </m:t>
                    </m:r>
                  </m:sub>
                </m:sSub>
                <m:sSub>
                  <m:sSubPr>
                    <m:ctrlPr>
                      <w:rPr>
                        <w:rFonts w:ascii="Cambria Math" w:eastAsiaTheme="minorEastAsia" w:hAnsi="Cambria Math" w:cs="Times New Roman"/>
                        <w:i/>
                      </w:rPr>
                    </m:ctrlPr>
                  </m:sSubPr>
                  <m:e>
                    <m:r>
                      <w:rPr>
                        <w:rFonts w:ascii="Cambria Math" w:eastAsiaTheme="minorEastAsia" w:hAnsi="Cambria Math" w:cs="Times New Roman"/>
                      </w:rPr>
                      <m:t xml:space="preserve"> i</m:t>
                    </m:r>
                  </m:e>
                  <m:sub>
                    <m:r>
                      <w:rPr>
                        <w:rFonts w:ascii="Cambria Math" w:eastAsiaTheme="minorEastAsia" w:hAnsi="Cambria Math" w:cs="Times New Roman"/>
                      </w:rPr>
                      <m:t xml:space="preserve">q    </m:t>
                    </m:r>
                  </m:sub>
                </m:sSub>
                <m:sSub>
                  <m:sSubPr>
                    <m:ctrlPr>
                      <w:rPr>
                        <w:rFonts w:ascii="Cambria Math" w:eastAsiaTheme="minorEastAsia" w:hAnsi="Cambria Math" w:cs="Times New Roman"/>
                        <w:i/>
                      </w:rPr>
                    </m:ctrlPr>
                  </m:sSubPr>
                  <m:e>
                    <m:r>
                      <w:rPr>
                        <w:rFonts w:ascii="Cambria Math" w:eastAsiaTheme="minorEastAsia" w:hAnsi="Cambria Math" w:cs="Times New Roman"/>
                      </w:rPr>
                      <m:t>i</m:t>
                    </m:r>
                  </m:e>
                  <m:sub>
                    <m:r>
                      <w:rPr>
                        <w:rFonts w:ascii="Cambria Math" w:eastAsiaTheme="minorEastAsia" w:hAnsi="Cambria Math" w:cs="Times New Roman"/>
                      </w:rPr>
                      <m:t xml:space="preserve">c_d </m:t>
                    </m:r>
                  </m:sub>
                </m:sSub>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i</m:t>
                    </m:r>
                  </m:e>
                  <m:sub>
                    <m:r>
                      <w:rPr>
                        <w:rFonts w:ascii="Cambria Math" w:eastAsiaTheme="minorEastAsia" w:hAnsi="Cambria Math" w:cs="Times New Roman"/>
                      </w:rPr>
                      <m:t xml:space="preserve">q_d </m:t>
                    </m:r>
                  </m:sub>
                </m:sSub>
              </m:e>
            </m:d>
          </m:e>
          <m:sup>
            <m:r>
              <w:rPr>
                <w:rFonts w:ascii="Cambria Math" w:eastAsiaTheme="minorEastAsia" w:hAnsi="Cambria Math" w:cs="Times New Roman"/>
              </w:rPr>
              <m:t>T</m:t>
            </m:r>
          </m:sup>
        </m:sSup>
      </m:oMath>
      <w:r w:rsidR="00EA19E2">
        <w:rPr>
          <w:rFonts w:ascii="Times New Roman" w:eastAsiaTheme="minorEastAsia" w:hAnsi="Times New Roman" w:cs="Times New Roman"/>
        </w:rPr>
        <w:t xml:space="preserve">     (20)</w:t>
      </w:r>
    </w:p>
    <w:p w:rsidR="00B47297" w:rsidRDefault="00B47297" w:rsidP="00EA19E2">
      <w:pPr>
        <w:jc w:val="center"/>
        <w:rPr>
          <w:rFonts w:ascii="Times New Roman" w:eastAsiaTheme="minorEastAsia" w:hAnsi="Times New Roman" w:cs="Times New Roman"/>
        </w:rPr>
      </w:pPr>
    </w:p>
    <w:p w:rsidR="00B47297" w:rsidRDefault="00B47297" w:rsidP="00EA19E2">
      <w:pPr>
        <w:jc w:val="center"/>
        <w:rPr>
          <w:rFonts w:ascii="Times New Roman" w:eastAsiaTheme="minorEastAsia" w:hAnsi="Times New Roman" w:cs="Times New Roman"/>
        </w:rPr>
      </w:pPr>
    </w:p>
    <w:p w:rsidR="00B47297" w:rsidRPr="00682216" w:rsidRDefault="00B47297" w:rsidP="00EA19E2">
      <w:pPr>
        <w:jc w:val="center"/>
        <w:rPr>
          <w:rFonts w:ascii="Times New Roman" w:hAnsi="Times New Roman" w:cs="Times New Roman"/>
        </w:rPr>
      </w:pPr>
    </w:p>
    <w:p w:rsidR="00AC7D8E" w:rsidRDefault="00AC7D8E" w:rsidP="00FC2B35">
      <w:pPr>
        <w:autoSpaceDE w:val="0"/>
        <w:autoSpaceDN w:val="0"/>
        <w:adjustRightInd w:val="0"/>
        <w:spacing w:after="0" w:line="240" w:lineRule="auto"/>
        <w:rPr>
          <w:rFonts w:ascii="Times New Roman" w:hAnsi="Times New Roman" w:cs="Times New Roman"/>
          <w:b/>
          <w:bCs/>
        </w:rPr>
      </w:pPr>
    </w:p>
    <w:p w:rsidR="00AC7D8E" w:rsidRDefault="001B2EA8" w:rsidP="007F5EFF">
      <w:pPr>
        <w:autoSpaceDE w:val="0"/>
        <w:autoSpaceDN w:val="0"/>
        <w:adjustRightInd w:val="0"/>
        <w:spacing w:after="0" w:line="240" w:lineRule="auto"/>
        <w:jc w:val="center"/>
        <w:rPr>
          <w:rFonts w:ascii="Times New Roman" w:hAnsi="Times New Roman" w:cs="Times New Roman"/>
          <w:b/>
          <w:bCs/>
        </w:rPr>
      </w:pPr>
      <w:r>
        <w:object w:dxaOrig="2482" w:dyaOrig="1832">
          <v:shape id="_x0000_i1027" type="#_x0000_t75" style="width:346.25pt;height:237.3pt" o:ole="">
            <v:imagedata r:id="rId38" o:title=""/>
          </v:shape>
          <o:OLEObject Type="Embed" ProgID="Visio.Drawing.11" ShapeID="_x0000_i1027" DrawAspect="Content" ObjectID="_1642078368" r:id="rId39"/>
        </w:object>
      </w:r>
    </w:p>
    <w:p w:rsidR="00AC7D8E" w:rsidRDefault="00AC7D8E" w:rsidP="00FC2B35">
      <w:pPr>
        <w:autoSpaceDE w:val="0"/>
        <w:autoSpaceDN w:val="0"/>
        <w:adjustRightInd w:val="0"/>
        <w:spacing w:after="0" w:line="240" w:lineRule="auto"/>
        <w:rPr>
          <w:rFonts w:ascii="Times New Roman" w:hAnsi="Times New Roman" w:cs="Times New Roman"/>
          <w:b/>
          <w:bCs/>
        </w:rPr>
      </w:pPr>
    </w:p>
    <w:p w:rsidR="00AC7D8E" w:rsidRDefault="007F5EFF" w:rsidP="007F5EFF">
      <w:pPr>
        <w:autoSpaceDE w:val="0"/>
        <w:autoSpaceDN w:val="0"/>
        <w:adjustRightInd w:val="0"/>
        <w:spacing w:after="0" w:line="240" w:lineRule="auto"/>
        <w:jc w:val="center"/>
        <w:rPr>
          <w:rFonts w:ascii="Times New Roman" w:eastAsia="CharisSIL" w:hAnsi="Times New Roman" w:cs="Times New Roman"/>
          <w:sz w:val="16"/>
          <w:szCs w:val="16"/>
        </w:rPr>
      </w:pPr>
      <w:r w:rsidRPr="007F5EFF">
        <w:rPr>
          <w:rFonts w:ascii="Times New Roman" w:hAnsi="Times New Roman" w:cs="Times New Roman"/>
          <w:b/>
          <w:bCs/>
          <w:sz w:val="16"/>
          <w:szCs w:val="16"/>
        </w:rPr>
        <w:t xml:space="preserve">Fig. 2. </w:t>
      </w:r>
      <w:r w:rsidRPr="007F5EFF">
        <w:rPr>
          <w:rFonts w:ascii="Times New Roman" w:eastAsia="CharisSIL" w:hAnsi="Times New Roman" w:cs="Times New Roman"/>
          <w:sz w:val="16"/>
          <w:szCs w:val="16"/>
        </w:rPr>
        <w:t>PI control of the grid-connected converter.</w:t>
      </w:r>
    </w:p>
    <w:p w:rsidR="008B3BB5" w:rsidRDefault="008B3BB5" w:rsidP="007F5EFF">
      <w:pPr>
        <w:autoSpaceDE w:val="0"/>
        <w:autoSpaceDN w:val="0"/>
        <w:adjustRightInd w:val="0"/>
        <w:spacing w:after="0" w:line="240" w:lineRule="auto"/>
        <w:jc w:val="center"/>
        <w:rPr>
          <w:rFonts w:ascii="Times New Roman" w:eastAsia="CharisSIL" w:hAnsi="Times New Roman" w:cs="Times New Roman"/>
          <w:sz w:val="16"/>
          <w:szCs w:val="16"/>
        </w:rPr>
      </w:pPr>
    </w:p>
    <w:p w:rsidR="008B3BB5" w:rsidRDefault="008B3BB5" w:rsidP="007F5EFF">
      <w:pPr>
        <w:autoSpaceDE w:val="0"/>
        <w:autoSpaceDN w:val="0"/>
        <w:adjustRightInd w:val="0"/>
        <w:spacing w:after="0" w:line="240" w:lineRule="auto"/>
        <w:jc w:val="center"/>
        <w:rPr>
          <w:rFonts w:ascii="Times New Roman" w:eastAsia="CharisSIL" w:hAnsi="Times New Roman" w:cs="Times New Roman"/>
          <w:sz w:val="16"/>
          <w:szCs w:val="16"/>
        </w:rPr>
      </w:pPr>
    </w:p>
    <w:p w:rsidR="008B3BB5" w:rsidRDefault="008B3BB5" w:rsidP="007F5EFF">
      <w:pPr>
        <w:autoSpaceDE w:val="0"/>
        <w:autoSpaceDN w:val="0"/>
        <w:adjustRightInd w:val="0"/>
        <w:spacing w:after="0" w:line="240" w:lineRule="auto"/>
        <w:jc w:val="center"/>
        <w:rPr>
          <w:rFonts w:ascii="Times New Roman" w:eastAsia="CharisSIL" w:hAnsi="Times New Roman" w:cs="Times New Roman"/>
          <w:sz w:val="16"/>
          <w:szCs w:val="16"/>
        </w:rPr>
      </w:pPr>
    </w:p>
    <w:p w:rsidR="008B3BB5" w:rsidRPr="007F5EFF" w:rsidRDefault="008B3BB5" w:rsidP="007F5EFF">
      <w:pPr>
        <w:autoSpaceDE w:val="0"/>
        <w:autoSpaceDN w:val="0"/>
        <w:adjustRightInd w:val="0"/>
        <w:spacing w:after="0" w:line="240" w:lineRule="auto"/>
        <w:jc w:val="center"/>
        <w:rPr>
          <w:rFonts w:ascii="Times New Roman" w:hAnsi="Times New Roman" w:cs="Times New Roman"/>
          <w:b/>
          <w:bCs/>
          <w:sz w:val="16"/>
          <w:szCs w:val="16"/>
        </w:rPr>
      </w:pPr>
      <w:r>
        <w:object w:dxaOrig="2361" w:dyaOrig="1759">
          <v:shape id="_x0000_i1028" type="#_x0000_t75" style="width:363.75pt;height:202.25pt" o:ole="">
            <v:imagedata r:id="rId40" o:title=""/>
          </v:shape>
          <o:OLEObject Type="Embed" ProgID="Visio.Drawing.11" ShapeID="_x0000_i1028" DrawAspect="Content" ObjectID="_1642078369" r:id="rId41"/>
        </w:object>
      </w:r>
    </w:p>
    <w:p w:rsidR="00AC7D8E" w:rsidRDefault="00AC7D8E" w:rsidP="00FC2B35">
      <w:pPr>
        <w:autoSpaceDE w:val="0"/>
        <w:autoSpaceDN w:val="0"/>
        <w:adjustRightInd w:val="0"/>
        <w:spacing w:after="0" w:line="240" w:lineRule="auto"/>
        <w:rPr>
          <w:rFonts w:ascii="Times New Roman" w:hAnsi="Times New Roman" w:cs="Times New Roman"/>
          <w:b/>
          <w:bCs/>
        </w:rPr>
      </w:pPr>
    </w:p>
    <w:p w:rsidR="00FC2B35" w:rsidRPr="00FC2B35" w:rsidRDefault="00FC2B35" w:rsidP="00FC2B35">
      <w:pPr>
        <w:autoSpaceDE w:val="0"/>
        <w:autoSpaceDN w:val="0"/>
        <w:adjustRightInd w:val="0"/>
        <w:spacing w:after="0" w:line="240" w:lineRule="auto"/>
        <w:rPr>
          <w:rFonts w:ascii="Times New Roman" w:hAnsi="Times New Roman" w:cs="Times New Roman"/>
          <w:b/>
          <w:bCs/>
        </w:rPr>
      </w:pPr>
      <w:r w:rsidRPr="00FC2B35">
        <w:rPr>
          <w:rFonts w:ascii="Times New Roman" w:hAnsi="Times New Roman" w:cs="Times New Roman"/>
          <w:b/>
          <w:bCs/>
        </w:rPr>
        <w:t>3. Control strategies of the grid connected converter</w:t>
      </w:r>
    </w:p>
    <w:p w:rsidR="00FC2B35" w:rsidRPr="00FC2B35" w:rsidRDefault="00FC2B35" w:rsidP="00FC2B35">
      <w:pPr>
        <w:autoSpaceDE w:val="0"/>
        <w:autoSpaceDN w:val="0"/>
        <w:adjustRightInd w:val="0"/>
        <w:spacing w:after="0" w:line="240" w:lineRule="auto"/>
        <w:rPr>
          <w:rFonts w:ascii="Times New Roman" w:hAnsi="Times New Roman" w:cs="Times New Roman"/>
          <w:b/>
          <w:bCs/>
        </w:rPr>
      </w:pPr>
    </w:p>
    <w:p w:rsidR="007C5E61" w:rsidRPr="00FC2B35" w:rsidRDefault="00FC2B35" w:rsidP="00FC2B35">
      <w:pPr>
        <w:rPr>
          <w:rFonts w:ascii="Times New Roman" w:eastAsiaTheme="minorEastAsia" w:hAnsi="Times New Roman" w:cs="Times New Roman"/>
        </w:rPr>
      </w:pPr>
      <w:r w:rsidRPr="00FC2B35">
        <w:rPr>
          <w:rFonts w:ascii="Times New Roman" w:hAnsi="Times New Roman" w:cs="Times New Roman"/>
          <w:i/>
          <w:iCs/>
        </w:rPr>
        <w:t>3.1. PI control of the grid connected converter</w:t>
      </w:r>
    </w:p>
    <w:p w:rsidR="00FB68BC" w:rsidRDefault="00FC2B35" w:rsidP="00FB68BC">
      <w:pPr>
        <w:autoSpaceDE w:val="0"/>
        <w:autoSpaceDN w:val="0"/>
        <w:adjustRightInd w:val="0"/>
        <w:spacing w:after="0"/>
        <w:rPr>
          <w:rFonts w:ascii="Times New Roman" w:eastAsia="CharisSIL" w:hAnsi="Times New Roman" w:cs="Times New Roman"/>
        </w:rPr>
      </w:pPr>
      <w:r w:rsidRPr="00FC2B35">
        <w:rPr>
          <w:rFonts w:ascii="Times New Roman" w:eastAsia="CharisSIL" w:hAnsi="Times New Roman" w:cs="Times New Roman"/>
        </w:rPr>
        <w:t xml:space="preserve">The control </w:t>
      </w:r>
      <w:r w:rsidR="00FB68BC">
        <w:rPr>
          <w:rFonts w:ascii="Times New Roman" w:eastAsia="CharisSIL" w:hAnsi="Times New Roman" w:cs="Times New Roman"/>
        </w:rPr>
        <w:t>process</w:t>
      </w:r>
      <w:r w:rsidRPr="00FC2B35">
        <w:rPr>
          <w:rFonts w:ascii="Times New Roman" w:eastAsia="CharisSIL" w:hAnsi="Times New Roman" w:cs="Times New Roman"/>
        </w:rPr>
        <w:t xml:space="preserve"> of the parallel interleaved converter is </w:t>
      </w:r>
      <w:r>
        <w:rPr>
          <w:rFonts w:ascii="Times New Roman" w:eastAsia="CharisSIL" w:hAnsi="Times New Roman" w:cs="Times New Roman"/>
        </w:rPr>
        <w:t xml:space="preserve">given </w:t>
      </w:r>
      <w:r w:rsidRPr="00FC2B35">
        <w:rPr>
          <w:rFonts w:ascii="Times New Roman" w:eastAsia="CharisSIL" w:hAnsi="Times New Roman" w:cs="Times New Roman"/>
        </w:rPr>
        <w:t xml:space="preserve">on Fig. 2. </w:t>
      </w:r>
      <w:r>
        <w:rPr>
          <w:rFonts w:ascii="Times New Roman" w:eastAsia="CharisSIL" w:hAnsi="Times New Roman" w:cs="Times New Roman"/>
        </w:rPr>
        <w:t xml:space="preserve">In order to measure </w:t>
      </w:r>
      <w:r w:rsidRPr="00FC2B35">
        <w:rPr>
          <w:rFonts w:ascii="Times New Roman" w:eastAsia="CharisSIL" w:hAnsi="Times New Roman" w:cs="Times New Roman"/>
        </w:rPr>
        <w:t xml:space="preserve">Current and voltage at the </w:t>
      </w:r>
      <w:r w:rsidR="00FB68BC">
        <w:rPr>
          <w:rFonts w:ascii="Times New Roman" w:eastAsia="CharisSIL" w:hAnsi="Times New Roman" w:cs="Times New Roman"/>
        </w:rPr>
        <w:t>PCC to</w:t>
      </w:r>
      <w:r w:rsidRPr="00FC2B35">
        <w:rPr>
          <w:rFonts w:ascii="Times New Roman" w:eastAsia="CharisSIL" w:hAnsi="Times New Roman" w:cs="Times New Roman"/>
        </w:rPr>
        <w:t xml:space="preserve"> the grid</w:t>
      </w:r>
      <w:r>
        <w:rPr>
          <w:rFonts w:ascii="Times New Roman" w:eastAsia="CharisSIL" w:hAnsi="Times New Roman" w:cs="Times New Roman"/>
        </w:rPr>
        <w:t>,</w:t>
      </w:r>
      <w:r w:rsidRPr="00FC2B35">
        <w:rPr>
          <w:rFonts w:ascii="Times New Roman" w:eastAsia="CharisSIL" w:hAnsi="Times New Roman" w:cs="Times New Roman"/>
        </w:rPr>
        <w:t xml:space="preserve"> currents</w:t>
      </w:r>
      <w:r>
        <w:rPr>
          <w:rFonts w:ascii="Times New Roman" w:eastAsia="CharisSIL" w:hAnsi="Times New Roman" w:cs="Times New Roman"/>
        </w:rPr>
        <w:t xml:space="preserve"> </w:t>
      </w:r>
      <w:r w:rsidRPr="00FC2B35">
        <w:rPr>
          <w:rFonts w:ascii="Times New Roman" w:eastAsia="CharisSIL" w:hAnsi="Times New Roman" w:cs="Times New Roman"/>
        </w:rPr>
        <w:t>and voltages</w:t>
      </w:r>
      <w:r>
        <w:rPr>
          <w:rFonts w:ascii="Times New Roman" w:eastAsia="CharisSIL" w:hAnsi="Times New Roman" w:cs="Times New Roman"/>
        </w:rPr>
        <w:t xml:space="preserve"> sensors are used</w:t>
      </w:r>
      <w:r w:rsidRPr="00FC2B35">
        <w:rPr>
          <w:rFonts w:ascii="Times New Roman" w:eastAsia="CharisSIL" w:hAnsi="Times New Roman" w:cs="Times New Roman"/>
        </w:rPr>
        <w:t xml:space="preserve">. </w:t>
      </w:r>
      <w:r>
        <w:rPr>
          <w:rFonts w:ascii="Times New Roman" w:eastAsia="CharisSIL" w:hAnsi="Times New Roman" w:cs="Times New Roman"/>
        </w:rPr>
        <w:t>By means of PLL, t</w:t>
      </w:r>
      <w:r w:rsidRPr="00FC2B35">
        <w:rPr>
          <w:rFonts w:ascii="Times New Roman" w:eastAsia="CharisSIL" w:hAnsi="Times New Roman" w:cs="Times New Roman"/>
        </w:rPr>
        <w:t>he grid phase</w:t>
      </w:r>
      <w:r>
        <w:rPr>
          <w:rFonts w:ascii="Times New Roman" w:eastAsia="CharisSIL" w:hAnsi="Times New Roman" w:cs="Times New Roman"/>
        </w:rPr>
        <w:t xml:space="preserve"> </w:t>
      </w:r>
      <w:r w:rsidRPr="00FC2B35">
        <w:rPr>
          <w:rFonts w:ascii="Times New Roman" w:eastAsia="CharisSIL" w:hAnsi="Times New Roman" w:cs="Times New Roman"/>
        </w:rPr>
        <w:t xml:space="preserve">angle </w:t>
      </w:r>
      <w:proofErr w:type="spellStart"/>
      <w:r w:rsidR="00FB68BC">
        <w:rPr>
          <w:rFonts w:ascii="Times New Roman" w:eastAsia="CharisSIL" w:hAnsi="Times New Roman" w:cs="Times New Roman"/>
          <w:i/>
          <w:iCs/>
        </w:rPr>
        <w:t>θ</w:t>
      </w:r>
      <w:r w:rsidR="00FB68BC" w:rsidRPr="00FB68BC">
        <w:rPr>
          <w:rFonts w:ascii="Times New Roman" w:eastAsia="CharisSIL" w:hAnsi="Times New Roman" w:cs="Times New Roman"/>
          <w:i/>
          <w:iCs/>
          <w:vertAlign w:val="subscript"/>
        </w:rPr>
        <w:t>grid</w:t>
      </w:r>
      <w:proofErr w:type="spellEnd"/>
      <w:r w:rsidRPr="00FC2B35">
        <w:rPr>
          <w:rFonts w:ascii="Times New Roman" w:eastAsia="CharisSIL" w:hAnsi="Times New Roman" w:cs="Times New Roman"/>
          <w:i/>
          <w:iCs/>
        </w:rPr>
        <w:t xml:space="preserve"> </w:t>
      </w:r>
      <w:r w:rsidRPr="00FC2B35">
        <w:rPr>
          <w:rFonts w:ascii="Times New Roman" w:eastAsia="CharisSIL" w:hAnsi="Times New Roman" w:cs="Times New Roman"/>
        </w:rPr>
        <w:t xml:space="preserve">is </w:t>
      </w:r>
      <w:r>
        <w:rPr>
          <w:rFonts w:ascii="Times New Roman" w:eastAsia="CharisSIL" w:hAnsi="Times New Roman" w:cs="Times New Roman"/>
        </w:rPr>
        <w:t>obtained.</w:t>
      </w:r>
      <w:r w:rsidRPr="00FC2B35">
        <w:rPr>
          <w:rFonts w:ascii="Times New Roman" w:eastAsia="CharisSIL" w:hAnsi="Times New Roman" w:cs="Times New Roman"/>
        </w:rPr>
        <w:t xml:space="preserve"> The lock is </w:t>
      </w:r>
      <w:r w:rsidR="00B814FD" w:rsidRPr="00FC2B35">
        <w:rPr>
          <w:rFonts w:ascii="Times New Roman" w:eastAsia="CharisSIL" w:hAnsi="Times New Roman" w:cs="Times New Roman"/>
        </w:rPr>
        <w:t>attain</w:t>
      </w:r>
      <w:r w:rsidR="00B814FD">
        <w:rPr>
          <w:rFonts w:ascii="Times New Roman" w:eastAsia="CharisSIL" w:hAnsi="Times New Roman" w:cs="Times New Roman"/>
        </w:rPr>
        <w:t xml:space="preserve">ed </w:t>
      </w:r>
      <w:r w:rsidRPr="00FC2B35">
        <w:rPr>
          <w:rFonts w:ascii="Times New Roman" w:eastAsia="CharisSIL" w:hAnsi="Times New Roman" w:cs="Times New Roman"/>
        </w:rPr>
        <w:t xml:space="preserve">by setting the direct grid voltage component </w:t>
      </w:r>
      <w:r w:rsidRPr="00FC2B35">
        <w:rPr>
          <w:rFonts w:ascii="Times New Roman" w:eastAsia="CharisSIL" w:hAnsi="Times New Roman" w:cs="Times New Roman"/>
          <w:i/>
          <w:iCs/>
        </w:rPr>
        <w:t>e</w:t>
      </w:r>
      <w:r w:rsidRPr="00B814FD">
        <w:rPr>
          <w:rFonts w:ascii="Times New Roman" w:eastAsia="CharisSIL" w:hAnsi="Times New Roman" w:cs="Times New Roman"/>
          <w:vertAlign w:val="superscript"/>
        </w:rPr>
        <w:t>*</w:t>
      </w:r>
      <w:proofErr w:type="spellStart"/>
      <w:r w:rsidRPr="00B814FD">
        <w:rPr>
          <w:rFonts w:ascii="Times New Roman" w:eastAsia="CharisSIL" w:hAnsi="Times New Roman" w:cs="Times New Roman"/>
          <w:i/>
          <w:iCs/>
          <w:vertAlign w:val="subscript"/>
        </w:rPr>
        <w:t>grd</w:t>
      </w:r>
      <w:proofErr w:type="spellEnd"/>
      <w:r w:rsidR="00B814FD">
        <w:rPr>
          <w:rFonts w:ascii="Times New Roman" w:eastAsia="CharisSIL" w:hAnsi="Times New Roman" w:cs="Times New Roman"/>
          <w:i/>
          <w:iCs/>
          <w:vertAlign w:val="subscript"/>
        </w:rPr>
        <w:t xml:space="preserve">. </w:t>
      </w:r>
      <w:proofErr w:type="gramStart"/>
      <w:r w:rsidRPr="00FC2B35">
        <w:rPr>
          <w:rFonts w:ascii="Times New Roman" w:eastAsia="CharisSIL" w:hAnsi="Times New Roman" w:cs="Times New Roman"/>
        </w:rPr>
        <w:t>to</w:t>
      </w:r>
      <w:proofErr w:type="gramEnd"/>
      <w:r w:rsidRPr="00FC2B35">
        <w:rPr>
          <w:rFonts w:ascii="Times New Roman" w:eastAsia="CharisSIL" w:hAnsi="Times New Roman" w:cs="Times New Roman"/>
        </w:rPr>
        <w:t xml:space="preserve"> zero. A PI-controller</w:t>
      </w:r>
      <w:r w:rsidR="00B814FD">
        <w:rPr>
          <w:rFonts w:ascii="Times New Roman" w:eastAsia="CharisSIL" w:hAnsi="Times New Roman" w:cs="Times New Roman"/>
        </w:rPr>
        <w:t xml:space="preserve"> </w:t>
      </w:r>
      <w:r w:rsidRPr="00FC2B35">
        <w:rPr>
          <w:rFonts w:ascii="Times New Roman" w:eastAsia="CharisSIL" w:hAnsi="Times New Roman" w:cs="Times New Roman"/>
        </w:rPr>
        <w:t xml:space="preserve">is used to correct the grid angle according to the error between </w:t>
      </w:r>
      <w:r w:rsidRPr="00FC2B35">
        <w:rPr>
          <w:rFonts w:ascii="Times New Roman" w:eastAsia="CharisSIL" w:hAnsi="Times New Roman" w:cs="Times New Roman"/>
          <w:i/>
          <w:iCs/>
        </w:rPr>
        <w:t>e</w:t>
      </w:r>
      <w:r w:rsidRPr="00FC2B35">
        <w:rPr>
          <w:rFonts w:ascii="Times New Roman" w:eastAsia="CharisSIL" w:hAnsi="Times New Roman" w:cs="Times New Roman"/>
        </w:rPr>
        <w:t>*</w:t>
      </w:r>
      <w:proofErr w:type="spellStart"/>
      <w:r w:rsidRPr="00B814FD">
        <w:rPr>
          <w:rFonts w:ascii="Times New Roman" w:eastAsia="CharisSIL" w:hAnsi="Times New Roman" w:cs="Times New Roman"/>
          <w:i/>
          <w:iCs/>
          <w:vertAlign w:val="subscript"/>
        </w:rPr>
        <w:t>grd</w:t>
      </w:r>
      <w:proofErr w:type="spellEnd"/>
      <w:r w:rsidRPr="00FC2B35">
        <w:rPr>
          <w:rFonts w:ascii="Times New Roman" w:eastAsia="CharisSIL" w:hAnsi="Times New Roman" w:cs="Times New Roman"/>
          <w:i/>
          <w:iCs/>
        </w:rPr>
        <w:t xml:space="preserve"> </w:t>
      </w:r>
      <w:r w:rsidRPr="00FC2B35">
        <w:rPr>
          <w:rFonts w:ascii="Times New Roman" w:eastAsia="CharisSIL" w:hAnsi="Times New Roman" w:cs="Times New Roman"/>
        </w:rPr>
        <w:t>and</w:t>
      </w:r>
      <w:r w:rsidR="00B814FD">
        <w:rPr>
          <w:rFonts w:ascii="Times New Roman" w:eastAsia="CharisSIL" w:hAnsi="Times New Roman" w:cs="Times New Roman"/>
        </w:rPr>
        <w:t xml:space="preserve"> </w:t>
      </w:r>
      <w:proofErr w:type="spellStart"/>
      <w:r w:rsidRPr="00FC2B35">
        <w:rPr>
          <w:rFonts w:ascii="Times New Roman" w:eastAsia="CharisSIL" w:hAnsi="Times New Roman" w:cs="Times New Roman"/>
          <w:i/>
          <w:iCs/>
        </w:rPr>
        <w:t>e</w:t>
      </w:r>
      <w:r w:rsidRPr="00B814FD">
        <w:rPr>
          <w:rFonts w:ascii="Times New Roman" w:eastAsia="CharisSIL" w:hAnsi="Times New Roman" w:cs="Times New Roman"/>
          <w:i/>
          <w:iCs/>
          <w:vertAlign w:val="subscript"/>
        </w:rPr>
        <w:t>grd</w:t>
      </w:r>
      <w:proofErr w:type="spellEnd"/>
      <w:r w:rsidRPr="00FC2B35">
        <w:rPr>
          <w:rFonts w:ascii="Times New Roman" w:eastAsia="CharisSIL" w:hAnsi="Times New Roman" w:cs="Times New Roman"/>
        </w:rPr>
        <w:t xml:space="preserve">. </w:t>
      </w:r>
      <w:r w:rsidR="00B814FD">
        <w:rPr>
          <w:rFonts w:ascii="Times New Roman" w:eastAsia="CharisSIL" w:hAnsi="Times New Roman" w:cs="Times New Roman"/>
        </w:rPr>
        <w:t>So</w:t>
      </w:r>
      <w:r w:rsidRPr="00FC2B35">
        <w:rPr>
          <w:rFonts w:ascii="Times New Roman" w:eastAsia="CharisSIL" w:hAnsi="Times New Roman" w:cs="Times New Roman"/>
        </w:rPr>
        <w:t xml:space="preserve">, the grid voltage vector is aligned with the </w:t>
      </w:r>
      <w:r w:rsidRPr="00FC2B35">
        <w:rPr>
          <w:rFonts w:ascii="Times New Roman" w:eastAsia="CharisSIL" w:hAnsi="Times New Roman" w:cs="Times New Roman"/>
          <w:i/>
          <w:iCs/>
        </w:rPr>
        <w:t xml:space="preserve">q </w:t>
      </w:r>
      <w:r w:rsidRPr="00FC2B35">
        <w:rPr>
          <w:rFonts w:ascii="Times New Roman" w:eastAsia="CharisSIL" w:hAnsi="Times New Roman" w:cs="Times New Roman"/>
        </w:rPr>
        <w:t>axis of the</w:t>
      </w:r>
      <w:r w:rsidR="00B814FD">
        <w:rPr>
          <w:rFonts w:ascii="Times New Roman" w:eastAsia="CharisSIL" w:hAnsi="Times New Roman" w:cs="Times New Roman"/>
        </w:rPr>
        <w:t xml:space="preserve"> </w:t>
      </w:r>
      <w:r w:rsidRPr="00FC2B35">
        <w:rPr>
          <w:rFonts w:ascii="Times New Roman" w:eastAsia="CharisSIL" w:hAnsi="Times New Roman" w:cs="Times New Roman"/>
        </w:rPr>
        <w:t xml:space="preserve">rotating frame. This method has been already </w:t>
      </w:r>
      <w:r w:rsidRPr="00FC2B35">
        <w:rPr>
          <w:rFonts w:ascii="Times New Roman" w:eastAsia="CharisSIL" w:hAnsi="Times New Roman" w:cs="Times New Roman"/>
        </w:rPr>
        <w:lastRenderedPageBreak/>
        <w:t>described in many works</w:t>
      </w:r>
      <w:r w:rsidR="00B814FD">
        <w:rPr>
          <w:rFonts w:ascii="Times New Roman" w:eastAsia="CharisSIL" w:hAnsi="Times New Roman" w:cs="Times New Roman"/>
        </w:rPr>
        <w:t xml:space="preserve"> </w:t>
      </w:r>
      <w:r w:rsidRPr="00FC2B35">
        <w:rPr>
          <w:rFonts w:ascii="Times New Roman" w:eastAsia="CharisSIL" w:hAnsi="Times New Roman" w:cs="Times New Roman"/>
        </w:rPr>
        <w:t>such as [5</w:t>
      </w:r>
      <w:proofErr w:type="gramStart"/>
      <w:r w:rsidRPr="00FC2B35">
        <w:rPr>
          <w:rFonts w:ascii="Times New Roman" w:eastAsia="CharisSIL" w:hAnsi="Times New Roman" w:cs="Times New Roman"/>
        </w:rPr>
        <w:t>,6</w:t>
      </w:r>
      <w:proofErr w:type="gramEnd"/>
      <w:r w:rsidRPr="00FC2B35">
        <w:rPr>
          <w:rFonts w:ascii="Times New Roman" w:eastAsia="CharisSIL" w:hAnsi="Times New Roman" w:cs="Times New Roman"/>
        </w:rPr>
        <w:t xml:space="preserve">]. </w:t>
      </w:r>
      <w:r w:rsidRPr="00B814FD">
        <w:rPr>
          <w:rFonts w:ascii="Times New Roman" w:eastAsia="CharisSIL" w:hAnsi="Times New Roman" w:cs="Times New Roman"/>
        </w:rPr>
        <w:t>The expressions of active and reactive powers delivered</w:t>
      </w:r>
      <w:r w:rsidR="00B814FD">
        <w:rPr>
          <w:rFonts w:ascii="Times New Roman" w:eastAsia="CharisSIL" w:hAnsi="Times New Roman" w:cs="Times New Roman"/>
        </w:rPr>
        <w:t xml:space="preserve"> </w:t>
      </w:r>
      <w:r w:rsidRPr="00B814FD">
        <w:rPr>
          <w:rFonts w:ascii="Times New Roman" w:eastAsia="CharisSIL" w:hAnsi="Times New Roman" w:cs="Times New Roman"/>
        </w:rPr>
        <w:t>to the grid are given by</w:t>
      </w:r>
    </w:p>
    <w:p w:rsidR="00B814FD" w:rsidRDefault="008F1D88" w:rsidP="00B814FD">
      <w:pPr>
        <w:rPr>
          <w:rFonts w:eastAsiaTheme="minorEastAsia"/>
        </w:rPr>
      </w:pPr>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sSup>
                  <m:sSupPr>
                    <m:ctrlPr>
                      <w:rPr>
                        <w:rFonts w:ascii="Cambria Math" w:eastAsiaTheme="minorEastAsia" w:hAnsi="Cambria Math"/>
                        <w:i/>
                      </w:rPr>
                    </m:ctrlPr>
                  </m:sSupPr>
                  <m:e>
                    <m:r>
                      <w:rPr>
                        <w:rFonts w:ascii="Cambria Math" w:eastAsiaTheme="minorEastAsia" w:hAnsi="Cambria Math"/>
                      </w:rPr>
                      <m:t>P</m:t>
                    </m:r>
                  </m:e>
                  <m:sup>
                    <m:r>
                      <w:rPr>
                        <w:rFonts w:ascii="Cambria Math" w:eastAsiaTheme="minorEastAsia" w:hAnsi="Cambria Math"/>
                      </w:rPr>
                      <m:t>grid</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gridd</m:t>
                    </m:r>
                  </m:sub>
                </m:sSub>
                <m:sSup>
                  <m:sSupPr>
                    <m:ctrlPr>
                      <w:rPr>
                        <w:rFonts w:ascii="Cambria Math" w:eastAsiaTheme="minorEastAsia" w:hAnsi="Cambria Math"/>
                        <w:i/>
                      </w:rPr>
                    </m:ctrlPr>
                  </m:sSupPr>
                  <m:e>
                    <m:r>
                      <w:rPr>
                        <w:rFonts w:ascii="Cambria Math" w:eastAsiaTheme="minorEastAsia" w:hAnsi="Cambria Math"/>
                      </w:rPr>
                      <m:t>i</m:t>
                    </m:r>
                  </m:e>
                  <m:sup>
                    <m:r>
                      <w:rPr>
                        <w:rFonts w:ascii="Cambria Math" w:eastAsiaTheme="minorEastAsia" w:hAnsi="Cambria Math"/>
                      </w:rPr>
                      <m:t>d</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gridq</m:t>
                    </m:r>
                  </m:sub>
                </m:sSub>
                <m:sSup>
                  <m:sSupPr>
                    <m:ctrlPr>
                      <w:rPr>
                        <w:rFonts w:ascii="Cambria Math" w:eastAsiaTheme="minorEastAsia" w:hAnsi="Cambria Math"/>
                        <w:i/>
                      </w:rPr>
                    </m:ctrlPr>
                  </m:sSupPr>
                  <m:e>
                    <m:r>
                      <w:rPr>
                        <w:rFonts w:ascii="Cambria Math" w:eastAsiaTheme="minorEastAsia" w:hAnsi="Cambria Math"/>
                      </w:rPr>
                      <m:t>i</m:t>
                    </m:r>
                  </m:e>
                  <m:sup>
                    <m:r>
                      <w:rPr>
                        <w:rFonts w:ascii="Cambria Math" w:eastAsiaTheme="minorEastAsia" w:hAnsi="Cambria Math"/>
                      </w:rPr>
                      <m:t>q</m:t>
                    </m:r>
                  </m:sup>
                </m:sSup>
              </m:e>
              <m:e>
                <m:sSup>
                  <m:sSupPr>
                    <m:ctrlPr>
                      <w:rPr>
                        <w:rFonts w:ascii="Cambria Math" w:eastAsiaTheme="minorEastAsia" w:hAnsi="Cambria Math"/>
                        <w:i/>
                      </w:rPr>
                    </m:ctrlPr>
                  </m:sSupPr>
                  <m:e>
                    <m:r>
                      <w:rPr>
                        <w:rFonts w:ascii="Cambria Math" w:eastAsiaTheme="minorEastAsia" w:hAnsi="Cambria Math"/>
                      </w:rPr>
                      <m:t>Q</m:t>
                    </m:r>
                  </m:e>
                  <m:sup>
                    <m:r>
                      <w:rPr>
                        <w:rFonts w:ascii="Cambria Math" w:eastAsiaTheme="minorEastAsia" w:hAnsi="Cambria Math"/>
                      </w:rPr>
                      <m:t>grid</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gri</m:t>
                    </m:r>
                    <m:r>
                      <w:rPr>
                        <w:rFonts w:ascii="Cambria Math" w:eastAsiaTheme="minorEastAsia" w:hAnsi="Cambria Math"/>
                      </w:rPr>
                      <m:t>dd</m:t>
                    </m:r>
                  </m:sub>
                </m:sSub>
                <m:sSup>
                  <m:sSupPr>
                    <m:ctrlPr>
                      <w:rPr>
                        <w:rFonts w:ascii="Cambria Math" w:eastAsiaTheme="minorEastAsia" w:hAnsi="Cambria Math"/>
                        <w:i/>
                      </w:rPr>
                    </m:ctrlPr>
                  </m:sSupPr>
                  <m:e>
                    <m:r>
                      <w:rPr>
                        <w:rFonts w:ascii="Cambria Math" w:eastAsiaTheme="minorEastAsia" w:hAnsi="Cambria Math"/>
                      </w:rPr>
                      <m:t>i</m:t>
                    </m:r>
                  </m:e>
                  <m:sup>
                    <m:r>
                      <w:rPr>
                        <w:rFonts w:ascii="Cambria Math" w:eastAsiaTheme="minorEastAsia" w:hAnsi="Cambria Math"/>
                      </w:rPr>
                      <m:t>d</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gridq</m:t>
                    </m:r>
                  </m:sub>
                </m:sSub>
                <m:sSup>
                  <m:sSupPr>
                    <m:ctrlPr>
                      <w:rPr>
                        <w:rFonts w:ascii="Cambria Math" w:eastAsiaTheme="minorEastAsia" w:hAnsi="Cambria Math"/>
                        <w:i/>
                      </w:rPr>
                    </m:ctrlPr>
                  </m:sSupPr>
                  <m:e>
                    <m:r>
                      <w:rPr>
                        <w:rFonts w:ascii="Cambria Math" w:eastAsiaTheme="minorEastAsia" w:hAnsi="Cambria Math"/>
                      </w:rPr>
                      <m:t>i</m:t>
                    </m:r>
                  </m:e>
                  <m:sup>
                    <m:r>
                      <w:rPr>
                        <w:rFonts w:ascii="Cambria Math" w:eastAsiaTheme="minorEastAsia" w:hAnsi="Cambria Math"/>
                      </w:rPr>
                      <m:t>q</m:t>
                    </m:r>
                  </m:sup>
                </m:sSup>
              </m:e>
            </m:eqArr>
          </m:e>
        </m:d>
      </m:oMath>
      <w:r w:rsidR="00FB68BC">
        <w:rPr>
          <w:rFonts w:eastAsiaTheme="minorEastAsia"/>
        </w:rPr>
        <w:t xml:space="preserve">              (21)    </w:t>
      </w:r>
    </w:p>
    <w:p w:rsidR="00D74768" w:rsidRDefault="00B814FD" w:rsidP="00B814FD">
      <w:pPr>
        <w:autoSpaceDE w:val="0"/>
        <w:autoSpaceDN w:val="0"/>
        <w:adjustRightInd w:val="0"/>
        <w:spacing w:after="0" w:line="240" w:lineRule="auto"/>
        <w:rPr>
          <w:rFonts w:ascii="Times New Roman" w:eastAsia="CharisSIL" w:hAnsi="Times New Roman" w:cs="Times New Roman"/>
        </w:rPr>
      </w:pPr>
      <w:r w:rsidRPr="00B814FD">
        <w:rPr>
          <w:rFonts w:ascii="Times New Roman" w:eastAsia="CharisSIL" w:hAnsi="Times New Roman" w:cs="Times New Roman"/>
        </w:rPr>
        <w:t>Based on relations (</w:t>
      </w:r>
      <w:r>
        <w:rPr>
          <w:rFonts w:ascii="Times New Roman" w:eastAsia="CharisSIL" w:hAnsi="Times New Roman" w:cs="Times New Roman"/>
        </w:rPr>
        <w:t>-</w:t>
      </w:r>
      <w:r w:rsidRPr="00B814FD">
        <w:rPr>
          <w:rFonts w:ascii="Times New Roman" w:eastAsia="CharisSIL" w:hAnsi="Times New Roman" w:cs="Times New Roman"/>
        </w:rPr>
        <w:t xml:space="preserve">), current </w:t>
      </w:r>
      <w:proofErr w:type="spellStart"/>
      <w:r w:rsidRPr="00B814FD">
        <w:rPr>
          <w:rFonts w:ascii="Times New Roman" w:eastAsia="CharisSIL" w:hAnsi="Times New Roman" w:cs="Times New Roman"/>
        </w:rPr>
        <w:t>setpoints</w:t>
      </w:r>
      <w:proofErr w:type="spellEnd"/>
      <w:r w:rsidRPr="00B814FD">
        <w:rPr>
          <w:rFonts w:ascii="Times New Roman" w:eastAsia="CharisSIL" w:hAnsi="Times New Roman" w:cs="Times New Roman"/>
        </w:rPr>
        <w:t xml:space="preserve">, </w:t>
      </w:r>
      <m:oMath>
        <m:sSubSup>
          <m:sSubSupPr>
            <m:ctrlPr>
              <w:rPr>
                <w:rFonts w:ascii="Cambria Math" w:eastAsia="CharisSIL" w:hAnsi="Cambria Math" w:cs="Times New Roman"/>
                <w:i/>
              </w:rPr>
            </m:ctrlPr>
          </m:sSubSupPr>
          <m:e>
            <m:r>
              <w:rPr>
                <w:rFonts w:ascii="Cambria Math" w:eastAsia="CharisSIL" w:hAnsi="Cambria Math" w:cs="Times New Roman"/>
              </w:rPr>
              <m:t>i</m:t>
            </m:r>
          </m:e>
          <m:sub>
            <m:r>
              <w:rPr>
                <w:rFonts w:ascii="Cambria Math" w:eastAsia="CharisSIL" w:hAnsi="Cambria Math" w:cs="Times New Roman"/>
              </w:rPr>
              <m:t>d</m:t>
            </m:r>
          </m:sub>
          <m:sup>
            <m:r>
              <w:rPr>
                <w:rFonts w:ascii="Cambria Math" w:eastAsia="CharisSIL" w:hAnsi="Cambria Math" w:cs="Times New Roman"/>
              </w:rPr>
              <m:t>*</m:t>
            </m:r>
          </m:sup>
        </m:sSubSup>
      </m:oMath>
      <w:r w:rsidRPr="00B814FD">
        <w:rPr>
          <w:rFonts w:ascii="Times New Roman" w:eastAsia="CharisSIL" w:hAnsi="Times New Roman" w:cs="Times New Roman"/>
        </w:rPr>
        <w:t>and</w:t>
      </w:r>
      <w:r w:rsidR="009C37BF">
        <w:rPr>
          <w:rFonts w:ascii="Times New Roman" w:eastAsia="CharisSIL" w:hAnsi="Times New Roman" w:cs="Times New Roman"/>
        </w:rPr>
        <w:t xml:space="preserve"> </w:t>
      </w:r>
      <m:oMath>
        <m:sSubSup>
          <m:sSubSupPr>
            <m:ctrlPr>
              <w:rPr>
                <w:rFonts w:ascii="Cambria Math" w:eastAsia="CharisSIL" w:hAnsi="Cambria Math" w:cs="Times New Roman"/>
                <w:i/>
              </w:rPr>
            </m:ctrlPr>
          </m:sSubSupPr>
          <m:e>
            <m:r>
              <w:rPr>
                <w:rFonts w:ascii="Cambria Math" w:eastAsia="CharisSIL" w:hAnsi="Cambria Math" w:cs="Times New Roman"/>
              </w:rPr>
              <m:t>i</m:t>
            </m:r>
          </m:e>
          <m:sub>
            <m:r>
              <w:rPr>
                <w:rFonts w:ascii="Cambria Math" w:eastAsia="CharisSIL" w:hAnsi="Cambria Math" w:cs="Times New Roman"/>
              </w:rPr>
              <m:t>q</m:t>
            </m:r>
          </m:sub>
          <m:sup>
            <m:r>
              <w:rPr>
                <w:rFonts w:ascii="Cambria Math" w:eastAsia="CharisSIL" w:hAnsi="Cambria Math" w:cs="Times New Roman"/>
              </w:rPr>
              <m:t>*</m:t>
            </m:r>
          </m:sup>
        </m:sSubSup>
      </m:oMath>
      <w:r w:rsidRPr="00B814FD">
        <w:rPr>
          <w:rFonts w:ascii="Times New Roman" w:eastAsia="CharisSIL" w:hAnsi="Times New Roman" w:cs="Times New Roman"/>
        </w:rPr>
        <w:t xml:space="preserve"> can be </w:t>
      </w:r>
      <w:r w:rsidR="009C37BF" w:rsidRPr="00B814FD">
        <w:rPr>
          <w:rFonts w:ascii="Times New Roman" w:eastAsia="CharisSIL" w:hAnsi="Times New Roman" w:cs="Times New Roman"/>
        </w:rPr>
        <w:t>produce</w:t>
      </w:r>
      <w:r w:rsidR="009C37BF">
        <w:rPr>
          <w:rFonts w:ascii="Times New Roman" w:eastAsia="CharisSIL" w:hAnsi="Times New Roman" w:cs="Times New Roman"/>
        </w:rPr>
        <w:t xml:space="preserve">d </w:t>
      </w:r>
      <w:r w:rsidRPr="00B814FD">
        <w:rPr>
          <w:rFonts w:ascii="Times New Roman" w:eastAsia="CharisSIL" w:hAnsi="Times New Roman" w:cs="Times New Roman"/>
        </w:rPr>
        <w:t xml:space="preserve">through the grid voltages and power references </w:t>
      </w:r>
      <m:oMath>
        <m:sSubSup>
          <m:sSubSupPr>
            <m:ctrlPr>
              <w:rPr>
                <w:rFonts w:ascii="Cambria Math" w:eastAsia="CharisSIL" w:hAnsi="Cambria Math" w:cs="Times New Roman"/>
                <w:i/>
              </w:rPr>
            </m:ctrlPr>
          </m:sSubSupPr>
          <m:e>
            <m:r>
              <w:rPr>
                <w:rFonts w:ascii="Cambria Math" w:eastAsia="CharisSIL" w:hAnsi="Cambria Math" w:cs="Times New Roman"/>
              </w:rPr>
              <m:t>P</m:t>
            </m:r>
          </m:e>
          <m:sub>
            <m:r>
              <w:rPr>
                <w:rFonts w:ascii="Cambria Math" w:eastAsia="CharisSIL" w:hAnsi="Cambria Math" w:cs="Times New Roman"/>
              </w:rPr>
              <m:t>grid</m:t>
            </m:r>
          </m:sub>
          <m:sup>
            <m:r>
              <w:rPr>
                <w:rFonts w:ascii="Cambria Math" w:eastAsia="CharisSIL" w:hAnsi="Cambria Math" w:cs="Times New Roman"/>
              </w:rPr>
              <m:t>*</m:t>
            </m:r>
          </m:sup>
        </m:sSubSup>
      </m:oMath>
      <w:r w:rsidRPr="00B814FD">
        <w:rPr>
          <w:rFonts w:ascii="Times New Roman" w:eastAsia="CharisSIL" w:hAnsi="Times New Roman" w:cs="Times New Roman"/>
          <w:i/>
          <w:iCs/>
        </w:rPr>
        <w:t xml:space="preserve"> </w:t>
      </w:r>
      <w:r w:rsidR="009C37BF" w:rsidRPr="00B814FD">
        <w:rPr>
          <w:rFonts w:ascii="Times New Roman" w:eastAsia="CharisSIL" w:hAnsi="Times New Roman" w:cs="Times New Roman"/>
        </w:rPr>
        <w:t>and</w:t>
      </w:r>
      <m:oMath>
        <m:sSubSup>
          <m:sSubSupPr>
            <m:ctrlPr>
              <w:rPr>
                <w:rFonts w:ascii="Cambria Math" w:eastAsia="CharisSIL" w:hAnsi="Cambria Math" w:cs="Times New Roman"/>
                <w:i/>
              </w:rPr>
            </m:ctrlPr>
          </m:sSubSupPr>
          <m:e>
            <m:r>
              <w:rPr>
                <w:rFonts w:ascii="Cambria Math" w:eastAsia="CharisSIL" w:hAnsi="Cambria Math" w:cs="Times New Roman"/>
              </w:rPr>
              <m:t xml:space="preserve"> Q</m:t>
            </m:r>
          </m:e>
          <m:sub>
            <m:r>
              <w:rPr>
                <w:rFonts w:ascii="Cambria Math" w:eastAsia="CharisSIL" w:hAnsi="Cambria Math" w:cs="Times New Roman"/>
              </w:rPr>
              <m:t>grid</m:t>
            </m:r>
          </m:sub>
          <m:sup>
            <m:r>
              <w:rPr>
                <w:rFonts w:ascii="Cambria Math" w:eastAsia="CharisSIL" w:hAnsi="Cambria Math" w:cs="Times New Roman"/>
              </w:rPr>
              <m:t>*</m:t>
            </m:r>
          </m:sup>
        </m:sSubSup>
      </m:oMath>
      <w:r w:rsidRPr="00B814FD">
        <w:rPr>
          <w:rFonts w:ascii="Times New Roman" w:eastAsia="CharisSIL" w:hAnsi="Times New Roman" w:cs="Times New Roman"/>
        </w:rPr>
        <w:t>.</w:t>
      </w:r>
    </w:p>
    <w:p w:rsidR="009C37BF" w:rsidRDefault="009C37BF" w:rsidP="00B814FD">
      <w:pPr>
        <w:autoSpaceDE w:val="0"/>
        <w:autoSpaceDN w:val="0"/>
        <w:adjustRightInd w:val="0"/>
        <w:spacing w:after="0" w:line="240" w:lineRule="auto"/>
        <w:rPr>
          <w:rFonts w:ascii="Times New Roman" w:eastAsia="CharisSIL" w:hAnsi="Times New Roman" w:cs="Times New Roman"/>
        </w:rPr>
      </w:pPr>
    </w:p>
    <w:p w:rsidR="009C37BF" w:rsidRDefault="008F1D88" w:rsidP="009C37BF">
      <w:pPr>
        <w:rPr>
          <w:rFonts w:eastAsiaTheme="minorEastAsia"/>
        </w:rPr>
      </w:pPr>
      <m:oMath>
        <m:sSubSup>
          <m:sSubSupPr>
            <m:ctrlPr>
              <w:rPr>
                <w:rFonts w:ascii="Cambria Math" w:eastAsiaTheme="minorEastAsia" w:hAnsi="Cambria Math"/>
                <w:i/>
              </w:rPr>
            </m:ctrlPr>
          </m:sSubSupPr>
          <m:e>
            <m:r>
              <w:rPr>
                <w:rFonts w:ascii="Cambria Math" w:eastAsiaTheme="minorEastAsia" w:hAnsi="Cambria Math"/>
              </w:rPr>
              <m:t>i</m:t>
            </m:r>
          </m:e>
          <m:sub>
            <m:r>
              <w:rPr>
                <w:rFonts w:ascii="Cambria Math" w:eastAsiaTheme="minorEastAsia" w:hAnsi="Cambria Math"/>
              </w:rPr>
              <m:t>d</m:t>
            </m:r>
          </m:sub>
          <m:sup>
            <m:r>
              <w:rPr>
                <w:rFonts w:ascii="Cambria Math" w:eastAsiaTheme="minorEastAsia" w:hAnsi="Cambria Math"/>
              </w:rPr>
              <m:t>*</m:t>
            </m:r>
          </m:sup>
        </m:sSubSup>
        <m:r>
          <w:rPr>
            <w:rFonts w:ascii="Cambria Math" w:eastAsiaTheme="minorEastAsia" w:hAnsi="Cambria Math"/>
          </w:rPr>
          <m:t>=</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P</m:t>
                </m:r>
              </m:e>
              <m:sub>
                <m:r>
                  <w:rPr>
                    <w:rFonts w:ascii="Cambria Math" w:eastAsiaTheme="minorEastAsia" w:hAnsi="Cambria Math"/>
                  </w:rPr>
                  <m:t>grid</m:t>
                </m:r>
              </m:sub>
              <m:sup>
                <m:r>
                  <w:rPr>
                    <w:rFonts w:ascii="Cambria Math" w:eastAsiaTheme="minorEastAsia" w:hAnsi="Cambria Math"/>
                  </w:rPr>
                  <m:t>*</m:t>
                </m:r>
              </m:sup>
            </m:sSubSup>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gridd</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rPr>
                  <m:t>grid</m:t>
                </m:r>
              </m:sub>
              <m:sup>
                <m:r>
                  <w:rPr>
                    <w:rFonts w:ascii="Cambria Math" w:eastAsiaTheme="minorEastAsia" w:hAnsi="Cambria Math"/>
                  </w:rPr>
                  <m:t>*</m:t>
                </m:r>
              </m:sup>
            </m:sSubSup>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gridq</m:t>
                </m:r>
              </m:sub>
            </m:sSub>
          </m:num>
          <m:den>
            <m:sSubSup>
              <m:sSubSupPr>
                <m:ctrlPr>
                  <w:rPr>
                    <w:rFonts w:ascii="Cambria Math" w:eastAsiaTheme="minorEastAsia" w:hAnsi="Cambria Math"/>
                    <w:i/>
                  </w:rPr>
                </m:ctrlPr>
              </m:sSubSupPr>
              <m:e>
                <m:r>
                  <w:rPr>
                    <w:rFonts w:ascii="Cambria Math" w:eastAsiaTheme="minorEastAsia" w:hAnsi="Cambria Math"/>
                  </w:rPr>
                  <m:t>e</m:t>
                </m:r>
              </m:e>
              <m:sub>
                <m:r>
                  <w:rPr>
                    <w:rFonts w:ascii="Cambria Math" w:eastAsiaTheme="minorEastAsia" w:hAnsi="Cambria Math"/>
                  </w:rPr>
                  <m:t>gridd</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e</m:t>
                </m:r>
              </m:e>
              <m:sub>
                <m:r>
                  <w:rPr>
                    <w:rFonts w:ascii="Cambria Math" w:eastAsiaTheme="minorEastAsia" w:hAnsi="Cambria Math"/>
                  </w:rPr>
                  <m:t>gridq</m:t>
                </m:r>
              </m:sub>
              <m:sup>
                <m:r>
                  <w:rPr>
                    <w:rFonts w:ascii="Cambria Math" w:eastAsiaTheme="minorEastAsia" w:hAnsi="Cambria Math"/>
                  </w:rPr>
                  <m:t>2</m:t>
                </m:r>
              </m:sup>
            </m:sSubSup>
          </m:den>
        </m:f>
      </m:oMath>
      <w:r w:rsidR="00FB68BC">
        <w:rPr>
          <w:rFonts w:eastAsiaTheme="minorEastAsia"/>
        </w:rPr>
        <w:t xml:space="preserve">     (22)</w:t>
      </w:r>
    </w:p>
    <w:p w:rsidR="009C37BF" w:rsidRDefault="008F1D88" w:rsidP="009C37BF">
      <w:pPr>
        <w:rPr>
          <w:rFonts w:eastAsiaTheme="minorEastAsia"/>
        </w:rPr>
      </w:pPr>
      <m:oMath>
        <m:sSubSup>
          <m:sSubSupPr>
            <m:ctrlPr>
              <w:rPr>
                <w:rFonts w:ascii="Cambria Math" w:eastAsiaTheme="minorEastAsia" w:hAnsi="Cambria Math"/>
                <w:i/>
              </w:rPr>
            </m:ctrlPr>
          </m:sSubSupPr>
          <m:e>
            <m:r>
              <w:rPr>
                <w:rFonts w:ascii="Cambria Math" w:eastAsiaTheme="minorEastAsia" w:hAnsi="Cambria Math"/>
              </w:rPr>
              <m:t>i</m:t>
            </m:r>
          </m:e>
          <m:sub>
            <m:r>
              <w:rPr>
                <w:rFonts w:ascii="Cambria Math" w:eastAsiaTheme="minorEastAsia" w:hAnsi="Cambria Math"/>
              </w:rPr>
              <m:t>q</m:t>
            </m:r>
          </m:sub>
          <m:sup>
            <m:r>
              <w:rPr>
                <w:rFonts w:ascii="Cambria Math" w:eastAsiaTheme="minorEastAsia" w:hAnsi="Cambria Math"/>
              </w:rPr>
              <m:t>*</m:t>
            </m:r>
          </m:sup>
        </m:sSubSup>
        <m:r>
          <w:rPr>
            <w:rFonts w:ascii="Cambria Math" w:eastAsiaTheme="minorEastAsia" w:hAnsi="Cambria Math"/>
          </w:rPr>
          <m:t>=</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P</m:t>
                </m:r>
              </m:e>
              <m:sub>
                <m:r>
                  <w:rPr>
                    <w:rFonts w:ascii="Cambria Math" w:eastAsiaTheme="minorEastAsia" w:hAnsi="Cambria Math"/>
                  </w:rPr>
                  <m:t>grid</m:t>
                </m:r>
              </m:sub>
              <m:sup>
                <m:r>
                  <w:rPr>
                    <w:rFonts w:ascii="Cambria Math" w:eastAsiaTheme="minorEastAsia" w:hAnsi="Cambria Math"/>
                  </w:rPr>
                  <m:t>*</m:t>
                </m:r>
              </m:sup>
            </m:sSubSup>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gridd</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Q</m:t>
                </m:r>
              </m:e>
              <m:sub>
                <m:r>
                  <w:rPr>
                    <w:rFonts w:ascii="Cambria Math" w:eastAsiaTheme="minorEastAsia" w:hAnsi="Cambria Math"/>
                  </w:rPr>
                  <m:t>grid</m:t>
                </m:r>
              </m:sub>
              <m:sup>
                <m:r>
                  <w:rPr>
                    <w:rFonts w:ascii="Cambria Math" w:eastAsiaTheme="minorEastAsia" w:hAnsi="Cambria Math"/>
                  </w:rPr>
                  <m:t>*</m:t>
                </m:r>
              </m:sup>
            </m:sSubSup>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gridq</m:t>
                </m:r>
              </m:sub>
            </m:sSub>
          </m:num>
          <m:den>
            <m:sSubSup>
              <m:sSubSupPr>
                <m:ctrlPr>
                  <w:rPr>
                    <w:rFonts w:ascii="Cambria Math" w:eastAsiaTheme="minorEastAsia" w:hAnsi="Cambria Math"/>
                    <w:i/>
                  </w:rPr>
                </m:ctrlPr>
              </m:sSubSupPr>
              <m:e>
                <m:r>
                  <w:rPr>
                    <w:rFonts w:ascii="Cambria Math" w:eastAsiaTheme="minorEastAsia" w:hAnsi="Cambria Math"/>
                  </w:rPr>
                  <m:t>e</m:t>
                </m:r>
              </m:e>
              <m:sub>
                <m:r>
                  <w:rPr>
                    <w:rFonts w:ascii="Cambria Math" w:eastAsiaTheme="minorEastAsia" w:hAnsi="Cambria Math"/>
                  </w:rPr>
                  <m:t>gridd</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e</m:t>
                </m:r>
              </m:e>
              <m:sub>
                <m:r>
                  <w:rPr>
                    <w:rFonts w:ascii="Cambria Math" w:eastAsiaTheme="minorEastAsia" w:hAnsi="Cambria Math"/>
                  </w:rPr>
                  <m:t>gridq</m:t>
                </m:r>
              </m:sub>
              <m:sup>
                <m:r>
                  <w:rPr>
                    <w:rFonts w:ascii="Cambria Math" w:eastAsiaTheme="minorEastAsia" w:hAnsi="Cambria Math"/>
                  </w:rPr>
                  <m:t>2</m:t>
                </m:r>
              </m:sup>
            </m:sSubSup>
          </m:den>
        </m:f>
      </m:oMath>
      <w:r w:rsidR="00FB68BC">
        <w:rPr>
          <w:rFonts w:eastAsiaTheme="minorEastAsia"/>
        </w:rPr>
        <w:t xml:space="preserve">      (23)</w:t>
      </w:r>
    </w:p>
    <w:p w:rsidR="009C37BF" w:rsidRPr="009C37BF" w:rsidRDefault="00FB68BC" w:rsidP="009C37BF">
      <w:pPr>
        <w:autoSpaceDE w:val="0"/>
        <w:autoSpaceDN w:val="0"/>
        <w:adjustRightInd w:val="0"/>
        <w:spacing w:after="0" w:line="240" w:lineRule="auto"/>
        <w:rPr>
          <w:rFonts w:ascii="Times New Roman" w:eastAsia="CharisSIL" w:hAnsi="Times New Roman" w:cs="Times New Roman"/>
        </w:rPr>
      </w:pPr>
      <w:r>
        <w:rPr>
          <w:rFonts w:ascii="Times New Roman" w:eastAsia="CharisSIL" w:hAnsi="Times New Roman" w:cs="Times New Roman"/>
        </w:rPr>
        <w:t>The control pattern</w:t>
      </w:r>
      <w:r w:rsidR="009C37BF" w:rsidRPr="009C37BF">
        <w:rPr>
          <w:rFonts w:ascii="Times New Roman" w:eastAsia="CharisSIL" w:hAnsi="Times New Roman" w:cs="Times New Roman"/>
        </w:rPr>
        <w:t xml:space="preserve"> is developed based on the differential equations</w:t>
      </w:r>
      <w:r w:rsidR="00A45F66">
        <w:rPr>
          <w:rFonts w:ascii="Times New Roman" w:eastAsia="CharisSIL" w:hAnsi="Times New Roman" w:cs="Times New Roman"/>
        </w:rPr>
        <w:t xml:space="preserve"> </w:t>
      </w:r>
      <w:r w:rsidR="009C37BF" w:rsidRPr="009C37BF">
        <w:rPr>
          <w:rFonts w:ascii="Times New Roman" w:eastAsia="CharisSIL" w:hAnsi="Times New Roman" w:cs="Times New Roman"/>
        </w:rPr>
        <w:t>of the grid connection elements. These equations are expressed in the</w:t>
      </w:r>
      <w:r w:rsidR="00A45F66">
        <w:rPr>
          <w:rFonts w:ascii="Times New Roman" w:eastAsia="CharisSIL" w:hAnsi="Times New Roman" w:cs="Times New Roman"/>
        </w:rPr>
        <w:t xml:space="preserve"> </w:t>
      </w:r>
      <w:r w:rsidRPr="009C37BF">
        <w:rPr>
          <w:rFonts w:ascii="Times New Roman" w:eastAsia="CharisSIL" w:hAnsi="Times New Roman" w:cs="Times New Roman"/>
        </w:rPr>
        <w:t>revolving</w:t>
      </w:r>
      <w:r w:rsidR="009C37BF" w:rsidRPr="009C37BF">
        <w:rPr>
          <w:rFonts w:ascii="Times New Roman" w:eastAsia="CharisSIL" w:hAnsi="Times New Roman" w:cs="Times New Roman"/>
        </w:rPr>
        <w:t xml:space="preserve"> frame</w:t>
      </w:r>
      <w:r>
        <w:rPr>
          <w:rFonts w:ascii="Times New Roman" w:eastAsia="CharisSIL" w:hAnsi="Times New Roman" w:cs="Times New Roman"/>
        </w:rPr>
        <w:t xml:space="preserve"> “</w:t>
      </w:r>
      <w:proofErr w:type="spellStart"/>
      <w:r w:rsidR="009C37BF" w:rsidRPr="009C37BF">
        <w:rPr>
          <w:rFonts w:ascii="Times New Roman" w:eastAsia="CharisSIL" w:hAnsi="Times New Roman" w:cs="Times New Roman"/>
          <w:i/>
          <w:iCs/>
        </w:rPr>
        <w:t>dq</w:t>
      </w:r>
      <w:proofErr w:type="spellEnd"/>
      <w:r>
        <w:rPr>
          <w:rFonts w:ascii="Times New Roman" w:eastAsia="CharisSIL" w:hAnsi="Times New Roman" w:cs="Times New Roman"/>
          <w:i/>
          <w:iCs/>
        </w:rPr>
        <w:t>”</w:t>
      </w:r>
      <w:r w:rsidR="009C37BF" w:rsidRPr="009C37BF">
        <w:rPr>
          <w:rFonts w:ascii="Times New Roman" w:eastAsia="CharisSIL" w:hAnsi="Times New Roman" w:cs="Times New Roman"/>
        </w:rPr>
        <w:t xml:space="preserve"> as:</w:t>
      </w:r>
    </w:p>
    <w:p w:rsidR="009C37BF" w:rsidRDefault="009C37BF" w:rsidP="00B814FD">
      <w:pPr>
        <w:autoSpaceDE w:val="0"/>
        <w:autoSpaceDN w:val="0"/>
        <w:adjustRightInd w:val="0"/>
        <w:spacing w:after="0" w:line="240" w:lineRule="auto"/>
        <w:rPr>
          <w:rFonts w:ascii="Times New Roman" w:eastAsia="CharisSIL" w:hAnsi="Times New Roman" w:cs="Times New Roman"/>
        </w:rPr>
      </w:pPr>
    </w:p>
    <w:p w:rsidR="009C37BF" w:rsidRDefault="008F1D88" w:rsidP="00B814FD">
      <w:pPr>
        <w:autoSpaceDE w:val="0"/>
        <w:autoSpaceDN w:val="0"/>
        <w:adjustRightInd w:val="0"/>
        <w:spacing w:after="0" w:line="240" w:lineRule="auto"/>
        <w:rPr>
          <w:rFonts w:ascii="Times New Roman" w:eastAsia="CharisSIL" w:hAnsi="Times New Roman" w:cs="Times New Roman"/>
        </w:rPr>
      </w:pPr>
      <m:oMath>
        <m:sSub>
          <m:sSubPr>
            <m:ctrlPr>
              <w:rPr>
                <w:rFonts w:ascii="Cambria Math" w:eastAsia="CharisSIL" w:hAnsi="Cambria Math" w:cs="Times New Roman"/>
                <w:i/>
              </w:rPr>
            </m:ctrlPr>
          </m:sSubPr>
          <m:e>
            <m:r>
              <w:rPr>
                <w:rFonts w:ascii="Cambria Math" w:eastAsia="CharisSIL" w:hAnsi="Cambria Math" w:cs="Times New Roman"/>
              </w:rPr>
              <m:t>L</m:t>
            </m:r>
          </m:e>
          <m:sub>
            <m:r>
              <w:rPr>
                <w:rFonts w:ascii="Cambria Math" w:eastAsia="CharisSIL" w:hAnsi="Cambria Math" w:cs="Times New Roman"/>
              </w:rPr>
              <m:t>1</m:t>
            </m:r>
          </m:sub>
        </m:sSub>
        <m:sSub>
          <m:sSubPr>
            <m:ctrlPr>
              <w:rPr>
                <w:rFonts w:ascii="Cambria Math" w:eastAsia="CharisSIL" w:hAnsi="Cambria Math" w:cs="Times New Roman"/>
                <w:i/>
              </w:rPr>
            </m:ctrlPr>
          </m:sSubPr>
          <m:e>
            <m:acc>
              <m:accPr>
                <m:chr m:val="̅"/>
                <m:ctrlPr>
                  <w:rPr>
                    <w:rFonts w:ascii="Cambria Math" w:eastAsia="CharisSIL" w:hAnsi="Cambria Math" w:cs="Times New Roman"/>
                    <w:i/>
                  </w:rPr>
                </m:ctrlPr>
              </m:accPr>
              <m:e>
                <m:r>
                  <w:rPr>
                    <w:rFonts w:ascii="Cambria Math" w:eastAsia="CharisSIL" w:hAnsi="Cambria Math" w:cs="Times New Roman"/>
                  </w:rPr>
                  <m:t>i</m:t>
                </m:r>
              </m:e>
            </m:acc>
          </m:e>
          <m:sub>
            <m:r>
              <w:rPr>
                <w:rFonts w:ascii="Cambria Math" w:eastAsia="CharisSIL" w:hAnsi="Cambria Math" w:cs="Times New Roman"/>
              </w:rPr>
              <m:t>d,q</m:t>
            </m:r>
          </m:sub>
        </m:sSub>
        <m:r>
          <w:rPr>
            <w:rFonts w:ascii="Cambria Math" w:eastAsia="CharisSIL" w:hAnsi="Cambria Math" w:cs="Times New Roman"/>
          </w:rPr>
          <m:t>+</m:t>
        </m:r>
        <m:sSub>
          <m:sSubPr>
            <m:ctrlPr>
              <w:rPr>
                <w:rFonts w:ascii="Cambria Math" w:eastAsia="CharisSIL" w:hAnsi="Cambria Math" w:cs="Times New Roman"/>
                <w:i/>
              </w:rPr>
            </m:ctrlPr>
          </m:sSubPr>
          <m:e>
            <m:r>
              <w:rPr>
                <w:rFonts w:ascii="Cambria Math" w:eastAsia="CharisSIL" w:hAnsi="Cambria Math" w:cs="Times New Roman"/>
              </w:rPr>
              <m:t>L</m:t>
            </m:r>
          </m:e>
          <m:sub>
            <m:r>
              <w:rPr>
                <w:rFonts w:ascii="Cambria Math" w:eastAsia="CharisSIL" w:hAnsi="Cambria Math" w:cs="Times New Roman"/>
              </w:rPr>
              <m:t>1</m:t>
            </m:r>
          </m:sub>
        </m:sSub>
        <m:sSub>
          <m:sSubPr>
            <m:ctrlPr>
              <w:rPr>
                <w:rFonts w:ascii="Cambria Math" w:eastAsia="CharisSIL" w:hAnsi="Cambria Math" w:cs="Times New Roman"/>
                <w:i/>
              </w:rPr>
            </m:ctrlPr>
          </m:sSubPr>
          <m:e>
            <m:acc>
              <m:accPr>
                <m:chr m:val="̅"/>
                <m:ctrlPr>
                  <w:rPr>
                    <w:rFonts w:ascii="Cambria Math" w:eastAsia="CharisSIL" w:hAnsi="Cambria Math" w:cs="Times New Roman"/>
                    <w:i/>
                  </w:rPr>
                </m:ctrlPr>
              </m:accPr>
              <m:e>
                <m:r>
                  <w:rPr>
                    <w:rFonts w:ascii="Cambria Math" w:eastAsia="CharisSIL" w:hAnsi="Cambria Math" w:cs="Times New Roman"/>
                  </w:rPr>
                  <m:t>i</m:t>
                </m:r>
              </m:e>
            </m:acc>
          </m:e>
          <m:sub>
            <m:r>
              <w:rPr>
                <w:rFonts w:ascii="Cambria Math" w:eastAsia="CharisSIL" w:hAnsi="Cambria Math" w:cs="Times New Roman"/>
              </w:rPr>
              <m:t>d,q</m:t>
            </m:r>
          </m:sub>
        </m:sSub>
        <m:r>
          <w:rPr>
            <w:rFonts w:ascii="Cambria Math" w:eastAsia="CharisSIL" w:hAnsi="Cambria Math" w:cs="Times New Roman"/>
          </w:rPr>
          <m:t xml:space="preserve">= </m:t>
        </m:r>
        <m:sSub>
          <m:sSubPr>
            <m:ctrlPr>
              <w:rPr>
                <w:rFonts w:ascii="Cambria Math" w:eastAsia="CharisSIL" w:hAnsi="Cambria Math" w:cs="Times New Roman"/>
                <w:i/>
              </w:rPr>
            </m:ctrlPr>
          </m:sSubPr>
          <m:e>
            <m:acc>
              <m:accPr>
                <m:chr m:val="̅"/>
                <m:ctrlPr>
                  <w:rPr>
                    <w:rFonts w:ascii="Cambria Math" w:eastAsia="CharisSIL" w:hAnsi="Cambria Math" w:cs="Times New Roman"/>
                    <w:i/>
                  </w:rPr>
                </m:ctrlPr>
              </m:accPr>
              <m:e>
                <m:r>
                  <w:rPr>
                    <w:rFonts w:ascii="Cambria Math" w:eastAsia="CharisSIL" w:hAnsi="Cambria Math" w:cs="Times New Roman"/>
                  </w:rPr>
                  <m:t>v</m:t>
                </m:r>
              </m:e>
            </m:acc>
          </m:e>
          <m:sub>
            <m:r>
              <w:rPr>
                <w:rFonts w:ascii="Cambria Math" w:eastAsia="CharisSIL" w:hAnsi="Cambria Math" w:cs="Times New Roman"/>
              </w:rPr>
              <m:t>id,q</m:t>
            </m:r>
          </m:sub>
        </m:sSub>
        <m:r>
          <w:rPr>
            <w:rFonts w:ascii="Cambria Math" w:eastAsia="CharisSIL" w:hAnsi="Cambria Math" w:cs="Times New Roman"/>
          </w:rPr>
          <m:t>-j</m:t>
        </m:r>
        <m:sSub>
          <m:sSubPr>
            <m:ctrlPr>
              <w:rPr>
                <w:rFonts w:ascii="Cambria Math" w:eastAsia="CharisSIL" w:hAnsi="Cambria Math" w:cs="Times New Roman"/>
                <w:i/>
              </w:rPr>
            </m:ctrlPr>
          </m:sSubPr>
          <m:e>
            <m:r>
              <w:rPr>
                <w:rFonts w:ascii="Cambria Math" w:eastAsia="CharisSIL" w:hAnsi="Cambria Math" w:cs="Times New Roman"/>
              </w:rPr>
              <m:t>L</m:t>
            </m:r>
          </m:e>
          <m:sub>
            <m:r>
              <w:rPr>
                <w:rFonts w:ascii="Cambria Math" w:eastAsia="CharisSIL" w:hAnsi="Cambria Math" w:cs="Times New Roman"/>
              </w:rPr>
              <m:t>1</m:t>
            </m:r>
          </m:sub>
        </m:sSub>
        <m:sSub>
          <m:sSubPr>
            <m:ctrlPr>
              <w:rPr>
                <w:rFonts w:ascii="Cambria Math" w:eastAsia="CharisSIL" w:hAnsi="Cambria Math" w:cs="Times New Roman"/>
                <w:i/>
              </w:rPr>
            </m:ctrlPr>
          </m:sSubPr>
          <m:e>
            <m:r>
              <w:rPr>
                <w:rFonts w:ascii="Cambria Math" w:eastAsia="CharisSIL" w:hAnsi="Cambria Math" w:cs="Times New Roman"/>
              </w:rPr>
              <m:t>ω</m:t>
            </m:r>
          </m:e>
          <m:sub>
            <m:r>
              <w:rPr>
                <w:rFonts w:ascii="Cambria Math" w:eastAsia="CharisSIL" w:hAnsi="Cambria Math" w:cs="Times New Roman"/>
              </w:rPr>
              <m:t>grid</m:t>
            </m:r>
          </m:sub>
        </m:sSub>
        <m:r>
          <w:rPr>
            <w:rFonts w:ascii="Cambria Math" w:eastAsia="CharisSIL" w:hAnsi="Cambria Math" w:cs="Times New Roman"/>
          </w:rPr>
          <m:t xml:space="preserve"> </m:t>
        </m:r>
        <m:sSub>
          <m:sSubPr>
            <m:ctrlPr>
              <w:rPr>
                <w:rFonts w:ascii="Cambria Math" w:eastAsia="CharisSIL" w:hAnsi="Cambria Math" w:cs="Times New Roman"/>
                <w:i/>
              </w:rPr>
            </m:ctrlPr>
          </m:sSubPr>
          <m:e>
            <m:acc>
              <m:accPr>
                <m:chr m:val="̅"/>
                <m:ctrlPr>
                  <w:rPr>
                    <w:rFonts w:ascii="Cambria Math" w:eastAsia="CharisSIL" w:hAnsi="Cambria Math" w:cs="Times New Roman"/>
                    <w:i/>
                  </w:rPr>
                </m:ctrlPr>
              </m:accPr>
              <m:e>
                <m:r>
                  <w:rPr>
                    <w:rFonts w:ascii="Cambria Math" w:eastAsia="CharisSIL" w:hAnsi="Cambria Math" w:cs="Times New Roman"/>
                  </w:rPr>
                  <m:t>i</m:t>
                </m:r>
              </m:e>
            </m:acc>
          </m:e>
          <m:sub>
            <m:r>
              <w:rPr>
                <w:rFonts w:ascii="Cambria Math" w:eastAsia="CharisSIL" w:hAnsi="Cambria Math" w:cs="Times New Roman"/>
              </w:rPr>
              <m:t>d,q</m:t>
            </m:r>
          </m:sub>
        </m:sSub>
        <m:r>
          <w:rPr>
            <w:rFonts w:ascii="Cambria Math" w:eastAsia="CharisSIL" w:hAnsi="Cambria Math" w:cs="Times New Roman"/>
          </w:rPr>
          <m:t>-</m:t>
        </m:r>
        <m:sSub>
          <m:sSubPr>
            <m:ctrlPr>
              <w:rPr>
                <w:rFonts w:ascii="Cambria Math" w:eastAsia="CharisSIL" w:hAnsi="Cambria Math" w:cs="Times New Roman"/>
                <w:i/>
              </w:rPr>
            </m:ctrlPr>
          </m:sSubPr>
          <m:e>
            <m:acc>
              <m:accPr>
                <m:chr m:val="̅"/>
                <m:ctrlPr>
                  <w:rPr>
                    <w:rFonts w:ascii="Cambria Math" w:eastAsia="CharisSIL" w:hAnsi="Cambria Math" w:cs="Times New Roman"/>
                    <w:i/>
                  </w:rPr>
                </m:ctrlPr>
              </m:accPr>
              <m:e>
                <m:r>
                  <w:rPr>
                    <w:rFonts w:ascii="Cambria Math" w:eastAsia="CharisSIL" w:hAnsi="Cambria Math" w:cs="Times New Roman"/>
                  </w:rPr>
                  <m:t>e</m:t>
                </m:r>
              </m:e>
            </m:acc>
          </m:e>
          <m:sub>
            <m:r>
              <w:rPr>
                <w:rFonts w:ascii="Cambria Math" w:eastAsia="CharisSIL" w:hAnsi="Cambria Math" w:cs="Times New Roman"/>
              </w:rPr>
              <m:t>gridd,q</m:t>
            </m:r>
          </m:sub>
        </m:sSub>
      </m:oMath>
      <w:r w:rsidR="000B0684">
        <w:rPr>
          <w:rFonts w:ascii="Times New Roman" w:eastAsia="CharisSIL" w:hAnsi="Times New Roman" w:cs="Times New Roman"/>
        </w:rPr>
        <w:t xml:space="preserve">    (24)</w:t>
      </w:r>
    </w:p>
    <w:p w:rsidR="00D74768" w:rsidRDefault="00D74768" w:rsidP="006F27D6">
      <w:pPr>
        <w:autoSpaceDE w:val="0"/>
        <w:autoSpaceDN w:val="0"/>
        <w:adjustRightInd w:val="0"/>
        <w:spacing w:after="0"/>
        <w:rPr>
          <w:rFonts w:ascii="Times New Roman" w:eastAsia="CharisSIL" w:hAnsi="Times New Roman" w:cs="Times New Roman"/>
          <w:sz w:val="24"/>
          <w:szCs w:val="24"/>
        </w:rPr>
      </w:pPr>
    </w:p>
    <w:p w:rsidR="009C37BF" w:rsidRDefault="004729C9" w:rsidP="004729C9">
      <w:pPr>
        <w:autoSpaceDE w:val="0"/>
        <w:autoSpaceDN w:val="0"/>
        <w:adjustRightInd w:val="0"/>
        <w:spacing w:after="0" w:line="240" w:lineRule="auto"/>
        <w:rPr>
          <w:rFonts w:ascii="Times New Roman" w:eastAsia="CharisSIL" w:hAnsi="Times New Roman" w:cs="Times New Roman"/>
        </w:rPr>
      </w:pPr>
      <w:r w:rsidRPr="004729C9">
        <w:rPr>
          <w:rFonts w:ascii="Times New Roman" w:eastAsia="CharisSIL" w:hAnsi="Times New Roman" w:cs="Times New Roman"/>
        </w:rPr>
        <w:t xml:space="preserve">In the above </w:t>
      </w:r>
      <w:r>
        <w:rPr>
          <w:rFonts w:ascii="Times New Roman" w:eastAsia="CharisSIL" w:hAnsi="Times New Roman" w:cs="Times New Roman"/>
        </w:rPr>
        <w:t>expressions</w:t>
      </w:r>
      <w:r w:rsidRPr="004729C9">
        <w:rPr>
          <w:rFonts w:ascii="Times New Roman" w:eastAsia="CharisSIL" w:hAnsi="Times New Roman" w:cs="Times New Roman"/>
        </w:rPr>
        <w:t xml:space="preserve">, </w:t>
      </w:r>
      <m:oMath>
        <m:sSub>
          <m:sSubPr>
            <m:ctrlPr>
              <w:rPr>
                <w:rFonts w:ascii="Cambria Math" w:eastAsia="CharisSIL" w:hAnsi="Cambria Math" w:cs="Times New Roman"/>
                <w:i/>
              </w:rPr>
            </m:ctrlPr>
          </m:sSubPr>
          <m:e>
            <m:acc>
              <m:accPr>
                <m:chr m:val="̅"/>
                <m:ctrlPr>
                  <w:rPr>
                    <w:rFonts w:ascii="Cambria Math" w:eastAsia="CharisSIL" w:hAnsi="Cambria Math" w:cs="Times New Roman"/>
                    <w:i/>
                  </w:rPr>
                </m:ctrlPr>
              </m:accPr>
              <m:e>
                <m:r>
                  <w:rPr>
                    <w:rFonts w:ascii="Cambria Math" w:eastAsia="CharisSIL" w:hAnsi="Cambria Math" w:cs="Times New Roman"/>
                  </w:rPr>
                  <m:t>v</m:t>
                </m:r>
              </m:e>
            </m:acc>
          </m:e>
          <m:sub>
            <m:r>
              <w:rPr>
                <w:rFonts w:ascii="Cambria Math" w:eastAsia="CharisSIL" w:hAnsi="Cambria Math" w:cs="Times New Roman"/>
              </w:rPr>
              <m:t>id,q</m:t>
            </m:r>
          </m:sub>
        </m:sSub>
      </m:oMath>
      <w:r w:rsidRPr="004729C9">
        <w:rPr>
          <w:rFonts w:ascii="Times New Roman" w:eastAsia="CharisSIL" w:hAnsi="Times New Roman" w:cs="Times New Roman"/>
          <w:i/>
          <w:iCs/>
        </w:rPr>
        <w:t xml:space="preserve"> </w:t>
      </w:r>
      <w:r w:rsidRPr="004729C9">
        <w:rPr>
          <w:rFonts w:ascii="Times New Roman" w:eastAsia="CharisSIL" w:hAnsi="Times New Roman" w:cs="Times New Roman"/>
        </w:rPr>
        <w:t xml:space="preserve">represent the voltage vector </w:t>
      </w:r>
      <w:r>
        <w:rPr>
          <w:rFonts w:ascii="Times New Roman" w:eastAsia="CharisSIL" w:hAnsi="Times New Roman" w:cs="Times New Roman"/>
        </w:rPr>
        <w:t xml:space="preserve">generated </w:t>
      </w:r>
      <w:r w:rsidRPr="004729C9">
        <w:rPr>
          <w:rFonts w:ascii="Times New Roman" w:eastAsia="CharisSIL" w:hAnsi="Times New Roman" w:cs="Times New Roman"/>
        </w:rPr>
        <w:t>by the parallel interleaved converter</w:t>
      </w:r>
      <w:r>
        <w:rPr>
          <w:rFonts w:ascii="Times New Roman" w:eastAsia="CharisSIL" w:hAnsi="Times New Roman" w:cs="Times New Roman"/>
        </w:rPr>
        <w:t>.</w:t>
      </w:r>
    </w:p>
    <w:p w:rsidR="007F5EFF" w:rsidRDefault="007F5EFF" w:rsidP="004729C9">
      <w:pPr>
        <w:autoSpaceDE w:val="0"/>
        <w:autoSpaceDN w:val="0"/>
        <w:adjustRightInd w:val="0"/>
        <w:spacing w:after="0" w:line="240" w:lineRule="auto"/>
        <w:rPr>
          <w:rFonts w:ascii="Times New Roman" w:eastAsia="CharisSIL" w:hAnsi="Times New Roman" w:cs="Times New Roman"/>
        </w:rPr>
      </w:pPr>
    </w:p>
    <w:p w:rsidR="007F5EFF" w:rsidRDefault="007F5EFF" w:rsidP="004729C9">
      <w:pPr>
        <w:autoSpaceDE w:val="0"/>
        <w:autoSpaceDN w:val="0"/>
        <w:adjustRightInd w:val="0"/>
        <w:spacing w:after="0" w:line="240" w:lineRule="auto"/>
        <w:rPr>
          <w:rFonts w:ascii="Times New Roman" w:eastAsia="CharisSIL" w:hAnsi="Times New Roman" w:cs="Times New Roman"/>
        </w:rPr>
      </w:pPr>
    </w:p>
    <w:p w:rsidR="007F5EFF" w:rsidRDefault="007F5EFF" w:rsidP="007F5EFF">
      <w:pPr>
        <w:autoSpaceDE w:val="0"/>
        <w:autoSpaceDN w:val="0"/>
        <w:adjustRightInd w:val="0"/>
        <w:spacing w:after="0" w:line="240" w:lineRule="auto"/>
        <w:jc w:val="center"/>
      </w:pPr>
      <w:r>
        <w:object w:dxaOrig="2743" w:dyaOrig="1231">
          <v:shape id="_x0000_i1029" type="#_x0000_t75" style="width:313.65pt;height:120.2pt" o:ole="">
            <v:imagedata r:id="rId42" o:title=""/>
          </v:shape>
          <o:OLEObject Type="Embed" ProgID="Visio.Drawing.11" ShapeID="_x0000_i1029" DrawAspect="Content" ObjectID="_1642078370" r:id="rId43"/>
        </w:object>
      </w:r>
    </w:p>
    <w:p w:rsidR="007F5EFF" w:rsidRDefault="007F5EFF" w:rsidP="007F5EFF">
      <w:pPr>
        <w:autoSpaceDE w:val="0"/>
        <w:autoSpaceDN w:val="0"/>
        <w:adjustRightInd w:val="0"/>
        <w:spacing w:after="0" w:line="240" w:lineRule="auto"/>
        <w:jc w:val="center"/>
      </w:pPr>
      <w:r>
        <w:t>(a)</w:t>
      </w:r>
    </w:p>
    <w:p w:rsidR="007F5EFF" w:rsidRDefault="007F5EFF" w:rsidP="007F5EFF">
      <w:pPr>
        <w:autoSpaceDE w:val="0"/>
        <w:autoSpaceDN w:val="0"/>
        <w:adjustRightInd w:val="0"/>
        <w:spacing w:after="0" w:line="240" w:lineRule="auto"/>
        <w:jc w:val="center"/>
        <w:rPr>
          <w:rFonts w:ascii="Times New Roman" w:eastAsia="CharisSIL" w:hAnsi="Times New Roman" w:cs="Times New Roman"/>
        </w:rPr>
      </w:pPr>
    </w:p>
    <w:p w:rsidR="007F5EFF" w:rsidRDefault="00842386" w:rsidP="00842386">
      <w:pPr>
        <w:autoSpaceDE w:val="0"/>
        <w:autoSpaceDN w:val="0"/>
        <w:adjustRightInd w:val="0"/>
        <w:spacing w:after="0" w:line="240" w:lineRule="auto"/>
        <w:jc w:val="center"/>
      </w:pPr>
      <w:r>
        <w:object w:dxaOrig="2335" w:dyaOrig="785">
          <v:shape id="_x0000_i1030" type="#_x0000_t75" style="width:282.35pt;height:94.55pt" o:ole="">
            <v:imagedata r:id="rId44" o:title=""/>
          </v:shape>
          <o:OLEObject Type="Embed" ProgID="Visio.Drawing.11" ShapeID="_x0000_i1030" DrawAspect="Content" ObjectID="_1642078371" r:id="rId45"/>
        </w:object>
      </w:r>
    </w:p>
    <w:p w:rsidR="00842386" w:rsidRDefault="00842386" w:rsidP="00842386">
      <w:pPr>
        <w:autoSpaceDE w:val="0"/>
        <w:autoSpaceDN w:val="0"/>
        <w:adjustRightInd w:val="0"/>
        <w:spacing w:after="0" w:line="240" w:lineRule="auto"/>
        <w:jc w:val="center"/>
      </w:pPr>
      <w:r>
        <w:t>(b)</w:t>
      </w:r>
    </w:p>
    <w:p w:rsidR="00842386" w:rsidRPr="00842386" w:rsidRDefault="00842386" w:rsidP="00842386">
      <w:pPr>
        <w:autoSpaceDE w:val="0"/>
        <w:autoSpaceDN w:val="0"/>
        <w:adjustRightInd w:val="0"/>
        <w:spacing w:after="0" w:line="240" w:lineRule="auto"/>
        <w:jc w:val="center"/>
        <w:rPr>
          <w:rFonts w:ascii="Times New Roman" w:eastAsia="CharisSIL" w:hAnsi="Times New Roman" w:cs="Times New Roman"/>
          <w:sz w:val="16"/>
          <w:szCs w:val="16"/>
        </w:rPr>
      </w:pPr>
      <w:proofErr w:type="gramStart"/>
      <w:r w:rsidRPr="00842386">
        <w:rPr>
          <w:rFonts w:ascii="Times New Roman" w:hAnsi="Times New Roman" w:cs="Times New Roman"/>
          <w:b/>
          <w:bCs/>
          <w:sz w:val="16"/>
          <w:szCs w:val="16"/>
        </w:rPr>
        <w:t>Fig. 3.</w:t>
      </w:r>
      <w:proofErr w:type="gramEnd"/>
      <w:r w:rsidRPr="00842386">
        <w:rPr>
          <w:rFonts w:ascii="Times New Roman" w:hAnsi="Times New Roman" w:cs="Times New Roman"/>
          <w:b/>
          <w:bCs/>
          <w:sz w:val="16"/>
          <w:szCs w:val="16"/>
        </w:rPr>
        <w:t xml:space="preserve"> </w:t>
      </w:r>
      <w:r w:rsidRPr="00842386">
        <w:rPr>
          <w:rFonts w:ascii="Times New Roman" w:eastAsia="CharisSIL" w:hAnsi="Times New Roman" w:cs="Times New Roman"/>
          <w:sz w:val="16"/>
          <w:szCs w:val="16"/>
        </w:rPr>
        <w:t>Control loops of the converter based on PI controllers. (a) Control loops</w:t>
      </w:r>
    </w:p>
    <w:p w:rsidR="00842386" w:rsidRPr="00842386" w:rsidRDefault="00842386" w:rsidP="00842386">
      <w:pPr>
        <w:autoSpaceDE w:val="0"/>
        <w:autoSpaceDN w:val="0"/>
        <w:adjustRightInd w:val="0"/>
        <w:spacing w:after="0" w:line="240" w:lineRule="auto"/>
        <w:jc w:val="center"/>
        <w:rPr>
          <w:rFonts w:ascii="Times New Roman" w:eastAsia="CharisSIL" w:hAnsi="Times New Roman" w:cs="Times New Roman"/>
          <w:sz w:val="16"/>
          <w:szCs w:val="16"/>
        </w:rPr>
      </w:pPr>
      <w:proofErr w:type="gramStart"/>
      <w:r w:rsidRPr="00842386">
        <w:rPr>
          <w:rFonts w:ascii="Times New Roman" w:eastAsia="CharisSIL" w:hAnsi="Times New Roman" w:cs="Times New Roman"/>
          <w:sz w:val="16"/>
          <w:szCs w:val="16"/>
        </w:rPr>
        <w:t>of</w:t>
      </w:r>
      <w:proofErr w:type="gramEnd"/>
      <w:r w:rsidRPr="00842386">
        <w:rPr>
          <w:rFonts w:ascii="Times New Roman" w:eastAsia="CharisSIL" w:hAnsi="Times New Roman" w:cs="Times New Roman"/>
          <w:sz w:val="16"/>
          <w:szCs w:val="16"/>
        </w:rPr>
        <w:t xml:space="preserve"> grid currents. (b) Control loop of the DC bus voltage.</w:t>
      </w:r>
    </w:p>
    <w:p w:rsidR="007F5EFF" w:rsidRDefault="007F5EFF" w:rsidP="004729C9">
      <w:pPr>
        <w:autoSpaceDE w:val="0"/>
        <w:autoSpaceDN w:val="0"/>
        <w:adjustRightInd w:val="0"/>
        <w:spacing w:after="0" w:line="240" w:lineRule="auto"/>
        <w:rPr>
          <w:rFonts w:ascii="Times New Roman" w:eastAsia="CharisSIL" w:hAnsi="Times New Roman" w:cs="Times New Roman"/>
        </w:rPr>
      </w:pPr>
    </w:p>
    <w:p w:rsidR="007F5EFF" w:rsidRDefault="007F5EFF" w:rsidP="004729C9">
      <w:pPr>
        <w:autoSpaceDE w:val="0"/>
        <w:autoSpaceDN w:val="0"/>
        <w:adjustRightInd w:val="0"/>
        <w:spacing w:after="0" w:line="240" w:lineRule="auto"/>
        <w:rPr>
          <w:rFonts w:ascii="Times New Roman" w:eastAsia="CharisSIL" w:hAnsi="Times New Roman" w:cs="Times New Roman"/>
        </w:rPr>
      </w:pPr>
    </w:p>
    <w:p w:rsidR="007F5EFF" w:rsidRDefault="007F5EFF" w:rsidP="004729C9">
      <w:pPr>
        <w:autoSpaceDE w:val="0"/>
        <w:autoSpaceDN w:val="0"/>
        <w:adjustRightInd w:val="0"/>
        <w:spacing w:after="0" w:line="240" w:lineRule="auto"/>
        <w:rPr>
          <w:rFonts w:ascii="Times New Roman" w:eastAsia="CharisSIL" w:hAnsi="Times New Roman" w:cs="Times New Roman"/>
        </w:rPr>
      </w:pPr>
    </w:p>
    <w:p w:rsidR="004729C9" w:rsidRDefault="004729C9" w:rsidP="00B66CA0">
      <w:pPr>
        <w:autoSpaceDE w:val="0"/>
        <w:autoSpaceDN w:val="0"/>
        <w:adjustRightInd w:val="0"/>
        <w:spacing w:after="0" w:line="240" w:lineRule="auto"/>
        <w:jc w:val="both"/>
        <w:rPr>
          <w:rFonts w:ascii="Times New Roman" w:eastAsia="CharisSIL" w:hAnsi="Times New Roman" w:cs="Times New Roman"/>
        </w:rPr>
      </w:pPr>
      <w:r>
        <w:rPr>
          <w:rFonts w:ascii="Times New Roman" w:eastAsia="CharisSIL" w:hAnsi="Times New Roman" w:cs="Times New Roman"/>
        </w:rPr>
        <w:t>T</w:t>
      </w:r>
      <w:r w:rsidRPr="004729C9">
        <w:rPr>
          <w:rFonts w:ascii="Times New Roman" w:eastAsia="CharisSIL" w:hAnsi="Times New Roman" w:cs="Times New Roman"/>
        </w:rPr>
        <w:t>herefore, grid currents are restricted by two control loops</w:t>
      </w:r>
      <w:r w:rsidR="00B66CA0">
        <w:rPr>
          <w:rFonts w:ascii="Times New Roman" w:eastAsia="CharisSIL" w:hAnsi="Times New Roman" w:cs="Times New Roman"/>
        </w:rPr>
        <w:t xml:space="preserve"> </w:t>
      </w:r>
      <w:r w:rsidRPr="004729C9">
        <w:rPr>
          <w:rFonts w:ascii="Times New Roman" w:eastAsia="CharisSIL" w:hAnsi="Times New Roman" w:cs="Times New Roman"/>
        </w:rPr>
        <w:t xml:space="preserve">based on PI controllers as </w:t>
      </w:r>
      <w:r w:rsidR="00B66CA0" w:rsidRPr="004729C9">
        <w:rPr>
          <w:rFonts w:ascii="Times New Roman" w:eastAsia="CharisSIL" w:hAnsi="Times New Roman" w:cs="Times New Roman"/>
        </w:rPr>
        <w:t>illustrate</w:t>
      </w:r>
      <w:r w:rsidR="00B66CA0">
        <w:rPr>
          <w:rFonts w:ascii="Times New Roman" w:eastAsia="CharisSIL" w:hAnsi="Times New Roman" w:cs="Times New Roman"/>
        </w:rPr>
        <w:t>d on Fig.</w:t>
      </w:r>
      <w:r w:rsidRPr="004729C9">
        <w:rPr>
          <w:rFonts w:ascii="Times New Roman" w:eastAsia="CharisSIL" w:hAnsi="Times New Roman" w:cs="Times New Roman"/>
        </w:rPr>
        <w:t>3a. Converter dynamics are</w:t>
      </w:r>
      <w:r w:rsidR="00B66CA0">
        <w:rPr>
          <w:rFonts w:ascii="Times New Roman" w:eastAsia="CharisSIL" w:hAnsi="Times New Roman" w:cs="Times New Roman"/>
        </w:rPr>
        <w:t xml:space="preserve"> </w:t>
      </w:r>
      <w:r w:rsidRPr="004729C9">
        <w:rPr>
          <w:rFonts w:ascii="Times New Roman" w:eastAsia="CharisSIL" w:hAnsi="Times New Roman" w:cs="Times New Roman"/>
        </w:rPr>
        <w:t>assumed very small compared to the time constant of grid currents.</w:t>
      </w:r>
      <w:r w:rsidR="00B66CA0">
        <w:rPr>
          <w:rFonts w:ascii="Times New Roman" w:eastAsia="CharisSIL" w:hAnsi="Times New Roman" w:cs="Times New Roman"/>
        </w:rPr>
        <w:t xml:space="preserve"> </w:t>
      </w:r>
      <w:r w:rsidRPr="004729C9">
        <w:rPr>
          <w:rFonts w:ascii="Times New Roman" w:eastAsia="CharisSIL" w:hAnsi="Times New Roman" w:cs="Times New Roman"/>
        </w:rPr>
        <w:t xml:space="preserve">Therefore, </w:t>
      </w:r>
      <w:r w:rsidRPr="004729C9">
        <w:rPr>
          <w:rFonts w:ascii="Times New Roman" w:eastAsia="CharisSIL" w:hAnsi="Times New Roman" w:cs="Times New Roman"/>
        </w:rPr>
        <w:lastRenderedPageBreak/>
        <w:t>they are not considered in the design of PI controllers. The PI</w:t>
      </w:r>
      <w:r w:rsidR="00B66CA0">
        <w:rPr>
          <w:rFonts w:ascii="Times New Roman" w:eastAsia="CharisSIL" w:hAnsi="Times New Roman" w:cs="Times New Roman"/>
        </w:rPr>
        <w:t xml:space="preserve"> </w:t>
      </w:r>
      <w:r w:rsidR="00B66CA0" w:rsidRPr="00B66CA0">
        <w:rPr>
          <w:rFonts w:ascii="Times New Roman" w:eastAsia="CharisSIL" w:hAnsi="Times New Roman" w:cs="Times New Roman"/>
        </w:rPr>
        <w:t xml:space="preserve">controllers are </w:t>
      </w:r>
      <w:r w:rsidR="00B66CA0">
        <w:rPr>
          <w:rFonts w:ascii="Times New Roman" w:eastAsia="CharisSIL" w:hAnsi="Times New Roman" w:cs="Times New Roman"/>
        </w:rPr>
        <w:t xml:space="preserve">analyzed </w:t>
      </w:r>
      <w:r w:rsidR="00B66CA0" w:rsidRPr="00B66CA0">
        <w:rPr>
          <w:rFonts w:ascii="Times New Roman" w:eastAsia="CharisSIL" w:hAnsi="Times New Roman" w:cs="Times New Roman"/>
        </w:rPr>
        <w:t>in the continuous</w:t>
      </w:r>
      <w:r w:rsidR="00B66CA0">
        <w:rPr>
          <w:rFonts w:ascii="CharisSIL" w:eastAsia="CharisSIL" w:cs="CharisSIL"/>
          <w:sz w:val="16"/>
          <w:szCs w:val="16"/>
        </w:rPr>
        <w:t xml:space="preserve"> </w:t>
      </w:r>
      <w:r w:rsidR="00B66CA0" w:rsidRPr="00B66CA0">
        <w:rPr>
          <w:rFonts w:ascii="Times New Roman" w:eastAsia="CharisSIL" w:hAnsi="Times New Roman" w:cs="Times New Roman"/>
        </w:rPr>
        <w:t>time-domain and then,</w:t>
      </w:r>
      <w:r w:rsidR="00B66CA0">
        <w:rPr>
          <w:rFonts w:ascii="Times New Roman" w:eastAsia="CharisSIL" w:hAnsi="Times New Roman" w:cs="Times New Roman"/>
        </w:rPr>
        <w:t xml:space="preserve"> </w:t>
      </w:r>
      <w:r w:rsidR="00B66CA0" w:rsidRPr="00B66CA0">
        <w:rPr>
          <w:rFonts w:ascii="Times New Roman" w:eastAsia="CharisSIL" w:hAnsi="Times New Roman" w:cs="Times New Roman"/>
        </w:rPr>
        <w:t>they are transposed to digital. First, the PI parameters are calculated</w:t>
      </w:r>
      <w:r w:rsidR="00B66CA0">
        <w:rPr>
          <w:rFonts w:ascii="Times New Roman" w:eastAsia="CharisSIL" w:hAnsi="Times New Roman" w:cs="Times New Roman"/>
        </w:rPr>
        <w:t xml:space="preserve"> </w:t>
      </w:r>
      <w:r w:rsidR="00B66CA0" w:rsidRPr="00B66CA0">
        <w:rPr>
          <w:rFonts w:ascii="Times New Roman" w:eastAsia="CharisSIL" w:hAnsi="Times New Roman" w:cs="Times New Roman"/>
        </w:rPr>
        <w:t>using the pole compensation method. That is, the zero of the PI controller</w:t>
      </w:r>
      <w:r w:rsidR="00B66CA0">
        <w:rPr>
          <w:rFonts w:ascii="Times New Roman" w:eastAsia="CharisSIL" w:hAnsi="Times New Roman" w:cs="Times New Roman"/>
        </w:rPr>
        <w:t xml:space="preserve"> </w:t>
      </w:r>
      <w:r w:rsidR="00B66CA0" w:rsidRPr="00B66CA0">
        <w:rPr>
          <w:rFonts w:ascii="Times New Roman" w:eastAsia="CharisSIL" w:hAnsi="Times New Roman" w:cs="Times New Roman"/>
        </w:rPr>
        <w:t>is placed o</w:t>
      </w:r>
      <w:r w:rsidR="00B66CA0">
        <w:rPr>
          <w:rFonts w:ascii="Times New Roman" w:eastAsia="CharisSIL" w:hAnsi="Times New Roman" w:cs="Times New Roman"/>
        </w:rPr>
        <w:t xml:space="preserve">ver the pole of the first order </w:t>
      </w:r>
      <w:r w:rsidR="00B66CA0" w:rsidRPr="00B66CA0">
        <w:rPr>
          <w:rFonts w:ascii="Times New Roman" w:eastAsia="CharisSIL" w:hAnsi="Times New Roman" w:cs="Times New Roman"/>
        </w:rPr>
        <w:t>system. Then, the integral</w:t>
      </w:r>
      <w:r w:rsidR="00B66CA0">
        <w:rPr>
          <w:rFonts w:ascii="Times New Roman" w:eastAsia="CharisSIL" w:hAnsi="Times New Roman" w:cs="Times New Roman"/>
        </w:rPr>
        <w:t xml:space="preserve"> </w:t>
      </w:r>
      <w:r w:rsidR="00B66CA0" w:rsidRPr="00B66CA0">
        <w:rPr>
          <w:rFonts w:ascii="Times New Roman" w:eastAsia="CharisSIL" w:hAnsi="Times New Roman" w:cs="Times New Roman"/>
        </w:rPr>
        <w:t xml:space="preserve">time constant is used to set the closed loop time constant </w:t>
      </w:r>
      <w:proofErr w:type="spellStart"/>
      <w:r w:rsidR="00B66CA0">
        <w:rPr>
          <w:rFonts w:ascii="Times New Roman" w:eastAsia="CharisSIL" w:hAnsi="Times New Roman" w:cs="Times New Roman"/>
        </w:rPr>
        <w:t>τ</w:t>
      </w:r>
      <w:r w:rsidR="00B66CA0" w:rsidRPr="00B66CA0">
        <w:rPr>
          <w:rFonts w:ascii="Times New Roman" w:eastAsia="CharisSIL" w:hAnsi="Times New Roman" w:cs="Times New Roman"/>
          <w:i/>
          <w:iCs/>
          <w:vertAlign w:val="subscript"/>
        </w:rPr>
        <w:t>CL</w:t>
      </w:r>
      <w:proofErr w:type="spellEnd"/>
      <w:r w:rsidR="00B66CA0" w:rsidRPr="00B66CA0">
        <w:rPr>
          <w:rFonts w:ascii="Times New Roman" w:eastAsia="CharisSIL" w:hAnsi="Times New Roman" w:cs="Times New Roman"/>
        </w:rPr>
        <w:t>.</w:t>
      </w:r>
      <w:r w:rsidR="00B66CA0">
        <w:rPr>
          <w:rFonts w:ascii="Times New Roman" w:eastAsia="CharisSIL" w:hAnsi="Times New Roman" w:cs="Times New Roman"/>
        </w:rPr>
        <w:t xml:space="preserve"> </w:t>
      </w:r>
      <w:r w:rsidR="00B66CA0" w:rsidRPr="00B66CA0">
        <w:rPr>
          <w:rFonts w:ascii="Times New Roman" w:eastAsia="CharisSIL" w:hAnsi="Times New Roman" w:cs="Times New Roman"/>
        </w:rPr>
        <w:t>Nevertheless, to avoid instability, the bandwidth of the closed loop</w:t>
      </w:r>
      <w:r w:rsidR="00B66CA0">
        <w:rPr>
          <w:rFonts w:ascii="Times New Roman" w:eastAsia="CharisSIL" w:hAnsi="Times New Roman" w:cs="Times New Roman"/>
        </w:rPr>
        <w:t xml:space="preserve"> </w:t>
      </w:r>
      <w:r w:rsidR="00B66CA0" w:rsidRPr="00B66CA0">
        <w:rPr>
          <w:rFonts w:ascii="Times New Roman" w:eastAsia="CharisSIL" w:hAnsi="Times New Roman" w:cs="Times New Roman"/>
        </w:rPr>
        <w:t>system (1</w:t>
      </w:r>
      <w:r w:rsidR="00B66CA0">
        <w:rPr>
          <w:rFonts w:ascii="Times New Roman" w:eastAsia="CharisSIL" w:hAnsi="Times New Roman" w:cs="Times New Roman"/>
        </w:rPr>
        <w:t>/</w:t>
      </w:r>
      <w:proofErr w:type="spellStart"/>
      <w:r w:rsidR="00B66CA0">
        <w:rPr>
          <w:rFonts w:ascii="Times New Roman" w:eastAsia="CharisSIL" w:hAnsi="Times New Roman" w:cs="Times New Roman"/>
        </w:rPr>
        <w:t>τ</w:t>
      </w:r>
      <w:r w:rsidR="00B66CA0" w:rsidRPr="00B66CA0">
        <w:rPr>
          <w:rFonts w:ascii="Times New Roman" w:eastAsia="CharisSIL" w:hAnsi="Times New Roman" w:cs="Times New Roman"/>
          <w:i/>
          <w:iCs/>
          <w:vertAlign w:val="subscript"/>
        </w:rPr>
        <w:t>CL</w:t>
      </w:r>
      <w:proofErr w:type="spellEnd"/>
      <w:r w:rsidR="00B66CA0" w:rsidRPr="00B66CA0">
        <w:rPr>
          <w:rFonts w:ascii="Times New Roman" w:eastAsia="CharisSIL" w:hAnsi="Times New Roman" w:cs="Times New Roman"/>
        </w:rPr>
        <w:t>) must remain considerably lower than the converter</w:t>
      </w:r>
      <w:r w:rsidR="00B66CA0">
        <w:rPr>
          <w:rFonts w:ascii="Times New Roman" w:eastAsia="CharisSIL" w:hAnsi="Times New Roman" w:cs="Times New Roman"/>
        </w:rPr>
        <w:t xml:space="preserve"> </w:t>
      </w:r>
      <w:r w:rsidR="00B66CA0" w:rsidRPr="00B66CA0">
        <w:rPr>
          <w:rFonts w:ascii="Times New Roman" w:eastAsia="CharisSIL" w:hAnsi="Times New Roman" w:cs="Times New Roman"/>
        </w:rPr>
        <w:t>switching frequency [1]. Axes decoupling is performed by subtracting</w:t>
      </w:r>
      <w:r w:rsidR="00B66CA0">
        <w:rPr>
          <w:rFonts w:ascii="Times New Roman" w:eastAsia="CharisSIL" w:hAnsi="Times New Roman" w:cs="Times New Roman"/>
        </w:rPr>
        <w:t xml:space="preserve"> </w:t>
      </w:r>
      <w:r w:rsidR="00B66CA0" w:rsidRPr="00B66CA0">
        <w:rPr>
          <w:rFonts w:ascii="Times New Roman" w:eastAsia="CharisSIL" w:hAnsi="Times New Roman" w:cs="Times New Roman"/>
        </w:rPr>
        <w:t xml:space="preserve">compensating terms </w:t>
      </w:r>
      <w:proofErr w:type="spellStart"/>
      <w:r w:rsidR="00B66CA0" w:rsidRPr="00B66CA0">
        <w:rPr>
          <w:rFonts w:ascii="Times New Roman" w:eastAsia="CharisSIL" w:hAnsi="Times New Roman" w:cs="Times New Roman"/>
          <w:i/>
          <w:iCs/>
        </w:rPr>
        <w:t>e</w:t>
      </w:r>
      <w:r w:rsidR="00B66CA0" w:rsidRPr="00B66CA0">
        <w:rPr>
          <w:rFonts w:ascii="Times New Roman" w:eastAsia="CharisSIL" w:hAnsi="Times New Roman" w:cs="Times New Roman"/>
          <w:i/>
          <w:iCs/>
          <w:vertAlign w:val="subscript"/>
        </w:rPr>
        <w:t>c</w:t>
      </w:r>
      <w:r w:rsidR="00B66CA0" w:rsidRPr="00B66CA0">
        <w:rPr>
          <w:rFonts w:ascii="Times New Roman" w:eastAsia="CharisSIL" w:hAnsi="Times New Roman" w:cs="Times New Roman"/>
          <w:vertAlign w:val="subscript"/>
        </w:rPr>
        <w:t>_</w:t>
      </w:r>
      <w:r w:rsidR="00B66CA0" w:rsidRPr="00B66CA0">
        <w:rPr>
          <w:rFonts w:ascii="Times New Roman" w:eastAsia="CharisSIL" w:hAnsi="Times New Roman" w:cs="Times New Roman"/>
          <w:i/>
          <w:iCs/>
          <w:vertAlign w:val="subscript"/>
        </w:rPr>
        <w:t>d</w:t>
      </w:r>
      <w:proofErr w:type="spellEnd"/>
      <w:r w:rsidR="00B66CA0" w:rsidRPr="00B66CA0">
        <w:rPr>
          <w:rFonts w:ascii="Times New Roman" w:eastAsia="CharisSIL" w:hAnsi="Times New Roman" w:cs="Times New Roman"/>
          <w:i/>
          <w:iCs/>
        </w:rPr>
        <w:t xml:space="preserve"> </w:t>
      </w:r>
      <w:r w:rsidR="00B66CA0" w:rsidRPr="00B66CA0">
        <w:rPr>
          <w:rFonts w:ascii="Times New Roman" w:eastAsia="CharisSIL" w:hAnsi="Times New Roman" w:cs="Times New Roman"/>
        </w:rPr>
        <w:t xml:space="preserve">and </w:t>
      </w:r>
      <w:proofErr w:type="spellStart"/>
      <w:r w:rsidR="00B66CA0" w:rsidRPr="00B66CA0">
        <w:rPr>
          <w:rFonts w:ascii="Times New Roman" w:eastAsia="CharisSIL" w:hAnsi="Times New Roman" w:cs="Times New Roman"/>
          <w:i/>
          <w:iCs/>
        </w:rPr>
        <w:t>e</w:t>
      </w:r>
      <w:r w:rsidR="00B66CA0" w:rsidRPr="00B66CA0">
        <w:rPr>
          <w:rFonts w:ascii="Times New Roman" w:eastAsia="CharisSIL" w:hAnsi="Times New Roman" w:cs="Times New Roman"/>
          <w:i/>
          <w:iCs/>
          <w:vertAlign w:val="subscript"/>
        </w:rPr>
        <w:t>c</w:t>
      </w:r>
      <w:r w:rsidR="00B66CA0" w:rsidRPr="00B66CA0">
        <w:rPr>
          <w:rFonts w:ascii="Times New Roman" w:eastAsia="CharisSIL" w:hAnsi="Times New Roman" w:cs="Times New Roman"/>
          <w:vertAlign w:val="subscript"/>
        </w:rPr>
        <w:t>_</w:t>
      </w:r>
      <w:r w:rsidR="00B66CA0" w:rsidRPr="00B66CA0">
        <w:rPr>
          <w:rFonts w:ascii="Times New Roman" w:eastAsia="CharisSIL" w:hAnsi="Times New Roman" w:cs="Times New Roman"/>
          <w:i/>
          <w:iCs/>
          <w:vertAlign w:val="subscript"/>
        </w:rPr>
        <w:t>q</w:t>
      </w:r>
      <w:proofErr w:type="spellEnd"/>
      <w:r w:rsidR="00B66CA0" w:rsidRPr="00B66CA0">
        <w:rPr>
          <w:rFonts w:ascii="Times New Roman" w:eastAsia="CharisSIL" w:hAnsi="Times New Roman" w:cs="Times New Roman"/>
          <w:i/>
          <w:iCs/>
          <w:vertAlign w:val="subscript"/>
        </w:rPr>
        <w:t xml:space="preserve"> </w:t>
      </w:r>
      <w:r w:rsidR="00B66CA0" w:rsidRPr="00B66CA0">
        <w:rPr>
          <w:rFonts w:ascii="Times New Roman" w:eastAsia="CharisSIL" w:hAnsi="Times New Roman" w:cs="Times New Roman"/>
        </w:rPr>
        <w:t>from regulator outputs. Their expressions</w:t>
      </w:r>
      <w:r w:rsidR="00B66CA0">
        <w:rPr>
          <w:rFonts w:ascii="Times New Roman" w:eastAsia="CharisSIL" w:hAnsi="Times New Roman" w:cs="Times New Roman"/>
        </w:rPr>
        <w:t xml:space="preserve"> </w:t>
      </w:r>
      <w:r w:rsidR="00B66CA0" w:rsidRPr="00B66CA0">
        <w:rPr>
          <w:rFonts w:ascii="Times New Roman" w:eastAsia="CharisSIL" w:hAnsi="Times New Roman" w:cs="Times New Roman"/>
        </w:rPr>
        <w:t>are given by:</w:t>
      </w:r>
    </w:p>
    <w:p w:rsidR="00AE28F2" w:rsidRDefault="00AE28F2" w:rsidP="00B66CA0">
      <w:pPr>
        <w:autoSpaceDE w:val="0"/>
        <w:autoSpaceDN w:val="0"/>
        <w:adjustRightInd w:val="0"/>
        <w:spacing w:after="0" w:line="240" w:lineRule="auto"/>
        <w:jc w:val="both"/>
        <w:rPr>
          <w:rFonts w:ascii="Times New Roman" w:eastAsia="CharisSIL" w:hAnsi="Times New Roman" w:cs="Times New Roman"/>
        </w:rPr>
      </w:pPr>
    </w:p>
    <w:p w:rsidR="00AE28F2" w:rsidRDefault="008F1D88" w:rsidP="00B66CA0">
      <w:pPr>
        <w:autoSpaceDE w:val="0"/>
        <w:autoSpaceDN w:val="0"/>
        <w:adjustRightInd w:val="0"/>
        <w:spacing w:after="0" w:line="240" w:lineRule="auto"/>
        <w:jc w:val="both"/>
        <w:rPr>
          <w:rFonts w:ascii="Times New Roman" w:eastAsia="CharisSIL" w:hAnsi="Times New Roman" w:cs="Times New Roman"/>
        </w:rPr>
      </w:pPr>
      <m:oMath>
        <m:d>
          <m:dPr>
            <m:begChr m:val="{"/>
            <m:endChr m:val=""/>
            <m:ctrlPr>
              <w:rPr>
                <w:rFonts w:ascii="Cambria Math" w:eastAsia="CharisSIL" w:hAnsi="Cambria Math" w:cs="Times New Roman"/>
                <w:i/>
              </w:rPr>
            </m:ctrlPr>
          </m:dPr>
          <m:e>
            <m:eqArr>
              <m:eqArrPr>
                <m:ctrlPr>
                  <w:rPr>
                    <w:rFonts w:ascii="Cambria Math" w:eastAsia="CharisSIL" w:hAnsi="Cambria Math" w:cs="Times New Roman"/>
                    <w:i/>
                  </w:rPr>
                </m:ctrlPr>
              </m:eqArrPr>
              <m:e>
                <m:sSub>
                  <m:sSubPr>
                    <m:ctrlPr>
                      <w:rPr>
                        <w:rFonts w:ascii="Cambria Math" w:eastAsia="CharisSIL" w:hAnsi="Cambria Math" w:cs="Times New Roman"/>
                        <w:i/>
                      </w:rPr>
                    </m:ctrlPr>
                  </m:sSubPr>
                  <m:e>
                    <m:r>
                      <w:rPr>
                        <w:rFonts w:ascii="Cambria Math" w:eastAsia="CharisSIL" w:hAnsi="Cambria Math" w:cs="Times New Roman"/>
                      </w:rPr>
                      <m:t>e</m:t>
                    </m:r>
                  </m:e>
                  <m:sub>
                    <m:r>
                      <w:rPr>
                        <w:rFonts w:ascii="Cambria Math" w:eastAsia="CharisSIL" w:hAnsi="Cambria Math" w:cs="Times New Roman"/>
                      </w:rPr>
                      <m:t>c_d</m:t>
                    </m:r>
                  </m:sub>
                </m:sSub>
                <m:r>
                  <w:rPr>
                    <w:rFonts w:ascii="Cambria Math" w:eastAsia="CharisSIL" w:hAnsi="Cambria Math" w:cs="Times New Roman"/>
                  </w:rPr>
                  <m:t xml:space="preserve">= </m:t>
                </m:r>
                <m:sSub>
                  <m:sSubPr>
                    <m:ctrlPr>
                      <w:rPr>
                        <w:rFonts w:ascii="Cambria Math" w:eastAsia="CharisSIL" w:hAnsi="Cambria Math" w:cs="Times New Roman"/>
                        <w:i/>
                      </w:rPr>
                    </m:ctrlPr>
                  </m:sSubPr>
                  <m:e>
                    <m:r>
                      <w:rPr>
                        <w:rFonts w:ascii="Cambria Math" w:eastAsia="CharisSIL" w:hAnsi="Cambria Math" w:cs="Times New Roman"/>
                      </w:rPr>
                      <m:t>L</m:t>
                    </m:r>
                  </m:e>
                  <m:sub>
                    <m:r>
                      <w:rPr>
                        <w:rFonts w:ascii="Cambria Math" w:eastAsia="CharisSIL" w:hAnsi="Cambria Math" w:cs="Times New Roman"/>
                      </w:rPr>
                      <m:t>1</m:t>
                    </m:r>
                  </m:sub>
                </m:sSub>
                <m:r>
                  <w:rPr>
                    <w:rFonts w:ascii="Cambria Math" w:eastAsia="CharisSIL" w:hAnsi="Cambria Math" w:cs="Times New Roman"/>
                  </w:rPr>
                  <m:t>ω</m:t>
                </m:r>
                <m:sSub>
                  <m:sSubPr>
                    <m:ctrlPr>
                      <w:rPr>
                        <w:rFonts w:ascii="Cambria Math" w:eastAsia="CharisSIL" w:hAnsi="Cambria Math" w:cs="Times New Roman"/>
                        <w:i/>
                      </w:rPr>
                    </m:ctrlPr>
                  </m:sSubPr>
                  <m:e>
                    <m:r>
                      <w:rPr>
                        <w:rFonts w:ascii="Cambria Math" w:eastAsia="CharisSIL" w:hAnsi="Cambria Math" w:cs="Times New Roman"/>
                      </w:rPr>
                      <m:t>i</m:t>
                    </m:r>
                  </m:e>
                  <m:sub>
                    <m:r>
                      <w:rPr>
                        <w:rFonts w:ascii="Cambria Math" w:eastAsia="CharisSIL" w:hAnsi="Cambria Math" w:cs="Times New Roman"/>
                      </w:rPr>
                      <m:t>q</m:t>
                    </m:r>
                  </m:sub>
                </m:sSub>
                <m:r>
                  <w:rPr>
                    <w:rFonts w:ascii="Cambria Math" w:eastAsia="CharisSIL" w:hAnsi="Cambria Math" w:cs="Times New Roman"/>
                  </w:rPr>
                  <m:t>-</m:t>
                </m:r>
                <m:sSub>
                  <m:sSubPr>
                    <m:ctrlPr>
                      <w:rPr>
                        <w:rFonts w:ascii="Cambria Math" w:eastAsia="CharisSIL" w:hAnsi="Cambria Math" w:cs="Times New Roman"/>
                        <w:i/>
                      </w:rPr>
                    </m:ctrlPr>
                  </m:sSubPr>
                  <m:e>
                    <m:r>
                      <w:rPr>
                        <w:rFonts w:ascii="Cambria Math" w:eastAsia="CharisSIL" w:hAnsi="Cambria Math" w:cs="Times New Roman"/>
                      </w:rPr>
                      <m:t>e</m:t>
                    </m:r>
                  </m:e>
                  <m:sub>
                    <m:r>
                      <w:rPr>
                        <w:rFonts w:ascii="Cambria Math" w:eastAsia="CharisSIL" w:hAnsi="Cambria Math" w:cs="Times New Roman"/>
                      </w:rPr>
                      <m:t>gridd</m:t>
                    </m:r>
                  </m:sub>
                </m:sSub>
              </m:e>
              <m:e>
                <m:sSub>
                  <m:sSubPr>
                    <m:ctrlPr>
                      <w:rPr>
                        <w:rFonts w:ascii="Cambria Math" w:eastAsia="CharisSIL" w:hAnsi="Cambria Math" w:cs="Times New Roman"/>
                        <w:i/>
                      </w:rPr>
                    </m:ctrlPr>
                  </m:sSubPr>
                  <m:e>
                    <m:r>
                      <w:rPr>
                        <w:rFonts w:ascii="Cambria Math" w:eastAsia="CharisSIL" w:hAnsi="Cambria Math" w:cs="Times New Roman"/>
                      </w:rPr>
                      <m:t>e</m:t>
                    </m:r>
                  </m:e>
                  <m:sub>
                    <m:r>
                      <w:rPr>
                        <w:rFonts w:ascii="Cambria Math" w:eastAsia="CharisSIL" w:hAnsi="Cambria Math" w:cs="Times New Roman"/>
                      </w:rPr>
                      <m:t>c_q</m:t>
                    </m:r>
                  </m:sub>
                </m:sSub>
                <m:r>
                  <w:rPr>
                    <w:rFonts w:ascii="Cambria Math" w:eastAsia="CharisSIL" w:hAnsi="Cambria Math" w:cs="Times New Roman"/>
                  </w:rPr>
                  <m:t xml:space="preserve">= </m:t>
                </m:r>
                <m:sSub>
                  <m:sSubPr>
                    <m:ctrlPr>
                      <w:rPr>
                        <w:rFonts w:ascii="Cambria Math" w:eastAsia="CharisSIL" w:hAnsi="Cambria Math" w:cs="Times New Roman"/>
                        <w:i/>
                      </w:rPr>
                    </m:ctrlPr>
                  </m:sSubPr>
                  <m:e>
                    <m:r>
                      <w:rPr>
                        <w:rFonts w:ascii="Cambria Math" w:eastAsia="CharisSIL" w:hAnsi="Cambria Math" w:cs="Times New Roman"/>
                      </w:rPr>
                      <m:t>-L</m:t>
                    </m:r>
                  </m:e>
                  <m:sub>
                    <m:r>
                      <w:rPr>
                        <w:rFonts w:ascii="Cambria Math" w:eastAsia="CharisSIL" w:hAnsi="Cambria Math" w:cs="Times New Roman"/>
                      </w:rPr>
                      <m:t>1</m:t>
                    </m:r>
                  </m:sub>
                </m:sSub>
                <m:r>
                  <w:rPr>
                    <w:rFonts w:ascii="Cambria Math" w:eastAsia="CharisSIL" w:hAnsi="Cambria Math" w:cs="Times New Roman"/>
                  </w:rPr>
                  <m:t>ω</m:t>
                </m:r>
                <m:sSub>
                  <m:sSubPr>
                    <m:ctrlPr>
                      <w:rPr>
                        <w:rFonts w:ascii="Cambria Math" w:eastAsia="CharisSIL" w:hAnsi="Cambria Math" w:cs="Times New Roman"/>
                        <w:i/>
                      </w:rPr>
                    </m:ctrlPr>
                  </m:sSubPr>
                  <m:e>
                    <m:r>
                      <w:rPr>
                        <w:rFonts w:ascii="Cambria Math" w:eastAsia="CharisSIL" w:hAnsi="Cambria Math" w:cs="Times New Roman"/>
                      </w:rPr>
                      <m:t>i</m:t>
                    </m:r>
                  </m:e>
                  <m:sub>
                    <m:r>
                      <w:rPr>
                        <w:rFonts w:ascii="Cambria Math" w:eastAsia="CharisSIL" w:hAnsi="Cambria Math" w:cs="Times New Roman"/>
                      </w:rPr>
                      <m:t>d</m:t>
                    </m:r>
                  </m:sub>
                </m:sSub>
                <m:r>
                  <w:rPr>
                    <w:rFonts w:ascii="Cambria Math" w:eastAsia="CharisSIL" w:hAnsi="Cambria Math" w:cs="Times New Roman"/>
                  </w:rPr>
                  <m:t>-</m:t>
                </m:r>
                <m:sSub>
                  <m:sSubPr>
                    <m:ctrlPr>
                      <w:rPr>
                        <w:rFonts w:ascii="Cambria Math" w:eastAsia="CharisSIL" w:hAnsi="Cambria Math" w:cs="Times New Roman"/>
                        <w:i/>
                      </w:rPr>
                    </m:ctrlPr>
                  </m:sSubPr>
                  <m:e>
                    <m:r>
                      <w:rPr>
                        <w:rFonts w:ascii="Cambria Math" w:eastAsia="CharisSIL" w:hAnsi="Cambria Math" w:cs="Times New Roman"/>
                      </w:rPr>
                      <m:t>e</m:t>
                    </m:r>
                  </m:e>
                  <m:sub>
                    <m:r>
                      <w:rPr>
                        <w:rFonts w:ascii="Cambria Math" w:eastAsia="CharisSIL" w:hAnsi="Cambria Math" w:cs="Times New Roman"/>
                      </w:rPr>
                      <m:t>gridq</m:t>
                    </m:r>
                  </m:sub>
                </m:sSub>
              </m:e>
            </m:eqArr>
          </m:e>
        </m:d>
      </m:oMath>
      <w:r w:rsidR="000B0684">
        <w:rPr>
          <w:rFonts w:ascii="Times New Roman" w:eastAsia="CharisSIL" w:hAnsi="Times New Roman" w:cs="Times New Roman"/>
        </w:rPr>
        <w:t xml:space="preserve">     (25)</w:t>
      </w:r>
    </w:p>
    <w:p w:rsidR="00AE28F2" w:rsidRDefault="00AE28F2" w:rsidP="00B66CA0">
      <w:pPr>
        <w:autoSpaceDE w:val="0"/>
        <w:autoSpaceDN w:val="0"/>
        <w:adjustRightInd w:val="0"/>
        <w:spacing w:after="0" w:line="240" w:lineRule="auto"/>
        <w:jc w:val="both"/>
        <w:rPr>
          <w:rFonts w:ascii="Times New Roman" w:eastAsia="CharisSIL" w:hAnsi="Times New Roman" w:cs="Times New Roman"/>
        </w:rPr>
      </w:pPr>
    </w:p>
    <w:p w:rsidR="00AE28F2" w:rsidRPr="00AE28F2" w:rsidRDefault="00AE28F2" w:rsidP="00AE28F2">
      <w:pPr>
        <w:autoSpaceDE w:val="0"/>
        <w:autoSpaceDN w:val="0"/>
        <w:adjustRightInd w:val="0"/>
        <w:spacing w:after="0" w:line="240" w:lineRule="auto"/>
        <w:jc w:val="both"/>
        <w:rPr>
          <w:rFonts w:ascii="Times New Roman" w:eastAsia="CharisSIL" w:hAnsi="Times New Roman" w:cs="Times New Roman"/>
        </w:rPr>
      </w:pPr>
      <w:r w:rsidRPr="00AE28F2">
        <w:rPr>
          <w:rFonts w:ascii="Times New Roman" w:eastAsia="CharisSIL" w:hAnsi="Times New Roman" w:cs="Times New Roman"/>
        </w:rPr>
        <w:t>Furthermore, the voltage across the DC bus capacitor is controlled</w:t>
      </w:r>
      <w:r>
        <w:rPr>
          <w:rFonts w:ascii="Times New Roman" w:eastAsia="CharisSIL" w:hAnsi="Times New Roman" w:cs="Times New Roman"/>
        </w:rPr>
        <w:t xml:space="preserve"> </w:t>
      </w:r>
      <w:r w:rsidRPr="00AE28F2">
        <w:rPr>
          <w:rFonts w:ascii="Times New Roman" w:eastAsia="CharisSIL" w:hAnsi="Times New Roman" w:cs="Times New Roman"/>
        </w:rPr>
        <w:t>through an external regulation loop. Voltage variations are expressed</w:t>
      </w:r>
      <w:r>
        <w:rPr>
          <w:rFonts w:ascii="Times New Roman" w:eastAsia="CharisSIL" w:hAnsi="Times New Roman" w:cs="Times New Roman"/>
        </w:rPr>
        <w:t xml:space="preserve"> </w:t>
      </w:r>
      <w:r w:rsidRPr="00AE28F2">
        <w:rPr>
          <w:rFonts w:ascii="Times New Roman" w:eastAsia="CharisSIL" w:hAnsi="Times New Roman" w:cs="Times New Roman"/>
        </w:rPr>
        <w:t xml:space="preserve">by the following equation where </w:t>
      </w:r>
      <w:proofErr w:type="spellStart"/>
      <w:r w:rsidRPr="00AE28F2">
        <w:rPr>
          <w:rFonts w:ascii="Times New Roman" w:eastAsia="CharisSIL" w:hAnsi="Times New Roman" w:cs="Times New Roman"/>
          <w:i/>
          <w:iCs/>
        </w:rPr>
        <w:t>P</w:t>
      </w:r>
      <w:r w:rsidR="00EC6DF3" w:rsidRPr="00EC6DF3">
        <w:rPr>
          <w:rFonts w:ascii="Times New Roman" w:eastAsia="CharisSIL" w:hAnsi="Times New Roman" w:cs="Times New Roman"/>
          <w:i/>
          <w:iCs/>
          <w:vertAlign w:val="subscript"/>
        </w:rPr>
        <w:t>β</w:t>
      </w:r>
      <w:proofErr w:type="spellEnd"/>
      <w:r w:rsidRPr="00EC6DF3">
        <w:rPr>
          <w:rFonts w:ascii="Times New Roman" w:eastAsia="CharisSIL" w:hAnsi="Times New Roman" w:cs="Times New Roman"/>
          <w:i/>
          <w:iCs/>
          <w:vertAlign w:val="subscript"/>
        </w:rPr>
        <w:t xml:space="preserve"> </w:t>
      </w:r>
      <w:r w:rsidRPr="00AE28F2">
        <w:rPr>
          <w:rFonts w:ascii="Times New Roman" w:eastAsia="CharisSIL" w:hAnsi="Times New Roman" w:cs="Times New Roman"/>
        </w:rPr>
        <w:t>expresses the power measured at the</w:t>
      </w:r>
    </w:p>
    <w:p w:rsidR="00AE28F2" w:rsidRDefault="00AE28F2" w:rsidP="00AE28F2">
      <w:pPr>
        <w:autoSpaceDE w:val="0"/>
        <w:autoSpaceDN w:val="0"/>
        <w:adjustRightInd w:val="0"/>
        <w:spacing w:after="0" w:line="240" w:lineRule="auto"/>
        <w:jc w:val="both"/>
        <w:rPr>
          <w:rFonts w:ascii="Times New Roman" w:eastAsia="CharisSIL" w:hAnsi="Times New Roman" w:cs="Times New Roman"/>
        </w:rPr>
      </w:pPr>
      <w:proofErr w:type="gramStart"/>
      <w:r w:rsidRPr="00AE28F2">
        <w:rPr>
          <w:rFonts w:ascii="Times New Roman" w:eastAsia="CharisSIL" w:hAnsi="Times New Roman" w:cs="Times New Roman"/>
        </w:rPr>
        <w:t>output</w:t>
      </w:r>
      <w:proofErr w:type="gramEnd"/>
      <w:r w:rsidRPr="00AE28F2">
        <w:rPr>
          <w:rFonts w:ascii="Times New Roman" w:eastAsia="CharisSIL" w:hAnsi="Times New Roman" w:cs="Times New Roman"/>
        </w:rPr>
        <w:t xml:space="preserve"> of the grid connected converter and </w:t>
      </w:r>
      <w:proofErr w:type="spellStart"/>
      <w:r w:rsidRPr="00AE28F2">
        <w:rPr>
          <w:rFonts w:ascii="Times New Roman" w:eastAsia="CharisSIL" w:hAnsi="Times New Roman" w:cs="Times New Roman"/>
          <w:i/>
          <w:iCs/>
        </w:rPr>
        <w:t>P</w:t>
      </w:r>
      <w:r w:rsidR="00EC6DF3" w:rsidRPr="00EC6DF3">
        <w:rPr>
          <w:rFonts w:ascii="Times New Roman" w:eastAsia="CharisSIL" w:hAnsi="Times New Roman" w:cs="Times New Roman"/>
          <w:i/>
          <w:iCs/>
          <w:vertAlign w:val="subscript"/>
        </w:rPr>
        <w:t>es</w:t>
      </w:r>
      <w:proofErr w:type="spellEnd"/>
      <w:r w:rsidRPr="00AE28F2">
        <w:rPr>
          <w:rFonts w:ascii="Times New Roman" w:eastAsia="CharisSIL" w:hAnsi="Times New Roman" w:cs="Times New Roman"/>
          <w:i/>
          <w:iCs/>
        </w:rPr>
        <w:t xml:space="preserve"> </w:t>
      </w:r>
      <w:r w:rsidRPr="00AE28F2">
        <w:rPr>
          <w:rFonts w:ascii="Times New Roman" w:eastAsia="CharisSIL" w:hAnsi="Times New Roman" w:cs="Times New Roman"/>
        </w:rPr>
        <w:t>is the power of the energy</w:t>
      </w:r>
      <w:r>
        <w:rPr>
          <w:rFonts w:ascii="Times New Roman" w:eastAsia="CharisSIL" w:hAnsi="Times New Roman" w:cs="Times New Roman"/>
        </w:rPr>
        <w:t xml:space="preserve"> </w:t>
      </w:r>
      <w:r w:rsidRPr="00AE28F2">
        <w:rPr>
          <w:rFonts w:ascii="Times New Roman" w:eastAsia="CharisSIL" w:hAnsi="Times New Roman" w:cs="Times New Roman"/>
        </w:rPr>
        <w:t>source:</w:t>
      </w:r>
    </w:p>
    <w:p w:rsidR="00EC6DF3" w:rsidRDefault="008F1D88" w:rsidP="00AE28F2">
      <w:pPr>
        <w:autoSpaceDE w:val="0"/>
        <w:autoSpaceDN w:val="0"/>
        <w:adjustRightInd w:val="0"/>
        <w:spacing w:after="0" w:line="240" w:lineRule="auto"/>
        <w:jc w:val="both"/>
        <w:rPr>
          <w:rFonts w:ascii="Times New Roman" w:eastAsia="CharisSIL" w:hAnsi="Times New Roman" w:cs="Times New Roman"/>
        </w:rPr>
      </w:pPr>
      <m:oMath>
        <m:sSub>
          <m:sSubPr>
            <m:ctrlPr>
              <w:rPr>
                <w:rFonts w:ascii="Cambria Math" w:eastAsia="CharisSIL" w:hAnsi="Cambria Math" w:cs="Times New Roman"/>
                <w:i/>
              </w:rPr>
            </m:ctrlPr>
          </m:sSubPr>
          <m:e>
            <m:r>
              <w:rPr>
                <w:rFonts w:ascii="Cambria Math" w:eastAsia="CharisSIL" w:hAnsi="Cambria Math" w:cs="Times New Roman"/>
              </w:rPr>
              <m:t>p</m:t>
            </m:r>
          </m:e>
          <m:sub>
            <m:r>
              <w:rPr>
                <w:rFonts w:ascii="Cambria Math" w:eastAsia="CharisSIL" w:hAnsi="Cambria Math" w:cs="Times New Roman"/>
              </w:rPr>
              <m:t>β</m:t>
            </m:r>
          </m:sub>
        </m:sSub>
        <m:r>
          <w:rPr>
            <w:rFonts w:ascii="Cambria Math" w:eastAsia="CharisSIL" w:hAnsi="Cambria Math" w:cs="Times New Roman"/>
          </w:rPr>
          <m:t xml:space="preserve">- </m:t>
        </m:r>
        <m:sSub>
          <m:sSubPr>
            <m:ctrlPr>
              <w:rPr>
                <w:rFonts w:ascii="Cambria Math" w:eastAsia="CharisSIL" w:hAnsi="Cambria Math" w:cs="Times New Roman"/>
                <w:i/>
              </w:rPr>
            </m:ctrlPr>
          </m:sSubPr>
          <m:e>
            <m:r>
              <w:rPr>
                <w:rFonts w:ascii="Cambria Math" w:eastAsia="CharisSIL" w:hAnsi="Cambria Math" w:cs="Times New Roman"/>
              </w:rPr>
              <m:t>p</m:t>
            </m:r>
          </m:e>
          <m:sub>
            <m:r>
              <w:rPr>
                <w:rFonts w:ascii="Cambria Math" w:eastAsia="CharisSIL" w:hAnsi="Cambria Math" w:cs="Times New Roman"/>
              </w:rPr>
              <m:t>es</m:t>
            </m:r>
          </m:sub>
        </m:sSub>
        <m:r>
          <w:rPr>
            <w:rFonts w:ascii="Cambria Math" w:eastAsia="CharisSIL" w:hAnsi="Cambria Math" w:cs="Times New Roman"/>
          </w:rPr>
          <m:t xml:space="preserve"> </m:t>
        </m:r>
      </m:oMath>
      <w:r w:rsidR="00EC6DF3">
        <w:rPr>
          <w:rFonts w:ascii="Times New Roman" w:eastAsia="CharisSIL" w:hAnsi="Times New Roman" w:cs="Times New Roman"/>
        </w:rPr>
        <w:t xml:space="preserve">= </w:t>
      </w:r>
      <m:oMath>
        <m:f>
          <m:fPr>
            <m:ctrlPr>
              <w:rPr>
                <w:rFonts w:ascii="Cambria Math" w:eastAsia="CharisSIL" w:hAnsi="Cambria Math" w:cs="Times New Roman"/>
                <w:i/>
              </w:rPr>
            </m:ctrlPr>
          </m:fPr>
          <m:num>
            <m:r>
              <w:rPr>
                <w:rFonts w:ascii="Cambria Math" w:eastAsia="CharisSIL" w:hAnsi="Cambria Math" w:cs="Times New Roman"/>
              </w:rPr>
              <m:t>1</m:t>
            </m:r>
          </m:num>
          <m:den>
            <m:r>
              <w:rPr>
                <w:rFonts w:ascii="Cambria Math" w:eastAsia="CharisSIL" w:hAnsi="Cambria Math" w:cs="Times New Roman"/>
              </w:rPr>
              <m:t>2</m:t>
            </m:r>
          </m:den>
        </m:f>
        <m:sSub>
          <m:sSubPr>
            <m:ctrlPr>
              <w:rPr>
                <w:rFonts w:ascii="Cambria Math" w:eastAsia="CharisSIL" w:hAnsi="Cambria Math" w:cs="Times New Roman"/>
                <w:i/>
              </w:rPr>
            </m:ctrlPr>
          </m:sSubPr>
          <m:e>
            <m:r>
              <w:rPr>
                <w:rFonts w:ascii="Cambria Math" w:eastAsia="CharisSIL" w:hAnsi="Cambria Math" w:cs="Times New Roman"/>
              </w:rPr>
              <m:t>c</m:t>
            </m:r>
          </m:e>
          <m:sub>
            <m:r>
              <w:rPr>
                <w:rFonts w:ascii="Cambria Math" w:eastAsia="CharisSIL" w:hAnsi="Cambria Math" w:cs="Times New Roman"/>
              </w:rPr>
              <m:t>dc</m:t>
            </m:r>
          </m:sub>
        </m:sSub>
        <m:f>
          <m:fPr>
            <m:ctrlPr>
              <w:rPr>
                <w:rFonts w:ascii="Cambria Math" w:hAnsi="Cambria Math"/>
                <w:i/>
              </w:rPr>
            </m:ctrlPr>
          </m:fPr>
          <m:num>
            <m:r>
              <w:rPr>
                <w:rFonts w:ascii="Cambria Math" w:hAnsi="Cambria Math"/>
              </w:rPr>
              <m:t>d</m:t>
            </m:r>
            <m:sSubSup>
              <m:sSubSupPr>
                <m:ctrlPr>
                  <w:rPr>
                    <w:rFonts w:ascii="Cambria Math" w:eastAsiaTheme="minorEastAsia" w:hAnsi="Cambria Math"/>
                    <w:i/>
                  </w:rPr>
                </m:ctrlPr>
              </m:sSubSupPr>
              <m:e>
                <m:r>
                  <w:rPr>
                    <w:rFonts w:ascii="Cambria Math" w:eastAsiaTheme="minorEastAsia" w:hAnsi="Cambria Math"/>
                  </w:rPr>
                  <m:t>v</m:t>
                </m:r>
              </m:e>
              <m:sub>
                <m:r>
                  <w:rPr>
                    <w:rFonts w:ascii="Cambria Math" w:eastAsiaTheme="minorEastAsia" w:hAnsi="Cambria Math"/>
                  </w:rPr>
                  <m:t>dc</m:t>
                </m:r>
              </m:sub>
              <m:sup>
                <m:r>
                  <w:rPr>
                    <w:rFonts w:ascii="Cambria Math" w:eastAsiaTheme="minorEastAsia" w:hAnsi="Cambria Math"/>
                  </w:rPr>
                  <m:t>2</m:t>
                </m:r>
              </m:sup>
            </m:sSubSup>
          </m:num>
          <m:den>
            <m:r>
              <w:rPr>
                <w:rFonts w:ascii="Cambria Math" w:hAnsi="Cambria Math"/>
              </w:rPr>
              <m:t>dt</m:t>
            </m:r>
          </m:den>
        </m:f>
      </m:oMath>
      <w:r w:rsidR="000B0684">
        <w:rPr>
          <w:rFonts w:ascii="Times New Roman" w:eastAsia="CharisSIL" w:hAnsi="Times New Roman" w:cs="Times New Roman"/>
        </w:rPr>
        <w:t xml:space="preserve">       (26)</w:t>
      </w:r>
    </w:p>
    <w:p w:rsidR="000B0684" w:rsidRDefault="000B0684" w:rsidP="000B0684">
      <w:pPr>
        <w:autoSpaceDE w:val="0"/>
        <w:autoSpaceDN w:val="0"/>
        <w:adjustRightInd w:val="0"/>
        <w:spacing w:after="0" w:line="240" w:lineRule="auto"/>
        <w:rPr>
          <w:rFonts w:ascii="Times New Roman" w:eastAsia="CharisSIL" w:hAnsi="Times New Roman" w:cs="Times New Roman"/>
        </w:rPr>
      </w:pPr>
      <w:r w:rsidRPr="000B0684">
        <w:rPr>
          <w:rFonts w:ascii="Times New Roman" w:eastAsia="CharisSIL" w:hAnsi="Times New Roman" w:cs="Times New Roman"/>
        </w:rPr>
        <w:t xml:space="preserve">The controlled variable </w:t>
      </w:r>
      <w:proofErr w:type="gramStart"/>
      <w:r w:rsidRPr="000B0684">
        <w:rPr>
          <w:rFonts w:ascii="Times New Roman" w:eastAsia="CharisSIL" w:hAnsi="Times New Roman" w:cs="Times New Roman"/>
        </w:rPr>
        <w:t xml:space="preserve">is </w:t>
      </w:r>
      <m:oMath>
        <m:sSubSup>
          <m:sSubSupPr>
            <m:ctrlPr>
              <w:rPr>
                <w:rFonts w:ascii="Cambria Math" w:eastAsiaTheme="minorEastAsia" w:hAnsi="Cambria Math"/>
                <w:i/>
              </w:rPr>
            </m:ctrlPr>
          </m:sSubSupPr>
          <m:e>
            <w:proofErr w:type="gramEnd"/>
            <m:r>
              <w:rPr>
                <w:rFonts w:ascii="Cambria Math" w:eastAsiaTheme="minorEastAsia" w:hAnsi="Cambria Math"/>
              </w:rPr>
              <m:t>v</m:t>
            </m:r>
          </m:e>
          <m:sub>
            <m:r>
              <w:rPr>
                <w:rFonts w:ascii="Cambria Math" w:eastAsiaTheme="minorEastAsia" w:hAnsi="Cambria Math"/>
              </w:rPr>
              <m:t>dc</m:t>
            </m:r>
          </m:sub>
          <m:sup>
            <m:r>
              <w:rPr>
                <w:rFonts w:ascii="Cambria Math" w:eastAsiaTheme="minorEastAsia" w:hAnsi="Cambria Math"/>
              </w:rPr>
              <m:t>2</m:t>
            </m:r>
          </m:sup>
        </m:sSubSup>
      </m:oMath>
      <w:r w:rsidRPr="000B0684">
        <w:rPr>
          <w:rFonts w:ascii="Times New Roman" w:eastAsia="CharisSIL" w:hAnsi="Times New Roman" w:cs="Times New Roman"/>
        </w:rPr>
        <w:t xml:space="preserve"> . The active power </w:t>
      </w:r>
      <m:oMath>
        <m:sSub>
          <m:sSubPr>
            <m:ctrlPr>
              <w:rPr>
                <w:rFonts w:ascii="Cambria Math" w:eastAsia="CharisSIL" w:hAnsi="Cambria Math" w:cs="Times New Roman"/>
                <w:i/>
              </w:rPr>
            </m:ctrlPr>
          </m:sSubPr>
          <m:e>
            <m:r>
              <w:rPr>
                <w:rFonts w:ascii="Cambria Math" w:eastAsia="CharisSIL" w:hAnsi="Cambria Math" w:cs="Times New Roman"/>
              </w:rPr>
              <m:t>p</m:t>
            </m:r>
          </m:e>
          <m:sub>
            <m:r>
              <w:rPr>
                <w:rFonts w:ascii="Cambria Math" w:eastAsia="CharisSIL" w:hAnsi="Cambria Math" w:cs="Times New Roman"/>
              </w:rPr>
              <m:t>β</m:t>
            </m:r>
          </m:sub>
        </m:sSub>
      </m:oMath>
      <w:r w:rsidRPr="000B0684">
        <w:rPr>
          <w:rFonts w:ascii="Times New Roman" w:eastAsia="CharisSIL" w:hAnsi="Times New Roman" w:cs="Times New Roman"/>
          <w:i/>
          <w:iCs/>
        </w:rPr>
        <w:t xml:space="preserve"> </w:t>
      </w:r>
      <w:r w:rsidRPr="000B0684">
        <w:rPr>
          <w:rFonts w:ascii="Times New Roman" w:eastAsia="CharisSIL" w:hAnsi="Times New Roman" w:cs="Times New Roman"/>
        </w:rPr>
        <w:t>at the converter</w:t>
      </w:r>
      <w:r>
        <w:rPr>
          <w:rFonts w:ascii="Times New Roman" w:eastAsia="CharisSIL" w:hAnsi="Times New Roman" w:cs="Times New Roman"/>
          <w:i/>
          <w:iCs/>
        </w:rPr>
        <w:t xml:space="preserve"> </w:t>
      </w:r>
      <w:r w:rsidRPr="000B0684">
        <w:rPr>
          <w:rFonts w:ascii="Times New Roman" w:eastAsia="CharisSIL" w:hAnsi="Times New Roman" w:cs="Times New Roman"/>
        </w:rPr>
        <w:t xml:space="preserve">output is assumed equal to the grid active power </w:t>
      </w:r>
      <m:oMath>
        <m:sSubSup>
          <m:sSubSupPr>
            <m:ctrlPr>
              <w:rPr>
                <w:rFonts w:ascii="Cambria Math" w:eastAsiaTheme="minorEastAsia" w:hAnsi="Cambria Math"/>
                <w:i/>
              </w:rPr>
            </m:ctrlPr>
          </m:sSubSupPr>
          <m:e>
            <m:r>
              <w:rPr>
                <w:rFonts w:ascii="Cambria Math" w:eastAsiaTheme="minorEastAsia" w:hAnsi="Cambria Math"/>
              </w:rPr>
              <m:t>p</m:t>
            </m:r>
          </m:e>
          <m:sub>
            <m:r>
              <w:rPr>
                <w:rFonts w:ascii="Cambria Math" w:eastAsiaTheme="minorEastAsia" w:hAnsi="Cambria Math"/>
              </w:rPr>
              <m:t>grid</m:t>
            </m:r>
          </m:sub>
          <m:sup>
            <m:r>
              <w:rPr>
                <w:rFonts w:ascii="Cambria Math" w:eastAsiaTheme="minorEastAsia" w:hAnsi="Cambria Math"/>
              </w:rPr>
              <m:t>*</m:t>
            </m:r>
          </m:sup>
        </m:sSubSup>
        <m:r>
          <w:rPr>
            <w:rFonts w:ascii="Cambria Math" w:eastAsiaTheme="minorEastAsia" w:hAnsi="Cambria Math"/>
          </w:rPr>
          <m:t xml:space="preserve"> </m:t>
        </m:r>
      </m:oMath>
      <w:r w:rsidRPr="000B0684">
        <w:rPr>
          <w:rFonts w:ascii="Times New Roman" w:eastAsia="CharisSIL" w:hAnsi="Times New Roman" w:cs="Times New Roman"/>
        </w:rPr>
        <w:t xml:space="preserve">at the </w:t>
      </w:r>
      <w:r>
        <w:rPr>
          <w:rFonts w:ascii="Times New Roman" w:eastAsia="CharisSIL" w:hAnsi="Times New Roman" w:cs="Times New Roman"/>
        </w:rPr>
        <w:t>PCC</w:t>
      </w:r>
      <w:r w:rsidRPr="000B0684">
        <w:rPr>
          <w:rFonts w:ascii="Times New Roman" w:eastAsia="CharisSIL" w:hAnsi="Times New Roman" w:cs="Times New Roman"/>
        </w:rPr>
        <w:t>. Thus, the external control loop of the DC bus voltage</w:t>
      </w:r>
      <w:r>
        <w:rPr>
          <w:rFonts w:ascii="Times New Roman" w:eastAsia="CharisSIL" w:hAnsi="Times New Roman" w:cs="Times New Roman"/>
        </w:rPr>
        <w:t xml:space="preserve"> </w:t>
      </w:r>
      <w:r w:rsidRPr="000B0684">
        <w:rPr>
          <w:rFonts w:ascii="Times New Roman" w:eastAsia="CharisSIL" w:hAnsi="Times New Roman" w:cs="Times New Roman"/>
        </w:rPr>
        <w:t>can be represented by the diagram of Fig. 3b.</w:t>
      </w:r>
    </w:p>
    <w:p w:rsidR="000B0684" w:rsidRDefault="000B0684" w:rsidP="000B0684">
      <w:pPr>
        <w:autoSpaceDE w:val="0"/>
        <w:autoSpaceDN w:val="0"/>
        <w:adjustRightInd w:val="0"/>
        <w:spacing w:after="0" w:line="240" w:lineRule="auto"/>
        <w:rPr>
          <w:rFonts w:ascii="Times New Roman" w:eastAsia="CharisSIL" w:hAnsi="Times New Roman" w:cs="Times New Roman"/>
        </w:rPr>
      </w:pPr>
    </w:p>
    <w:p w:rsidR="000B0684" w:rsidRDefault="000B0684" w:rsidP="000B0684">
      <w:pPr>
        <w:autoSpaceDE w:val="0"/>
        <w:autoSpaceDN w:val="0"/>
        <w:adjustRightInd w:val="0"/>
        <w:spacing w:after="0" w:line="240" w:lineRule="auto"/>
        <w:rPr>
          <w:rFonts w:ascii="Times New Roman" w:hAnsi="Times New Roman" w:cs="Times New Roman"/>
          <w:i/>
          <w:iCs/>
          <w:sz w:val="24"/>
          <w:szCs w:val="24"/>
        </w:rPr>
      </w:pPr>
      <w:r w:rsidRPr="000B0684">
        <w:rPr>
          <w:rFonts w:ascii="Times New Roman" w:hAnsi="Times New Roman" w:cs="Times New Roman"/>
          <w:i/>
          <w:iCs/>
          <w:sz w:val="24"/>
          <w:szCs w:val="24"/>
        </w:rPr>
        <w:t>3.2. LQ control of the grid connected converter</w:t>
      </w:r>
    </w:p>
    <w:p w:rsidR="000B0684" w:rsidRDefault="000B0684" w:rsidP="000B0684">
      <w:pPr>
        <w:autoSpaceDE w:val="0"/>
        <w:autoSpaceDN w:val="0"/>
        <w:adjustRightInd w:val="0"/>
        <w:spacing w:after="0" w:line="240" w:lineRule="auto"/>
        <w:rPr>
          <w:rFonts w:ascii="Times New Roman" w:hAnsi="Times New Roman" w:cs="Times New Roman"/>
          <w:i/>
          <w:iCs/>
          <w:sz w:val="24"/>
          <w:szCs w:val="24"/>
        </w:rPr>
      </w:pPr>
    </w:p>
    <w:p w:rsidR="000B0684" w:rsidRDefault="000B0684" w:rsidP="000B0684">
      <w:pPr>
        <w:autoSpaceDE w:val="0"/>
        <w:autoSpaceDN w:val="0"/>
        <w:adjustRightInd w:val="0"/>
        <w:spacing w:after="0" w:line="240" w:lineRule="auto"/>
        <w:rPr>
          <w:rFonts w:ascii="Times New Roman" w:eastAsia="CharisSIL" w:hAnsi="Times New Roman" w:cs="Times New Roman"/>
        </w:rPr>
      </w:pPr>
      <w:r w:rsidRPr="000B0684">
        <w:rPr>
          <w:rFonts w:ascii="Times New Roman" w:eastAsia="CharisSIL" w:hAnsi="Times New Roman" w:cs="Times New Roman"/>
        </w:rPr>
        <w:t>The LQ controller of the grid-connected inverter is depicted on</w:t>
      </w:r>
      <w:r>
        <w:rPr>
          <w:rFonts w:ascii="Times New Roman" w:eastAsia="CharisSIL" w:hAnsi="Times New Roman" w:cs="Times New Roman"/>
        </w:rPr>
        <w:t xml:space="preserve"> </w:t>
      </w:r>
      <w:r w:rsidRPr="000B0684">
        <w:rPr>
          <w:rFonts w:ascii="Times New Roman" w:eastAsia="CharisSIL" w:hAnsi="Times New Roman" w:cs="Times New Roman"/>
        </w:rPr>
        <w:t>Fig. 4. This controller is developed based on the state space representation</w:t>
      </w:r>
      <w:r>
        <w:rPr>
          <w:rFonts w:ascii="Times New Roman" w:eastAsia="CharisSIL" w:hAnsi="Times New Roman" w:cs="Times New Roman"/>
        </w:rPr>
        <w:t xml:space="preserve"> </w:t>
      </w:r>
      <w:r w:rsidRPr="000B0684">
        <w:rPr>
          <w:rFonts w:ascii="Times New Roman" w:eastAsia="CharisSIL" w:hAnsi="Times New Roman" w:cs="Times New Roman"/>
        </w:rPr>
        <w:t>of the system given by Eq. (1</w:t>
      </w:r>
      <w:r>
        <w:rPr>
          <w:rFonts w:ascii="Times New Roman" w:eastAsia="CharisSIL" w:hAnsi="Times New Roman" w:cs="Times New Roman"/>
        </w:rPr>
        <w:t>6</w:t>
      </w:r>
      <w:r w:rsidRPr="000B0684">
        <w:rPr>
          <w:rFonts w:ascii="Times New Roman" w:eastAsia="CharisSIL" w:hAnsi="Times New Roman" w:cs="Times New Roman"/>
        </w:rPr>
        <w:t>). Thus, the system is represented</w:t>
      </w:r>
      <w:r>
        <w:rPr>
          <w:rFonts w:ascii="Times New Roman" w:eastAsia="CharisSIL" w:hAnsi="Times New Roman" w:cs="Times New Roman"/>
        </w:rPr>
        <w:t xml:space="preserve"> </w:t>
      </w:r>
      <w:r w:rsidRPr="000B0684">
        <w:rPr>
          <w:rFonts w:ascii="Times New Roman" w:eastAsia="CharisSIL" w:hAnsi="Times New Roman" w:cs="Times New Roman"/>
        </w:rPr>
        <w:t>as:</w:t>
      </w:r>
    </w:p>
    <w:p w:rsidR="000B0684" w:rsidRPr="000B0684" w:rsidRDefault="000B0684" w:rsidP="000B0684">
      <w:pPr>
        <w:autoSpaceDE w:val="0"/>
        <w:autoSpaceDN w:val="0"/>
        <w:adjustRightInd w:val="0"/>
        <w:spacing w:after="0" w:line="240" w:lineRule="auto"/>
        <w:rPr>
          <w:rFonts w:ascii="Times New Roman" w:eastAsia="CharisSIL" w:hAnsi="Times New Roman" w:cs="Times New Roman"/>
        </w:rPr>
      </w:pPr>
    </w:p>
    <w:p w:rsidR="000B0684" w:rsidRDefault="009B65AD" w:rsidP="000B0684">
      <w:pPr>
        <w:autoSpaceDE w:val="0"/>
        <w:autoSpaceDN w:val="0"/>
        <w:adjustRightInd w:val="0"/>
        <w:spacing w:after="0" w:line="240" w:lineRule="auto"/>
        <w:rPr>
          <w:rFonts w:ascii="Times New Roman" w:eastAsia="CharisSIL" w:hAnsi="Times New Roman" w:cs="Times New Roman"/>
        </w:rPr>
      </w:pPr>
      <w:r>
        <w:rPr>
          <w:rFonts w:ascii="Times New Roman" w:eastAsia="CharisSIL" w:hAnsi="Times New Roman" w:cs="Times New Roman"/>
        </w:rPr>
        <w:t xml:space="preserve">                              </w:t>
      </w:r>
      <m:oMath>
        <m:d>
          <m:dPr>
            <m:begChr m:val="{"/>
            <m:endChr m:val=""/>
            <m:ctrlPr>
              <w:rPr>
                <w:rFonts w:ascii="Cambria Math" w:eastAsia="CharisSIL" w:hAnsi="Cambria Math" w:cs="Times New Roman"/>
                <w:i/>
              </w:rPr>
            </m:ctrlPr>
          </m:dPr>
          <m:e>
            <m:eqArr>
              <m:eqArrPr>
                <m:ctrlPr>
                  <w:rPr>
                    <w:rFonts w:ascii="Cambria Math" w:eastAsia="CharisSIL" w:hAnsi="Cambria Math" w:cs="Times New Roman"/>
                    <w:i/>
                  </w:rPr>
                </m:ctrlPr>
              </m:eqArrPr>
              <m:e>
                <m:sSub>
                  <m:sSubPr>
                    <m:ctrlPr>
                      <w:rPr>
                        <w:rFonts w:ascii="Cambria Math" w:eastAsia="CharisSIL" w:hAnsi="Cambria Math" w:cs="Times New Roman"/>
                        <w:i/>
                      </w:rPr>
                    </m:ctrlPr>
                  </m:sSubPr>
                  <m:e>
                    <m:acc>
                      <m:accPr>
                        <m:chr m:val="̇"/>
                        <m:ctrlPr>
                          <w:rPr>
                            <w:rFonts w:ascii="Cambria Math" w:eastAsia="CharisSIL" w:hAnsi="Cambria Math" w:cs="Times New Roman"/>
                            <w:i/>
                          </w:rPr>
                        </m:ctrlPr>
                      </m:accPr>
                      <m:e>
                        <m:r>
                          <w:rPr>
                            <w:rFonts w:ascii="Cambria Math" w:eastAsia="CharisSIL" w:hAnsi="Cambria Math" w:cs="Times New Roman"/>
                          </w:rPr>
                          <m:t>x</m:t>
                        </m:r>
                      </m:e>
                    </m:acc>
                  </m:e>
                  <m:sub>
                    <m:r>
                      <w:rPr>
                        <w:rFonts w:ascii="Cambria Math" w:eastAsia="CharisSIL" w:hAnsi="Cambria Math" w:cs="Times New Roman"/>
                      </w:rPr>
                      <m:t>lq</m:t>
                    </m:r>
                  </m:sub>
                </m:sSub>
                <m:r>
                  <m:rPr>
                    <m:sty m:val="p"/>
                  </m:rPr>
                  <w:rPr>
                    <w:rFonts w:ascii="Cambria Math" w:eastAsia="CharisSIL" w:hAnsi="Cambria Math" w:cs="Times New Roman"/>
                  </w:rPr>
                  <m:t xml:space="preserve">= A </m:t>
                </m:r>
                <m:sSub>
                  <m:sSubPr>
                    <m:ctrlPr>
                      <w:rPr>
                        <w:rFonts w:ascii="Cambria Math" w:eastAsia="CharisSIL" w:hAnsi="Cambria Math" w:cs="Times New Roman"/>
                        <w:i/>
                      </w:rPr>
                    </m:ctrlPr>
                  </m:sSubPr>
                  <m:e>
                    <m:r>
                      <w:rPr>
                        <w:rFonts w:ascii="Cambria Math" w:eastAsia="CharisSIL" w:hAnsi="Cambria Math" w:cs="Times New Roman"/>
                      </w:rPr>
                      <m:t>x</m:t>
                    </m:r>
                  </m:e>
                  <m:sub>
                    <m:r>
                      <w:rPr>
                        <w:rFonts w:ascii="Cambria Math" w:eastAsia="CharisSIL" w:hAnsi="Cambria Math" w:cs="Times New Roman"/>
                      </w:rPr>
                      <m:t>lq</m:t>
                    </m:r>
                  </m:sub>
                </m:sSub>
                <m:r>
                  <m:rPr>
                    <m:sty m:val="p"/>
                  </m:rPr>
                  <w:rPr>
                    <w:rFonts w:ascii="Cambria Math" w:eastAsia="CharisSIL" w:hAnsi="Cambria Math" w:cs="Times New Roman"/>
                  </w:rPr>
                  <m:t xml:space="preserve"> + B </m:t>
                </m:r>
                <m:sSub>
                  <m:sSubPr>
                    <m:ctrlPr>
                      <w:rPr>
                        <w:rFonts w:ascii="Cambria Math" w:eastAsia="CharisSIL" w:hAnsi="Cambria Math" w:cs="Times New Roman"/>
                        <w:i/>
                      </w:rPr>
                    </m:ctrlPr>
                  </m:sSubPr>
                  <m:e>
                    <m:r>
                      <w:rPr>
                        <w:rFonts w:ascii="Cambria Math" w:eastAsia="CharisSIL" w:hAnsi="Cambria Math" w:cs="Times New Roman"/>
                      </w:rPr>
                      <m:t>u</m:t>
                    </m:r>
                  </m:e>
                  <m:sub>
                    <m:r>
                      <w:rPr>
                        <w:rFonts w:ascii="Cambria Math" w:eastAsia="CharisSIL" w:hAnsi="Cambria Math" w:cs="Times New Roman"/>
                      </w:rPr>
                      <m:t>s</m:t>
                    </m:r>
                  </m:sub>
                </m:sSub>
              </m:e>
              <m:e>
                <m:sSub>
                  <m:sSubPr>
                    <m:ctrlPr>
                      <w:rPr>
                        <w:rFonts w:ascii="Cambria Math" w:eastAsia="CharisSIL" w:hAnsi="Cambria Math" w:cs="Times New Roman"/>
                        <w:i/>
                      </w:rPr>
                    </m:ctrlPr>
                  </m:sSubPr>
                  <m:e>
                    <m:r>
                      <w:rPr>
                        <w:rFonts w:ascii="Cambria Math" w:eastAsia="CharisSIL" w:hAnsi="Cambria Math" w:cs="Times New Roman"/>
                      </w:rPr>
                      <m:t>y</m:t>
                    </m:r>
                  </m:e>
                  <m:sub>
                    <m:r>
                      <w:rPr>
                        <w:rFonts w:ascii="Cambria Math" w:eastAsia="CharisSIL" w:hAnsi="Cambria Math" w:cs="Times New Roman"/>
                      </w:rPr>
                      <m:t>lq</m:t>
                    </m:r>
                  </m:sub>
                </m:sSub>
                <m:r>
                  <m:rPr>
                    <m:sty m:val="p"/>
                  </m:rPr>
                  <w:rPr>
                    <w:rFonts w:ascii="Cambria Math" w:eastAsia="CharisSIL" w:hAnsi="Cambria Math" w:cs="Times New Roman"/>
                  </w:rPr>
                  <m:t xml:space="preserve">= </m:t>
                </m:r>
                <m:r>
                  <m:rPr>
                    <m:sty m:val="p"/>
                  </m:rPr>
                  <w:rPr>
                    <w:rFonts w:ascii="Cambria Math" w:eastAsia="CharisSIL" w:hAnsi="Cambria Math" w:cs="Times New Roman"/>
                  </w:rPr>
                  <m:t>C</m:t>
                </m:r>
                <m:r>
                  <m:rPr>
                    <m:sty m:val="p"/>
                  </m:rPr>
                  <w:rPr>
                    <w:rFonts w:ascii="Cambria Math" w:eastAsia="CharisSIL" w:hAnsi="Cambria Math" w:cs="Times New Roman"/>
                  </w:rPr>
                  <m:t xml:space="preserve"> </m:t>
                </m:r>
                <m:sSub>
                  <m:sSubPr>
                    <m:ctrlPr>
                      <w:rPr>
                        <w:rFonts w:ascii="Cambria Math" w:eastAsia="CharisSIL" w:hAnsi="Cambria Math" w:cs="Times New Roman"/>
                        <w:i/>
                      </w:rPr>
                    </m:ctrlPr>
                  </m:sSubPr>
                  <m:e>
                    <m:r>
                      <w:rPr>
                        <w:rFonts w:ascii="Cambria Math" w:eastAsia="CharisSIL" w:hAnsi="Cambria Math" w:cs="Times New Roman"/>
                      </w:rPr>
                      <m:t>x</m:t>
                    </m:r>
                  </m:e>
                  <m:sub>
                    <m:r>
                      <w:rPr>
                        <w:rFonts w:ascii="Cambria Math" w:eastAsia="CharisSIL" w:hAnsi="Cambria Math" w:cs="Times New Roman"/>
                      </w:rPr>
                      <m:t>lq</m:t>
                    </m:r>
                  </m:sub>
                </m:sSub>
                <m:r>
                  <m:rPr>
                    <m:sty m:val="p"/>
                  </m:rPr>
                  <w:rPr>
                    <w:rFonts w:ascii="Cambria Math" w:eastAsia="CharisSIL" w:hAnsi="Cambria Math" w:cs="Times New Roman"/>
                  </w:rPr>
                  <m:t xml:space="preserve"> </m:t>
                </m:r>
              </m:e>
            </m:eqArr>
          </m:e>
        </m:d>
      </m:oMath>
      <w:r>
        <w:rPr>
          <w:rFonts w:ascii="Times New Roman" w:eastAsia="CharisSIL" w:hAnsi="Times New Roman" w:cs="Times New Roman"/>
        </w:rPr>
        <w:t xml:space="preserve">                                   (27) </w:t>
      </w:r>
    </w:p>
    <w:p w:rsidR="000B0684" w:rsidRDefault="000B0684" w:rsidP="000B0684">
      <w:pPr>
        <w:autoSpaceDE w:val="0"/>
        <w:autoSpaceDN w:val="0"/>
        <w:adjustRightInd w:val="0"/>
        <w:spacing w:after="0" w:line="240" w:lineRule="auto"/>
        <w:rPr>
          <w:rFonts w:ascii="Times New Roman" w:eastAsia="CharisSIL" w:hAnsi="Times New Roman" w:cs="Times New Roman"/>
        </w:rPr>
      </w:pPr>
      <w:r>
        <w:rPr>
          <w:rFonts w:ascii="Times New Roman" w:eastAsia="CharisSIL" w:hAnsi="Times New Roman" w:cs="Times New Roman"/>
        </w:rPr>
        <w:t xml:space="preserve">Where Y yields output vector </w:t>
      </w:r>
      <w:proofErr w:type="spellStart"/>
      <w:r>
        <w:rPr>
          <w:rFonts w:ascii="Times New Roman" w:eastAsia="CharisSIL" w:hAnsi="Times New Roman" w:cs="Times New Roman"/>
        </w:rPr>
        <w:t>i.e</w:t>
      </w:r>
      <w:proofErr w:type="spellEnd"/>
      <w:r>
        <w:rPr>
          <w:rFonts w:ascii="Times New Roman" w:eastAsia="CharisSIL" w:hAnsi="Times New Roman" w:cs="Times New Roman"/>
        </w:rPr>
        <w:t xml:space="preserve">, y=  </w:t>
      </w:r>
      <m:oMath>
        <m:sSup>
          <m:sSupPr>
            <m:ctrlPr>
              <w:rPr>
                <w:rFonts w:ascii="Cambria Math" w:eastAsia="CharisSIL" w:hAnsi="Cambria Math" w:cs="Times New Roman"/>
                <w:i/>
              </w:rPr>
            </m:ctrlPr>
          </m:sSupPr>
          <m:e>
            <m:d>
              <m:dPr>
                <m:begChr m:val="⌊"/>
                <m:endChr m:val="⌋"/>
                <m:ctrlPr>
                  <w:rPr>
                    <w:rFonts w:ascii="Cambria Math" w:eastAsia="CharisSIL" w:hAnsi="Cambria Math" w:cs="Times New Roman"/>
                    <w:i/>
                  </w:rPr>
                </m:ctrlPr>
              </m:dPr>
              <m:e>
                <m:sSub>
                  <m:sSubPr>
                    <m:ctrlPr>
                      <w:rPr>
                        <w:rFonts w:ascii="Cambria Math" w:eastAsia="CharisSIL" w:hAnsi="Cambria Math" w:cs="Times New Roman"/>
                        <w:i/>
                      </w:rPr>
                    </m:ctrlPr>
                  </m:sSubPr>
                  <m:e>
                    <m:r>
                      <w:rPr>
                        <w:rFonts w:ascii="Cambria Math" w:eastAsia="CharisSIL" w:hAnsi="Cambria Math" w:cs="Times New Roman"/>
                      </w:rPr>
                      <m:t>i</m:t>
                    </m:r>
                  </m:e>
                  <m:sub>
                    <m:r>
                      <w:rPr>
                        <w:rFonts w:ascii="Cambria Math" w:eastAsia="CharisSIL" w:hAnsi="Cambria Math" w:cs="Times New Roman"/>
                      </w:rPr>
                      <m:t xml:space="preserve">d </m:t>
                    </m:r>
                  </m:sub>
                </m:sSub>
                <m:sSub>
                  <m:sSubPr>
                    <m:ctrlPr>
                      <w:rPr>
                        <w:rFonts w:ascii="Cambria Math" w:eastAsia="CharisSIL" w:hAnsi="Cambria Math" w:cs="Times New Roman"/>
                        <w:i/>
                      </w:rPr>
                    </m:ctrlPr>
                  </m:sSubPr>
                  <m:e>
                    <m:r>
                      <w:rPr>
                        <w:rFonts w:ascii="Cambria Math" w:eastAsia="CharisSIL" w:hAnsi="Cambria Math" w:cs="Times New Roman"/>
                      </w:rPr>
                      <m:t>i</m:t>
                    </m:r>
                  </m:e>
                  <m:sub>
                    <m:r>
                      <w:rPr>
                        <w:rFonts w:ascii="Cambria Math" w:eastAsia="CharisSIL" w:hAnsi="Cambria Math" w:cs="Times New Roman"/>
                      </w:rPr>
                      <m:t>q</m:t>
                    </m:r>
                  </m:sub>
                </m:sSub>
              </m:e>
            </m:d>
          </m:e>
          <m:sup>
            <m:r>
              <w:rPr>
                <w:rFonts w:ascii="Cambria Math" w:eastAsia="CharisSIL" w:hAnsi="Cambria Math" w:cs="Times New Roman"/>
              </w:rPr>
              <m:t>T</m:t>
            </m:r>
          </m:sup>
        </m:sSup>
      </m:oMath>
    </w:p>
    <w:p w:rsidR="000B0684" w:rsidRDefault="008F1D88" w:rsidP="000B0684">
      <w:pPr>
        <w:autoSpaceDE w:val="0"/>
        <w:autoSpaceDN w:val="0"/>
        <w:adjustRightInd w:val="0"/>
        <w:spacing w:after="0" w:line="240" w:lineRule="auto"/>
        <w:rPr>
          <w:rFonts w:ascii="Times New Roman" w:eastAsia="CharisSIL" w:hAnsi="Times New Roman" w:cs="Times New Roman"/>
        </w:rPr>
      </w:pPr>
      <m:oMath>
        <m:sSub>
          <m:sSubPr>
            <m:ctrlPr>
              <w:rPr>
                <w:rFonts w:ascii="Cambria Math" w:eastAsia="CharisSIL" w:hAnsi="Cambria Math" w:cs="Times New Roman"/>
                <w:i/>
              </w:rPr>
            </m:ctrlPr>
          </m:sSubPr>
          <m:e>
            <m:r>
              <w:rPr>
                <w:rFonts w:ascii="Cambria Math" w:eastAsia="CharisSIL" w:hAnsi="Cambria Math" w:cs="Times New Roman"/>
              </w:rPr>
              <m:t>u</m:t>
            </m:r>
          </m:e>
          <m:sub>
            <m:r>
              <w:rPr>
                <w:rFonts w:ascii="Cambria Math" w:eastAsia="CharisSIL" w:hAnsi="Cambria Math" w:cs="Times New Roman"/>
              </w:rPr>
              <m:t>s</m:t>
            </m:r>
          </m:sub>
        </m:sSub>
        <m:r>
          <w:rPr>
            <w:rFonts w:ascii="Cambria Math" w:eastAsia="CharisSIL" w:hAnsi="Cambria Math" w:cs="Times New Roman"/>
          </w:rPr>
          <m:t xml:space="preserve"> </m:t>
        </m:r>
      </m:oMath>
      <w:proofErr w:type="gramStart"/>
      <w:r w:rsidR="009C1D8D">
        <w:rPr>
          <w:rFonts w:ascii="Times New Roman" w:eastAsia="CharisSIL" w:hAnsi="Times New Roman" w:cs="Times New Roman"/>
        </w:rPr>
        <w:t>is</w:t>
      </w:r>
      <w:proofErr w:type="gramEnd"/>
      <w:r w:rsidR="009C1D8D">
        <w:rPr>
          <w:rFonts w:ascii="Times New Roman" w:eastAsia="CharisSIL" w:hAnsi="Times New Roman" w:cs="Times New Roman"/>
        </w:rPr>
        <w:t xml:space="preserve"> input vector </w:t>
      </w:r>
      <m:oMath>
        <m:sSup>
          <m:sSupPr>
            <m:ctrlPr>
              <w:rPr>
                <w:rFonts w:ascii="Cambria Math" w:eastAsia="CharisSIL" w:hAnsi="Cambria Math" w:cs="Times New Roman"/>
                <w:i/>
              </w:rPr>
            </m:ctrlPr>
          </m:sSupPr>
          <m:e>
            <m:d>
              <m:dPr>
                <m:begChr m:val="⌊"/>
                <m:endChr m:val="⌋"/>
                <m:ctrlPr>
                  <w:rPr>
                    <w:rFonts w:ascii="Cambria Math" w:eastAsia="CharisSIL" w:hAnsi="Cambria Math" w:cs="Times New Roman"/>
                    <w:i/>
                  </w:rPr>
                </m:ctrlPr>
              </m:dPr>
              <m:e>
                <m:sSub>
                  <m:sSubPr>
                    <m:ctrlPr>
                      <w:rPr>
                        <w:rFonts w:ascii="Cambria Math" w:eastAsia="CharisSIL" w:hAnsi="Cambria Math" w:cs="Times New Roman"/>
                        <w:i/>
                      </w:rPr>
                    </m:ctrlPr>
                  </m:sSubPr>
                  <m:e>
                    <m:r>
                      <w:rPr>
                        <w:rFonts w:ascii="Cambria Math" w:eastAsia="CharisSIL" w:hAnsi="Cambria Math" w:cs="Times New Roman"/>
                      </w:rPr>
                      <m:t>v</m:t>
                    </m:r>
                  </m:e>
                  <m:sub>
                    <m:r>
                      <w:rPr>
                        <w:rFonts w:ascii="Cambria Math" w:eastAsia="CharisSIL" w:hAnsi="Cambria Math" w:cs="Times New Roman"/>
                      </w:rPr>
                      <m:t>id</m:t>
                    </m:r>
                  </m:sub>
                </m:sSub>
                <m:r>
                  <w:rPr>
                    <w:rFonts w:ascii="Cambria Math" w:eastAsia="CharisSIL" w:hAnsi="Cambria Math" w:cs="Times New Roman"/>
                  </w:rPr>
                  <m:t xml:space="preserve">- </m:t>
                </m:r>
                <m:sSub>
                  <m:sSubPr>
                    <m:ctrlPr>
                      <w:rPr>
                        <w:rFonts w:ascii="Cambria Math" w:eastAsia="CharisSIL" w:hAnsi="Cambria Math" w:cs="Times New Roman"/>
                        <w:i/>
                      </w:rPr>
                    </m:ctrlPr>
                  </m:sSubPr>
                  <m:e>
                    <m:r>
                      <w:rPr>
                        <w:rFonts w:ascii="Cambria Math" w:eastAsia="CharisSIL" w:hAnsi="Cambria Math" w:cs="Times New Roman"/>
                      </w:rPr>
                      <m:t>e</m:t>
                    </m:r>
                  </m:e>
                  <m:sub>
                    <m:r>
                      <w:rPr>
                        <w:rFonts w:ascii="Cambria Math" w:eastAsia="CharisSIL" w:hAnsi="Cambria Math" w:cs="Times New Roman"/>
                      </w:rPr>
                      <m:t>gridd</m:t>
                    </m:r>
                  </m:sub>
                </m:sSub>
                <m:r>
                  <w:rPr>
                    <w:rFonts w:ascii="Cambria Math" w:eastAsia="CharisSIL" w:hAnsi="Cambria Math" w:cs="Times New Roman"/>
                  </w:rPr>
                  <m:t xml:space="preserve"> </m:t>
                </m:r>
                <m:sSub>
                  <m:sSubPr>
                    <m:ctrlPr>
                      <w:rPr>
                        <w:rFonts w:ascii="Cambria Math" w:eastAsia="CharisSIL" w:hAnsi="Cambria Math" w:cs="Times New Roman"/>
                        <w:i/>
                      </w:rPr>
                    </m:ctrlPr>
                  </m:sSubPr>
                  <m:e>
                    <m:r>
                      <w:rPr>
                        <w:rFonts w:ascii="Cambria Math" w:eastAsia="CharisSIL" w:hAnsi="Cambria Math" w:cs="Times New Roman"/>
                      </w:rPr>
                      <m:t>v</m:t>
                    </m:r>
                  </m:e>
                  <m:sub>
                    <m:r>
                      <w:rPr>
                        <w:rFonts w:ascii="Cambria Math" w:eastAsia="CharisSIL" w:hAnsi="Cambria Math" w:cs="Times New Roman"/>
                      </w:rPr>
                      <m:t>iq</m:t>
                    </m:r>
                  </m:sub>
                </m:sSub>
                <m:r>
                  <w:rPr>
                    <w:rFonts w:ascii="Cambria Math" w:eastAsia="CharisSIL" w:hAnsi="Cambria Math" w:cs="Times New Roman"/>
                  </w:rPr>
                  <m:t xml:space="preserve">- </m:t>
                </m:r>
                <m:sSub>
                  <m:sSubPr>
                    <m:ctrlPr>
                      <w:rPr>
                        <w:rFonts w:ascii="Cambria Math" w:eastAsia="CharisSIL" w:hAnsi="Cambria Math" w:cs="Times New Roman"/>
                        <w:i/>
                      </w:rPr>
                    </m:ctrlPr>
                  </m:sSubPr>
                  <m:e>
                    <m:r>
                      <w:rPr>
                        <w:rFonts w:ascii="Cambria Math" w:eastAsia="CharisSIL" w:hAnsi="Cambria Math" w:cs="Times New Roman"/>
                      </w:rPr>
                      <m:t>e</m:t>
                    </m:r>
                  </m:e>
                  <m:sub>
                    <m:r>
                      <w:rPr>
                        <w:rFonts w:ascii="Cambria Math" w:eastAsia="CharisSIL" w:hAnsi="Cambria Math" w:cs="Times New Roman"/>
                      </w:rPr>
                      <m:t>gridq</m:t>
                    </m:r>
                  </m:sub>
                </m:sSub>
              </m:e>
            </m:d>
          </m:e>
          <m:sup>
            <m:r>
              <w:rPr>
                <w:rFonts w:ascii="Cambria Math" w:eastAsia="CharisSIL" w:hAnsi="Cambria Math" w:cs="Times New Roman"/>
              </w:rPr>
              <m:t>T</m:t>
            </m:r>
          </m:sup>
        </m:sSup>
      </m:oMath>
    </w:p>
    <w:p w:rsidR="009C1D8D" w:rsidRDefault="009C1D8D" w:rsidP="000B0684">
      <w:pPr>
        <w:autoSpaceDE w:val="0"/>
        <w:autoSpaceDN w:val="0"/>
        <w:adjustRightInd w:val="0"/>
        <w:spacing w:after="0" w:line="240" w:lineRule="auto"/>
        <w:rPr>
          <w:rFonts w:ascii="Times New Roman" w:eastAsia="CharisSIL" w:hAnsi="Times New Roman" w:cs="Times New Roman"/>
        </w:rPr>
      </w:pPr>
    </w:p>
    <w:p w:rsidR="009C1D8D" w:rsidRDefault="009C1D8D" w:rsidP="000B0684">
      <w:pPr>
        <w:autoSpaceDE w:val="0"/>
        <w:autoSpaceDN w:val="0"/>
        <w:adjustRightInd w:val="0"/>
        <w:spacing w:after="0" w:line="240" w:lineRule="auto"/>
        <w:rPr>
          <w:rFonts w:ascii="Times New Roman" w:eastAsia="CharisSIL" w:hAnsi="Times New Roman" w:cs="Times New Roman"/>
        </w:rPr>
      </w:pPr>
      <w:r>
        <w:rPr>
          <w:rFonts w:ascii="Times New Roman" w:eastAsia="CharisSIL" w:hAnsi="Times New Roman" w:cs="Times New Roman"/>
        </w:rPr>
        <w:t xml:space="preserve">A=  </w:t>
      </w:r>
      <m:oMath>
        <m:d>
          <m:dPr>
            <m:ctrlPr>
              <w:rPr>
                <w:rFonts w:ascii="Cambria Math" w:eastAsia="CharisSIL" w:hAnsi="Cambria Math" w:cs="Times New Roman"/>
                <w:i/>
              </w:rPr>
            </m:ctrlPr>
          </m:dPr>
          <m:e>
            <m:m>
              <m:mPr>
                <m:mcs>
                  <m:mc>
                    <m:mcPr>
                      <m:count m:val="2"/>
                      <m:mcJc m:val="center"/>
                    </m:mcPr>
                  </m:mc>
                </m:mcs>
                <m:ctrlPr>
                  <w:rPr>
                    <w:rFonts w:ascii="Cambria Math" w:eastAsia="CharisSIL" w:hAnsi="Cambria Math" w:cs="Times New Roman"/>
                    <w:i/>
                  </w:rPr>
                </m:ctrlPr>
              </m:mPr>
              <m:mr>
                <m:e>
                  <m:f>
                    <m:fPr>
                      <m:ctrlPr>
                        <w:rPr>
                          <w:rFonts w:ascii="Cambria Math" w:eastAsia="CharisSIL" w:hAnsi="Cambria Math" w:cs="Times New Roman"/>
                          <w:i/>
                        </w:rPr>
                      </m:ctrlPr>
                    </m:fPr>
                    <m:num>
                      <m:r>
                        <w:rPr>
                          <w:rFonts w:ascii="Cambria Math" w:eastAsia="CharisSIL" w:hAnsi="Cambria Math" w:cs="Times New Roman"/>
                        </w:rPr>
                        <m:t>-</m:t>
                      </m:r>
                      <m:sSub>
                        <m:sSubPr>
                          <m:ctrlPr>
                            <w:rPr>
                              <w:rFonts w:ascii="Cambria Math" w:eastAsia="CharisSIL" w:hAnsi="Cambria Math" w:cs="Times New Roman"/>
                              <w:i/>
                            </w:rPr>
                          </m:ctrlPr>
                        </m:sSubPr>
                        <m:e>
                          <m:r>
                            <w:rPr>
                              <w:rFonts w:ascii="Cambria Math" w:eastAsia="CharisSIL" w:hAnsi="Cambria Math" w:cs="Times New Roman"/>
                            </w:rPr>
                            <m:t>R</m:t>
                          </m:r>
                        </m:e>
                        <m:sub>
                          <m:r>
                            <w:rPr>
                              <w:rFonts w:ascii="Cambria Math" w:eastAsia="CharisSIL" w:hAnsi="Cambria Math" w:cs="Times New Roman"/>
                            </w:rPr>
                            <m:t>1</m:t>
                          </m:r>
                        </m:sub>
                      </m:sSub>
                    </m:num>
                    <m:den>
                      <m:sSub>
                        <m:sSubPr>
                          <m:ctrlPr>
                            <w:rPr>
                              <w:rFonts w:ascii="Cambria Math" w:eastAsia="CharisSIL" w:hAnsi="Cambria Math" w:cs="Times New Roman"/>
                              <w:i/>
                            </w:rPr>
                          </m:ctrlPr>
                        </m:sSubPr>
                        <m:e>
                          <m:r>
                            <w:rPr>
                              <w:rFonts w:ascii="Cambria Math" w:eastAsia="CharisSIL" w:hAnsi="Cambria Math" w:cs="Times New Roman"/>
                            </w:rPr>
                            <m:t>L</m:t>
                          </m:r>
                        </m:e>
                        <m:sub>
                          <m:r>
                            <w:rPr>
                              <w:rFonts w:ascii="Cambria Math" w:eastAsia="CharisSIL" w:hAnsi="Cambria Math" w:cs="Times New Roman"/>
                            </w:rPr>
                            <m:t>1</m:t>
                          </m:r>
                        </m:sub>
                      </m:sSub>
                    </m:den>
                  </m:f>
                </m:e>
                <m:e>
                  <m:sSub>
                    <m:sSubPr>
                      <m:ctrlPr>
                        <w:rPr>
                          <w:rFonts w:ascii="Cambria Math" w:eastAsia="CharisSIL" w:hAnsi="Cambria Math" w:cs="Times New Roman"/>
                          <w:i/>
                        </w:rPr>
                      </m:ctrlPr>
                    </m:sSubPr>
                    <m:e>
                      <m:r>
                        <w:rPr>
                          <w:rFonts w:ascii="Cambria Math" w:eastAsia="CharisSIL" w:hAnsi="Cambria Math" w:cs="Times New Roman"/>
                        </w:rPr>
                        <m:t>ω</m:t>
                      </m:r>
                    </m:e>
                    <m:sub>
                      <m:r>
                        <w:rPr>
                          <w:rFonts w:ascii="Cambria Math" w:eastAsia="CharisSIL" w:hAnsi="Cambria Math" w:cs="Times New Roman"/>
                        </w:rPr>
                        <m:t xml:space="preserve">grid </m:t>
                      </m:r>
                    </m:sub>
                  </m:sSub>
                </m:e>
              </m:mr>
              <m:mr>
                <m:e>
                  <m:sSub>
                    <m:sSubPr>
                      <m:ctrlPr>
                        <w:rPr>
                          <w:rFonts w:ascii="Cambria Math" w:eastAsia="CharisSIL" w:hAnsi="Cambria Math" w:cs="Times New Roman"/>
                          <w:i/>
                        </w:rPr>
                      </m:ctrlPr>
                    </m:sSubPr>
                    <m:e>
                      <m:r>
                        <w:rPr>
                          <w:rFonts w:ascii="Cambria Math" w:eastAsia="CharisSIL" w:hAnsi="Cambria Math" w:cs="Times New Roman"/>
                        </w:rPr>
                        <m:t>ω</m:t>
                      </m:r>
                    </m:e>
                    <m:sub>
                      <m:r>
                        <w:rPr>
                          <w:rFonts w:ascii="Cambria Math" w:eastAsia="CharisSIL" w:hAnsi="Cambria Math" w:cs="Times New Roman"/>
                        </w:rPr>
                        <m:t xml:space="preserve">grid </m:t>
                      </m:r>
                    </m:sub>
                  </m:sSub>
                </m:e>
                <m:e>
                  <m:f>
                    <m:fPr>
                      <m:ctrlPr>
                        <w:rPr>
                          <w:rFonts w:ascii="Cambria Math" w:eastAsia="CharisSIL" w:hAnsi="Cambria Math" w:cs="Times New Roman"/>
                          <w:i/>
                        </w:rPr>
                      </m:ctrlPr>
                    </m:fPr>
                    <m:num>
                      <m:r>
                        <w:rPr>
                          <w:rFonts w:ascii="Cambria Math" w:eastAsia="CharisSIL" w:hAnsi="Cambria Math" w:cs="Times New Roman"/>
                        </w:rPr>
                        <m:t>-</m:t>
                      </m:r>
                      <m:sSub>
                        <m:sSubPr>
                          <m:ctrlPr>
                            <w:rPr>
                              <w:rFonts w:ascii="Cambria Math" w:eastAsia="CharisSIL" w:hAnsi="Cambria Math" w:cs="Times New Roman"/>
                              <w:i/>
                            </w:rPr>
                          </m:ctrlPr>
                        </m:sSubPr>
                        <m:e>
                          <m:r>
                            <w:rPr>
                              <w:rFonts w:ascii="Cambria Math" w:eastAsia="CharisSIL" w:hAnsi="Cambria Math" w:cs="Times New Roman"/>
                            </w:rPr>
                            <m:t>R</m:t>
                          </m:r>
                        </m:e>
                        <m:sub>
                          <m:r>
                            <w:rPr>
                              <w:rFonts w:ascii="Cambria Math" w:eastAsia="CharisSIL" w:hAnsi="Cambria Math" w:cs="Times New Roman"/>
                            </w:rPr>
                            <m:t>1</m:t>
                          </m:r>
                        </m:sub>
                      </m:sSub>
                    </m:num>
                    <m:den>
                      <m:sSub>
                        <m:sSubPr>
                          <m:ctrlPr>
                            <w:rPr>
                              <w:rFonts w:ascii="Cambria Math" w:eastAsia="CharisSIL" w:hAnsi="Cambria Math" w:cs="Times New Roman"/>
                              <w:i/>
                            </w:rPr>
                          </m:ctrlPr>
                        </m:sSubPr>
                        <m:e>
                          <m:r>
                            <w:rPr>
                              <w:rFonts w:ascii="Cambria Math" w:eastAsia="CharisSIL" w:hAnsi="Cambria Math" w:cs="Times New Roman"/>
                            </w:rPr>
                            <m:t>L</m:t>
                          </m:r>
                        </m:e>
                        <m:sub>
                          <m:r>
                            <w:rPr>
                              <w:rFonts w:ascii="Cambria Math" w:eastAsia="CharisSIL" w:hAnsi="Cambria Math" w:cs="Times New Roman"/>
                            </w:rPr>
                            <m:t>1</m:t>
                          </m:r>
                        </m:sub>
                      </m:sSub>
                    </m:den>
                  </m:f>
                </m:e>
              </m:mr>
            </m:m>
            <m:r>
              <m:rPr>
                <m:sty m:val="p"/>
              </m:rPr>
              <w:rPr>
                <w:rFonts w:ascii="Cambria Math" w:eastAsia="CharisSIL" w:hAnsi="Cambria Math" w:cs="Times New Roman"/>
              </w:rPr>
              <m:t xml:space="preserve">   </m:t>
            </m:r>
          </m:e>
        </m:d>
      </m:oMath>
      <w:r w:rsidR="00D01E31">
        <w:rPr>
          <w:rFonts w:ascii="Times New Roman" w:eastAsia="CharisSIL" w:hAnsi="Times New Roman" w:cs="Times New Roman"/>
        </w:rPr>
        <w:t xml:space="preserve"> ; B=</w:t>
      </w:r>
      <m:oMath>
        <m:r>
          <w:rPr>
            <w:rFonts w:ascii="Cambria Math" w:eastAsia="CharisSIL" w:hAnsi="Cambria Math" w:cs="Times New Roman"/>
          </w:rPr>
          <m:t xml:space="preserve"> </m:t>
        </m:r>
        <m:d>
          <m:dPr>
            <m:ctrlPr>
              <w:rPr>
                <w:rFonts w:ascii="Cambria Math" w:eastAsia="CharisSIL" w:hAnsi="Cambria Math" w:cs="Times New Roman"/>
                <w:i/>
              </w:rPr>
            </m:ctrlPr>
          </m:dPr>
          <m:e>
            <m:m>
              <m:mPr>
                <m:mcs>
                  <m:mc>
                    <m:mcPr>
                      <m:count m:val="2"/>
                      <m:mcJc m:val="center"/>
                    </m:mcPr>
                  </m:mc>
                </m:mcs>
                <m:ctrlPr>
                  <w:rPr>
                    <w:rFonts w:ascii="Cambria Math" w:eastAsia="CharisSIL" w:hAnsi="Cambria Math" w:cs="Times New Roman"/>
                    <w:i/>
                  </w:rPr>
                </m:ctrlPr>
              </m:mPr>
              <m:mr>
                <m:e>
                  <m:f>
                    <m:fPr>
                      <m:ctrlPr>
                        <w:rPr>
                          <w:rFonts w:ascii="Cambria Math" w:eastAsia="CharisSIL" w:hAnsi="Cambria Math" w:cs="Times New Roman"/>
                          <w:i/>
                        </w:rPr>
                      </m:ctrlPr>
                    </m:fPr>
                    <m:num>
                      <m:r>
                        <w:rPr>
                          <w:rFonts w:ascii="Cambria Math" w:eastAsia="CharisSIL" w:hAnsi="Cambria Math" w:cs="Times New Roman"/>
                        </w:rPr>
                        <m:t>1</m:t>
                      </m:r>
                    </m:num>
                    <m:den>
                      <m:sSub>
                        <m:sSubPr>
                          <m:ctrlPr>
                            <w:rPr>
                              <w:rFonts w:ascii="Cambria Math" w:eastAsia="CharisSIL" w:hAnsi="Cambria Math" w:cs="Times New Roman"/>
                              <w:i/>
                            </w:rPr>
                          </m:ctrlPr>
                        </m:sSubPr>
                        <m:e>
                          <m:r>
                            <w:rPr>
                              <w:rFonts w:ascii="Cambria Math" w:eastAsia="CharisSIL" w:hAnsi="Cambria Math" w:cs="Times New Roman"/>
                            </w:rPr>
                            <m:t>L</m:t>
                          </m:r>
                        </m:e>
                        <m:sub>
                          <m:r>
                            <w:rPr>
                              <w:rFonts w:ascii="Cambria Math" w:eastAsia="CharisSIL" w:hAnsi="Cambria Math" w:cs="Times New Roman"/>
                            </w:rPr>
                            <m:t>1</m:t>
                          </m:r>
                        </m:sub>
                      </m:sSub>
                    </m:den>
                  </m:f>
                </m:e>
                <m:e>
                  <m:r>
                    <w:rPr>
                      <w:rFonts w:ascii="Cambria Math" w:eastAsia="CharisSIL" w:hAnsi="Cambria Math" w:cs="Times New Roman"/>
                    </w:rPr>
                    <m:t>0</m:t>
                  </m:r>
                </m:e>
              </m:mr>
              <m:mr>
                <m:e>
                  <m:r>
                    <w:rPr>
                      <w:rFonts w:ascii="Cambria Math" w:eastAsia="CharisSIL" w:hAnsi="Cambria Math" w:cs="Times New Roman"/>
                    </w:rPr>
                    <m:t>0</m:t>
                  </m:r>
                </m:e>
                <m:e>
                  <m:f>
                    <m:fPr>
                      <m:ctrlPr>
                        <w:rPr>
                          <w:rFonts w:ascii="Cambria Math" w:eastAsia="CharisSIL" w:hAnsi="Cambria Math" w:cs="Times New Roman"/>
                          <w:i/>
                        </w:rPr>
                      </m:ctrlPr>
                    </m:fPr>
                    <m:num>
                      <m:r>
                        <w:rPr>
                          <w:rFonts w:ascii="Cambria Math" w:eastAsia="CharisSIL" w:hAnsi="Cambria Math" w:cs="Times New Roman"/>
                        </w:rPr>
                        <m:t>1</m:t>
                      </m:r>
                    </m:num>
                    <m:den>
                      <m:sSub>
                        <m:sSubPr>
                          <m:ctrlPr>
                            <w:rPr>
                              <w:rFonts w:ascii="Cambria Math" w:eastAsia="CharisSIL" w:hAnsi="Cambria Math" w:cs="Times New Roman"/>
                              <w:i/>
                            </w:rPr>
                          </m:ctrlPr>
                        </m:sSubPr>
                        <m:e>
                          <m:r>
                            <w:rPr>
                              <w:rFonts w:ascii="Cambria Math" w:eastAsia="CharisSIL" w:hAnsi="Cambria Math" w:cs="Times New Roman"/>
                            </w:rPr>
                            <m:t>L</m:t>
                          </m:r>
                        </m:e>
                        <m:sub>
                          <m:r>
                            <w:rPr>
                              <w:rFonts w:ascii="Cambria Math" w:eastAsia="CharisSIL" w:hAnsi="Cambria Math" w:cs="Times New Roman"/>
                            </w:rPr>
                            <m:t>1</m:t>
                          </m:r>
                        </m:sub>
                      </m:sSub>
                    </m:den>
                  </m:f>
                </m:e>
              </m:mr>
            </m:m>
            <m:r>
              <m:rPr>
                <m:sty m:val="p"/>
              </m:rPr>
              <w:rPr>
                <w:rFonts w:ascii="Cambria Math" w:eastAsia="CharisSIL" w:hAnsi="Cambria Math" w:cs="Times New Roman"/>
              </w:rPr>
              <m:t xml:space="preserve">   </m:t>
            </m:r>
          </m:e>
        </m:d>
      </m:oMath>
      <w:r w:rsidR="00D01E31">
        <w:rPr>
          <w:rFonts w:ascii="Times New Roman" w:eastAsia="CharisSIL" w:hAnsi="Times New Roman" w:cs="Times New Roman"/>
        </w:rPr>
        <w:t xml:space="preserve"> ; C= </w:t>
      </w:r>
      <m:oMath>
        <m:d>
          <m:dPr>
            <m:ctrlPr>
              <w:rPr>
                <w:rFonts w:ascii="Cambria Math" w:eastAsia="CharisSIL" w:hAnsi="Cambria Math" w:cs="Times New Roman"/>
                <w:i/>
              </w:rPr>
            </m:ctrlPr>
          </m:dPr>
          <m:e>
            <m:m>
              <m:mPr>
                <m:mcs>
                  <m:mc>
                    <m:mcPr>
                      <m:count m:val="2"/>
                      <m:mcJc m:val="center"/>
                    </m:mcPr>
                  </m:mc>
                </m:mcs>
                <m:ctrlPr>
                  <w:rPr>
                    <w:rFonts w:ascii="Cambria Math" w:eastAsia="CharisSIL" w:hAnsi="Cambria Math" w:cs="Times New Roman"/>
                    <w:i/>
                  </w:rPr>
                </m:ctrlPr>
              </m:mPr>
              <m:mr>
                <m:e>
                  <m:r>
                    <w:rPr>
                      <w:rFonts w:ascii="Cambria Math" w:eastAsia="CharisSIL" w:hAnsi="Cambria Math" w:cs="Times New Roman"/>
                    </w:rPr>
                    <m:t>1</m:t>
                  </m:r>
                </m:e>
                <m:e>
                  <m:r>
                    <w:rPr>
                      <w:rFonts w:ascii="Cambria Math" w:eastAsia="CharisSIL" w:hAnsi="Cambria Math" w:cs="Times New Roman"/>
                    </w:rPr>
                    <m:t>0</m:t>
                  </m:r>
                </m:e>
              </m:mr>
              <m:mr>
                <m:e>
                  <m:r>
                    <w:rPr>
                      <w:rFonts w:ascii="Cambria Math" w:eastAsia="CharisSIL" w:hAnsi="Cambria Math" w:cs="Times New Roman"/>
                    </w:rPr>
                    <m:t>0</m:t>
                  </m:r>
                </m:e>
                <m:e>
                  <m:r>
                    <w:rPr>
                      <w:rFonts w:ascii="Cambria Math" w:eastAsia="CharisSIL" w:hAnsi="Cambria Math" w:cs="Times New Roman"/>
                    </w:rPr>
                    <m:t>1</m:t>
                  </m:r>
                </m:e>
              </m:mr>
            </m:m>
            <m:r>
              <m:rPr>
                <m:sty m:val="p"/>
              </m:rPr>
              <w:rPr>
                <w:rFonts w:ascii="Cambria Math" w:eastAsia="CharisSIL" w:hAnsi="Cambria Math" w:cs="Times New Roman"/>
              </w:rPr>
              <m:t xml:space="preserve">   </m:t>
            </m:r>
          </m:e>
        </m:d>
      </m:oMath>
    </w:p>
    <w:p w:rsidR="00D01E31" w:rsidRDefault="00D01E31" w:rsidP="00D01E31">
      <w:pPr>
        <w:autoSpaceDE w:val="0"/>
        <w:autoSpaceDN w:val="0"/>
        <w:adjustRightInd w:val="0"/>
        <w:spacing w:after="0" w:line="240" w:lineRule="auto"/>
        <w:rPr>
          <w:rFonts w:ascii="Times New Roman" w:eastAsia="CharisSIL" w:hAnsi="Times New Roman" w:cs="Times New Roman"/>
        </w:rPr>
      </w:pPr>
      <w:r w:rsidRPr="00D01E31">
        <w:rPr>
          <w:rFonts w:ascii="Times New Roman" w:eastAsia="CharisSIL" w:hAnsi="Times New Roman" w:cs="Times New Roman"/>
        </w:rPr>
        <w:t xml:space="preserve">LQ technique allows finding a stabilizing feedback matrix </w:t>
      </w:r>
      <w:proofErr w:type="spellStart"/>
      <w:proofErr w:type="gramStart"/>
      <w:r w:rsidRPr="00D01E31">
        <w:rPr>
          <w:rFonts w:ascii="Times New Roman" w:eastAsia="CharisSIL" w:hAnsi="Times New Roman" w:cs="Times New Roman"/>
          <w:i/>
          <w:iCs/>
        </w:rPr>
        <w:t>K</w:t>
      </w:r>
      <w:r w:rsidRPr="00D01E31">
        <w:rPr>
          <w:rFonts w:ascii="Times New Roman" w:eastAsia="CharisSIL" w:hAnsi="Times New Roman" w:cs="Times New Roman"/>
          <w:i/>
          <w:iCs/>
          <w:vertAlign w:val="subscript"/>
        </w:rPr>
        <w:t>d</w:t>
      </w:r>
      <w:proofErr w:type="spellEnd"/>
      <w:proofErr w:type="gramEnd"/>
      <w:r w:rsidRPr="00D01E31">
        <w:rPr>
          <w:rFonts w:ascii="Times New Roman" w:eastAsia="CharisSIL" w:hAnsi="Times New Roman" w:cs="Times New Roman"/>
          <w:i/>
          <w:iCs/>
        </w:rPr>
        <w:t xml:space="preserve"> </w:t>
      </w:r>
      <w:r w:rsidRPr="00D01E31">
        <w:rPr>
          <w:rFonts w:ascii="Times New Roman" w:eastAsia="CharisSIL" w:hAnsi="Times New Roman" w:cs="Times New Roman"/>
        </w:rPr>
        <w:t>which</w:t>
      </w:r>
      <w:r>
        <w:rPr>
          <w:rFonts w:ascii="Times New Roman" w:eastAsia="CharisSIL" w:hAnsi="Times New Roman" w:cs="Times New Roman"/>
        </w:rPr>
        <w:t xml:space="preserve"> </w:t>
      </w:r>
      <w:r w:rsidRPr="00D01E31">
        <w:rPr>
          <w:rFonts w:ascii="Times New Roman" w:eastAsia="CharisSIL" w:hAnsi="Times New Roman" w:cs="Times New Roman"/>
        </w:rPr>
        <w:t>fulfils an optimal trade-off between the control energy and the transient</w:t>
      </w:r>
      <w:r>
        <w:rPr>
          <w:rFonts w:ascii="Times New Roman" w:eastAsia="CharisSIL" w:hAnsi="Times New Roman" w:cs="Times New Roman"/>
        </w:rPr>
        <w:t xml:space="preserve"> </w:t>
      </w:r>
      <w:r w:rsidRPr="00D01E31">
        <w:rPr>
          <w:rFonts w:ascii="Times New Roman" w:eastAsia="CharisSIL" w:hAnsi="Times New Roman" w:cs="Times New Roman"/>
        </w:rPr>
        <w:t>response performances. The design of this controller is detailed in reference</w:t>
      </w:r>
      <w:r>
        <w:rPr>
          <w:rFonts w:ascii="Times New Roman" w:eastAsia="CharisSIL" w:hAnsi="Times New Roman" w:cs="Times New Roman"/>
        </w:rPr>
        <w:t xml:space="preserve"> </w:t>
      </w:r>
      <w:r w:rsidRPr="00D01E31">
        <w:rPr>
          <w:rFonts w:ascii="Times New Roman" w:eastAsia="CharisSIL" w:hAnsi="Times New Roman" w:cs="Times New Roman"/>
        </w:rPr>
        <w:t>[2</w:t>
      </w:r>
      <w:r w:rsidR="009B65AD">
        <w:rPr>
          <w:rFonts w:ascii="Times New Roman" w:eastAsia="CharisSIL" w:hAnsi="Times New Roman" w:cs="Times New Roman"/>
        </w:rPr>
        <w:t>2</w:t>
      </w:r>
      <w:r w:rsidRPr="00D01E31">
        <w:rPr>
          <w:rFonts w:ascii="Times New Roman" w:eastAsia="CharisSIL" w:hAnsi="Times New Roman" w:cs="Times New Roman"/>
        </w:rPr>
        <w:t>].</w:t>
      </w:r>
    </w:p>
    <w:p w:rsidR="00D01E31" w:rsidRDefault="00D01E31" w:rsidP="00D01E31">
      <w:pPr>
        <w:autoSpaceDE w:val="0"/>
        <w:autoSpaceDN w:val="0"/>
        <w:adjustRightInd w:val="0"/>
        <w:spacing w:after="0" w:line="240" w:lineRule="auto"/>
        <w:rPr>
          <w:rFonts w:ascii="Times New Roman" w:eastAsia="CharisSIL" w:hAnsi="Times New Roman" w:cs="Times New Roman"/>
        </w:rPr>
      </w:pPr>
    </w:p>
    <w:p w:rsidR="00D01E31" w:rsidRDefault="00D01E31" w:rsidP="00D01E31">
      <w:pPr>
        <w:autoSpaceDE w:val="0"/>
        <w:autoSpaceDN w:val="0"/>
        <w:adjustRightInd w:val="0"/>
        <w:spacing w:after="0" w:line="240" w:lineRule="auto"/>
        <w:rPr>
          <w:rFonts w:ascii="Times New Roman" w:hAnsi="Times New Roman" w:cs="Times New Roman"/>
          <w:i/>
          <w:iCs/>
        </w:rPr>
      </w:pPr>
      <w:r w:rsidRPr="00D01E31">
        <w:rPr>
          <w:rFonts w:ascii="Times New Roman" w:hAnsi="Times New Roman" w:cs="Times New Roman"/>
          <w:i/>
          <w:iCs/>
        </w:rPr>
        <w:t>3.3. ES control of the grid connected converter</w:t>
      </w:r>
    </w:p>
    <w:p w:rsidR="00B264D0" w:rsidRDefault="00B264D0" w:rsidP="00D01E31">
      <w:pPr>
        <w:autoSpaceDE w:val="0"/>
        <w:autoSpaceDN w:val="0"/>
        <w:adjustRightInd w:val="0"/>
        <w:spacing w:after="0" w:line="240" w:lineRule="auto"/>
        <w:rPr>
          <w:rFonts w:ascii="Times New Roman" w:hAnsi="Times New Roman" w:cs="Times New Roman"/>
          <w:i/>
          <w:iCs/>
        </w:rPr>
      </w:pPr>
    </w:p>
    <w:p w:rsidR="00B264D0" w:rsidRPr="00B264D0" w:rsidRDefault="00B264D0" w:rsidP="00B264D0">
      <w:pPr>
        <w:autoSpaceDE w:val="0"/>
        <w:autoSpaceDN w:val="0"/>
        <w:adjustRightInd w:val="0"/>
        <w:spacing w:after="0" w:line="240" w:lineRule="auto"/>
        <w:rPr>
          <w:rFonts w:ascii="Times New Roman" w:eastAsia="CharisSIL" w:hAnsi="Times New Roman" w:cs="Times New Roman"/>
        </w:rPr>
      </w:pPr>
      <w:r w:rsidRPr="00B264D0">
        <w:rPr>
          <w:rFonts w:ascii="Times New Roman" w:eastAsia="CharisSIL" w:hAnsi="Times New Roman" w:cs="Times New Roman"/>
        </w:rPr>
        <w:t>The grid-connected converter satisfies the PCH representation expressed</w:t>
      </w:r>
      <w:r>
        <w:rPr>
          <w:rFonts w:ascii="Times New Roman" w:eastAsia="CharisSIL" w:hAnsi="Times New Roman" w:cs="Times New Roman"/>
        </w:rPr>
        <w:t xml:space="preserve"> </w:t>
      </w:r>
      <w:r w:rsidRPr="00B264D0">
        <w:rPr>
          <w:rFonts w:ascii="Times New Roman" w:eastAsia="CharisSIL" w:hAnsi="Times New Roman" w:cs="Times New Roman"/>
        </w:rPr>
        <w:t>by Eq. (1</w:t>
      </w:r>
      <w:r>
        <w:rPr>
          <w:rFonts w:ascii="Times New Roman" w:eastAsia="CharisSIL" w:hAnsi="Times New Roman" w:cs="Times New Roman"/>
        </w:rPr>
        <w:t>5</w:t>
      </w:r>
      <w:r w:rsidRPr="00B264D0">
        <w:rPr>
          <w:rFonts w:ascii="Times New Roman" w:eastAsia="CharisSIL" w:hAnsi="Times New Roman" w:cs="Times New Roman"/>
        </w:rPr>
        <w:t>). In PCH systems, the internal energy exchanges are</w:t>
      </w:r>
      <w:r>
        <w:rPr>
          <w:rFonts w:ascii="Times New Roman" w:eastAsia="CharisSIL" w:hAnsi="Times New Roman" w:cs="Times New Roman"/>
        </w:rPr>
        <w:t xml:space="preserve"> </w:t>
      </w:r>
      <w:r w:rsidRPr="00B264D0">
        <w:rPr>
          <w:rFonts w:ascii="Times New Roman" w:eastAsia="CharisSIL" w:hAnsi="Times New Roman" w:cs="Times New Roman"/>
        </w:rPr>
        <w:t>captured by the interconnection and the damping matrices [2</w:t>
      </w:r>
      <w:r w:rsidR="008D38FA">
        <w:rPr>
          <w:rFonts w:ascii="Times New Roman" w:eastAsia="CharisSIL" w:hAnsi="Times New Roman" w:cs="Times New Roman"/>
        </w:rPr>
        <w:t>3</w:t>
      </w:r>
      <w:r w:rsidRPr="00B264D0">
        <w:rPr>
          <w:rFonts w:ascii="Times New Roman" w:eastAsia="CharisSIL" w:hAnsi="Times New Roman" w:cs="Times New Roman"/>
        </w:rPr>
        <w:t>].</w:t>
      </w:r>
    </w:p>
    <w:p w:rsidR="00D01E31" w:rsidRDefault="00B264D0" w:rsidP="00B264D0">
      <w:pPr>
        <w:autoSpaceDE w:val="0"/>
        <w:autoSpaceDN w:val="0"/>
        <w:adjustRightInd w:val="0"/>
        <w:spacing w:after="0" w:line="240" w:lineRule="auto"/>
        <w:rPr>
          <w:rFonts w:ascii="Times New Roman" w:eastAsia="CharisSIL" w:hAnsi="Times New Roman" w:cs="Times New Roman"/>
        </w:rPr>
      </w:pPr>
      <w:r w:rsidRPr="00B264D0">
        <w:rPr>
          <w:rFonts w:ascii="Times New Roman" w:eastAsia="CharisSIL" w:hAnsi="Times New Roman" w:cs="Times New Roman"/>
        </w:rPr>
        <w:t>Therefore, we first fix the preferred structure of these matrices. The preferred</w:t>
      </w:r>
      <w:r>
        <w:rPr>
          <w:rFonts w:ascii="Times New Roman" w:eastAsia="CharisSIL" w:hAnsi="Times New Roman" w:cs="Times New Roman"/>
        </w:rPr>
        <w:t xml:space="preserve"> </w:t>
      </w:r>
      <w:r w:rsidRPr="00B264D0">
        <w:rPr>
          <w:rFonts w:ascii="Times New Roman" w:eastAsia="CharisSIL" w:hAnsi="Times New Roman" w:cs="Times New Roman"/>
        </w:rPr>
        <w:t>system is expressed by the following equation:</w:t>
      </w:r>
    </w:p>
    <w:p w:rsidR="00B264D0" w:rsidRDefault="00B264D0" w:rsidP="00B264D0">
      <w:pPr>
        <w:autoSpaceDE w:val="0"/>
        <w:autoSpaceDN w:val="0"/>
        <w:adjustRightInd w:val="0"/>
        <w:spacing w:after="0" w:line="240" w:lineRule="auto"/>
        <w:rPr>
          <w:rFonts w:ascii="Times New Roman" w:eastAsia="CharisSIL" w:hAnsi="Times New Roman" w:cs="Times New Roman"/>
        </w:rPr>
      </w:pPr>
    </w:p>
    <w:p w:rsidR="00B264D0" w:rsidRDefault="008F1D88" w:rsidP="00B264D0">
      <w:pPr>
        <w:autoSpaceDE w:val="0"/>
        <w:autoSpaceDN w:val="0"/>
        <w:adjustRightInd w:val="0"/>
        <w:spacing w:after="0" w:line="240" w:lineRule="auto"/>
        <w:rPr>
          <w:rFonts w:ascii="Times New Roman" w:eastAsia="CharisSIL" w:hAnsi="Times New Roman" w:cs="Times New Roman"/>
        </w:rPr>
      </w:pPr>
      <m:oMath>
        <m:acc>
          <m:accPr>
            <m:chr m:val="̇"/>
            <m:ctrlPr>
              <w:rPr>
                <w:rFonts w:ascii="Cambria Math" w:eastAsia="CharisSIL" w:hAnsi="Cambria Math" w:cs="Times New Roman"/>
                <w:i/>
              </w:rPr>
            </m:ctrlPr>
          </m:accPr>
          <m:e>
            <m:r>
              <w:rPr>
                <w:rFonts w:ascii="Cambria Math" w:eastAsia="CharisSIL" w:hAnsi="Cambria Math" w:cs="Times New Roman"/>
              </w:rPr>
              <m:t>x</m:t>
            </m:r>
          </m:e>
        </m:acc>
      </m:oMath>
      <w:r w:rsidR="00B264D0">
        <w:rPr>
          <w:rFonts w:ascii="Times New Roman" w:eastAsia="CharisSIL" w:hAnsi="Times New Roman" w:cs="Times New Roman"/>
        </w:rPr>
        <w:t xml:space="preserve"> = </w:t>
      </w:r>
      <m:oMath>
        <m:d>
          <m:dPr>
            <m:begChr m:val="["/>
            <m:endChr m:val="]"/>
            <m:ctrlPr>
              <w:rPr>
                <w:rFonts w:ascii="Cambria Math" w:eastAsia="CharisSIL" w:hAnsi="Cambria Math" w:cs="Times New Roman"/>
                <w:i/>
              </w:rPr>
            </m:ctrlPr>
          </m:dPr>
          <m:e>
            <m:sSub>
              <m:sSubPr>
                <m:ctrlPr>
                  <w:rPr>
                    <w:rFonts w:ascii="Cambria Math" w:eastAsia="CharisSIL" w:hAnsi="Cambria Math" w:cs="Times New Roman"/>
                    <w:i/>
                  </w:rPr>
                </m:ctrlPr>
              </m:sSubPr>
              <m:e>
                <m:r>
                  <w:rPr>
                    <w:rFonts w:ascii="Cambria Math" w:eastAsia="CharisSIL" w:hAnsi="Cambria Math" w:cs="Times New Roman"/>
                  </w:rPr>
                  <m:t>J</m:t>
                </m:r>
              </m:e>
              <m:sub>
                <m:r>
                  <w:rPr>
                    <w:rFonts w:ascii="Cambria Math" w:eastAsia="CharisSIL" w:hAnsi="Cambria Math" w:cs="Times New Roman"/>
                  </w:rPr>
                  <m:t>p</m:t>
                </m:r>
              </m:sub>
            </m:sSub>
            <m:r>
              <w:rPr>
                <w:rFonts w:ascii="Cambria Math" w:eastAsia="CharisSIL" w:hAnsi="Cambria Math" w:cs="Times New Roman"/>
              </w:rPr>
              <m:t>(x)</m:t>
            </m:r>
            <m:r>
              <m:rPr>
                <m:sty m:val="p"/>
              </m:rPr>
              <w:rPr>
                <w:rFonts w:ascii="Cambria Math" w:eastAsia="CharisSIL" w:hAnsi="Cambria Math" w:cs="Times New Roman"/>
              </w:rPr>
              <m:t xml:space="preserve"> </m:t>
            </m:r>
            <m:r>
              <w:rPr>
                <w:rFonts w:ascii="Cambria Math" w:eastAsia="CharisSIL" w:hAnsi="Cambria Math" w:cs="Times New Roman"/>
              </w:rPr>
              <m:t>-</m:t>
            </m:r>
            <m:sSub>
              <m:sSubPr>
                <m:ctrlPr>
                  <w:rPr>
                    <w:rFonts w:ascii="Cambria Math" w:eastAsia="CharisSIL" w:hAnsi="Cambria Math" w:cs="Times New Roman"/>
                    <w:i/>
                  </w:rPr>
                </m:ctrlPr>
              </m:sSubPr>
              <m:e>
                <m:r>
                  <w:rPr>
                    <w:rFonts w:ascii="Cambria Math" w:eastAsia="CharisSIL" w:hAnsi="Cambria Math" w:cs="Times New Roman"/>
                  </w:rPr>
                  <m:t>R</m:t>
                </m:r>
              </m:e>
              <m:sub>
                <m:r>
                  <w:rPr>
                    <w:rFonts w:ascii="Cambria Math" w:eastAsia="CharisSIL" w:hAnsi="Cambria Math" w:cs="Times New Roman"/>
                  </w:rPr>
                  <m:t>p</m:t>
                </m:r>
              </m:sub>
            </m:sSub>
            <m:r>
              <w:rPr>
                <w:rFonts w:ascii="Cambria Math" w:eastAsia="CharisSIL" w:hAnsi="Cambria Math" w:cs="Times New Roman"/>
              </w:rPr>
              <m:t>(x)</m:t>
            </m:r>
          </m:e>
        </m:d>
        <m:f>
          <m:fPr>
            <m:ctrlPr>
              <w:rPr>
                <w:rFonts w:ascii="Cambria Math" w:hAnsi="Cambria Math" w:cs="Times New Roman"/>
                <w:i/>
              </w:rPr>
            </m:ctrlPr>
          </m:fPr>
          <m:num>
            <m:r>
              <w:rPr>
                <w:rFonts w:ascii="Cambria Math" w:hAnsi="Cambria Math" w:cs="Times New Roman"/>
              </w:rPr>
              <m:t>∂</m:t>
            </m:r>
            <m:sSub>
              <m:sSubPr>
                <m:ctrlPr>
                  <w:rPr>
                    <w:rFonts w:ascii="Cambria Math" w:eastAsia="CharisSIL" w:hAnsi="Cambria Math" w:cs="Times New Roman"/>
                    <w:i/>
                  </w:rPr>
                </m:ctrlPr>
              </m:sSubPr>
              <m:e>
                <m:r>
                  <w:rPr>
                    <w:rFonts w:ascii="Cambria Math" w:eastAsia="CharisSIL" w:hAnsi="Cambria Math" w:cs="Times New Roman"/>
                  </w:rPr>
                  <m:t>H</m:t>
                </m:r>
              </m:e>
              <m:sub>
                <m:r>
                  <w:rPr>
                    <w:rFonts w:ascii="Cambria Math" w:eastAsia="CharisSIL" w:hAnsi="Cambria Math" w:cs="Times New Roman"/>
                  </w:rPr>
                  <m:t>p</m:t>
                </m:r>
              </m:sub>
            </m:sSub>
            <m:r>
              <w:rPr>
                <w:rFonts w:ascii="Cambria Math" w:eastAsia="CharisSIL" w:hAnsi="Cambria Math" w:cs="Times New Roman"/>
              </w:rPr>
              <m:t>(x)</m:t>
            </m:r>
            <m:r>
              <m:rPr>
                <m:sty m:val="p"/>
              </m:rPr>
              <w:rPr>
                <w:rFonts w:ascii="Cambria Math" w:eastAsia="CharisSIL" w:hAnsi="Cambria Math" w:cs="Times New Roman"/>
              </w:rPr>
              <m:t xml:space="preserve"> </m:t>
            </m:r>
          </m:num>
          <m:den>
            <m:r>
              <w:rPr>
                <w:rFonts w:ascii="Cambria Math" w:hAnsi="Cambria Math" w:cs="Times New Roman"/>
              </w:rPr>
              <m:t>∂x</m:t>
            </m:r>
          </m:den>
        </m:f>
      </m:oMath>
      <w:r w:rsidR="008D38FA">
        <w:rPr>
          <w:rFonts w:ascii="Times New Roman" w:eastAsia="CharisSIL" w:hAnsi="Times New Roman" w:cs="Times New Roman"/>
        </w:rPr>
        <w:t xml:space="preserve">                  (28)</w:t>
      </w:r>
    </w:p>
    <w:p w:rsidR="003774CE" w:rsidRDefault="00B264D0" w:rsidP="00B264D0">
      <w:pPr>
        <w:autoSpaceDE w:val="0"/>
        <w:autoSpaceDN w:val="0"/>
        <w:adjustRightInd w:val="0"/>
        <w:spacing w:after="0" w:line="240" w:lineRule="auto"/>
        <w:rPr>
          <w:rFonts w:ascii="Times New Roman" w:eastAsia="CharisSIL" w:hAnsi="Times New Roman" w:cs="Times New Roman"/>
        </w:rPr>
      </w:pPr>
      <w:r>
        <w:rPr>
          <w:rFonts w:ascii="Times New Roman" w:eastAsia="CharisSIL" w:hAnsi="Times New Roman" w:cs="Times New Roman"/>
        </w:rPr>
        <w:t xml:space="preserve"> With </w:t>
      </w:r>
      <w:r w:rsidR="003A7259">
        <w:rPr>
          <w:rFonts w:ascii="Times New Roman" w:eastAsia="CharisSIL" w:hAnsi="Times New Roman" w:cs="Times New Roman"/>
        </w:rPr>
        <w:t xml:space="preserve"> </w:t>
      </w:r>
      <m:oMath>
        <m:d>
          <m:dPr>
            <m:begChr m:val="{"/>
            <m:endChr m:val=""/>
            <m:ctrlPr>
              <w:rPr>
                <w:rFonts w:ascii="Cambria Math" w:eastAsia="CharisSIL" w:hAnsi="Cambria Math" w:cs="Times New Roman"/>
                <w:i/>
              </w:rPr>
            </m:ctrlPr>
          </m:dPr>
          <m:e>
            <m:eqArr>
              <m:eqArrPr>
                <m:ctrlPr>
                  <w:rPr>
                    <w:rFonts w:ascii="Cambria Math" w:eastAsia="CharisSIL" w:hAnsi="Cambria Math" w:cs="Times New Roman"/>
                    <w:i/>
                  </w:rPr>
                </m:ctrlPr>
              </m:eqArrPr>
              <m:e>
                <m:sSub>
                  <m:sSubPr>
                    <m:ctrlPr>
                      <w:rPr>
                        <w:rFonts w:ascii="Cambria Math" w:eastAsia="CharisSIL" w:hAnsi="Cambria Math" w:cs="Times New Roman"/>
                        <w:i/>
                      </w:rPr>
                    </m:ctrlPr>
                  </m:sSubPr>
                  <m:e>
                    <m:r>
                      <w:rPr>
                        <w:rFonts w:ascii="Cambria Math" w:eastAsia="CharisSIL" w:hAnsi="Cambria Math" w:cs="Times New Roman"/>
                      </w:rPr>
                      <m:t>J</m:t>
                    </m:r>
                  </m:e>
                  <m:sub>
                    <m:r>
                      <w:rPr>
                        <w:rFonts w:ascii="Cambria Math" w:eastAsia="CharisSIL" w:hAnsi="Cambria Math" w:cs="Times New Roman"/>
                      </w:rPr>
                      <m:t>p</m:t>
                    </m:r>
                  </m:sub>
                </m:sSub>
                <m:r>
                  <w:rPr>
                    <w:rFonts w:ascii="Cambria Math" w:eastAsia="CharisSIL" w:hAnsi="Cambria Math" w:cs="Times New Roman"/>
                  </w:rPr>
                  <m:t>(x)</m:t>
                </m:r>
                <m:r>
                  <m:rPr>
                    <m:sty m:val="p"/>
                  </m:rPr>
                  <w:rPr>
                    <w:rFonts w:ascii="Cambria Math" w:eastAsia="CharisSIL" w:hAnsi="Cambria Math" w:cs="Times New Roman"/>
                  </w:rPr>
                  <m:t xml:space="preserve">= J(x) + </m:t>
                </m:r>
                <m:sSub>
                  <m:sSubPr>
                    <m:ctrlPr>
                      <w:rPr>
                        <w:rFonts w:ascii="Cambria Math" w:eastAsia="CharisSIL" w:hAnsi="Cambria Math" w:cs="Times New Roman"/>
                        <w:i/>
                      </w:rPr>
                    </m:ctrlPr>
                  </m:sSubPr>
                  <m:e>
                    <m:r>
                      <w:rPr>
                        <w:rFonts w:ascii="Cambria Math" w:eastAsia="CharisSIL" w:hAnsi="Cambria Math" w:cs="Times New Roman"/>
                      </w:rPr>
                      <m:t>J</m:t>
                    </m:r>
                  </m:e>
                  <m:sub>
                    <m:r>
                      <w:rPr>
                        <w:rFonts w:ascii="Cambria Math" w:eastAsia="CharisSIL" w:hAnsi="Cambria Math" w:cs="Times New Roman"/>
                      </w:rPr>
                      <m:t>α</m:t>
                    </m:r>
                  </m:sub>
                </m:sSub>
                <m:r>
                  <w:rPr>
                    <w:rFonts w:ascii="Cambria Math" w:eastAsia="CharisSIL" w:hAnsi="Cambria Math" w:cs="Times New Roman"/>
                  </w:rPr>
                  <m:t>(x)</m:t>
                </m:r>
              </m:e>
              <m:e>
                <m:sSub>
                  <m:sSubPr>
                    <m:ctrlPr>
                      <w:rPr>
                        <w:rFonts w:ascii="Cambria Math" w:eastAsia="CharisSIL" w:hAnsi="Cambria Math" w:cs="Times New Roman"/>
                        <w:i/>
                      </w:rPr>
                    </m:ctrlPr>
                  </m:sSubPr>
                  <m:e>
                    <m:r>
                      <w:rPr>
                        <w:rFonts w:ascii="Cambria Math" w:eastAsia="CharisSIL" w:hAnsi="Cambria Math" w:cs="Times New Roman"/>
                      </w:rPr>
                      <m:t>R</m:t>
                    </m:r>
                  </m:e>
                  <m:sub>
                    <m:r>
                      <w:rPr>
                        <w:rFonts w:ascii="Cambria Math" w:eastAsia="CharisSIL" w:hAnsi="Cambria Math" w:cs="Times New Roman"/>
                      </w:rPr>
                      <m:t>p</m:t>
                    </m:r>
                  </m:sub>
                </m:sSub>
                <m:r>
                  <w:rPr>
                    <w:rFonts w:ascii="Cambria Math" w:eastAsia="CharisSIL" w:hAnsi="Cambria Math" w:cs="Times New Roman"/>
                  </w:rPr>
                  <m:t>(x)</m:t>
                </m:r>
                <m:r>
                  <m:rPr>
                    <m:sty m:val="p"/>
                  </m:rPr>
                  <w:rPr>
                    <w:rFonts w:ascii="Cambria Math" w:eastAsia="CharisSIL" w:hAnsi="Cambria Math" w:cs="Times New Roman"/>
                  </w:rPr>
                  <m:t xml:space="preserve">= R(x) + </m:t>
                </m:r>
                <m:sSub>
                  <m:sSubPr>
                    <m:ctrlPr>
                      <w:rPr>
                        <w:rFonts w:ascii="Cambria Math" w:eastAsia="CharisSIL" w:hAnsi="Cambria Math" w:cs="Times New Roman"/>
                        <w:i/>
                      </w:rPr>
                    </m:ctrlPr>
                  </m:sSubPr>
                  <m:e>
                    <m:r>
                      <w:rPr>
                        <w:rFonts w:ascii="Cambria Math" w:eastAsia="CharisSIL" w:hAnsi="Cambria Math" w:cs="Times New Roman"/>
                      </w:rPr>
                      <m:t>R</m:t>
                    </m:r>
                  </m:e>
                  <m:sub>
                    <m:r>
                      <w:rPr>
                        <w:rFonts w:ascii="Cambria Math" w:eastAsia="CharisSIL" w:hAnsi="Cambria Math" w:cs="Times New Roman"/>
                      </w:rPr>
                      <m:t>α</m:t>
                    </m:r>
                  </m:sub>
                </m:sSub>
                <m:r>
                  <w:rPr>
                    <w:rFonts w:ascii="Cambria Math" w:eastAsia="CharisSIL" w:hAnsi="Cambria Math" w:cs="Times New Roman"/>
                  </w:rPr>
                  <m:t>(x)</m:t>
                </m:r>
              </m:e>
            </m:eqArr>
          </m:e>
        </m:d>
      </m:oMath>
    </w:p>
    <w:p w:rsidR="003A7259" w:rsidRDefault="008F1D88" w:rsidP="003A7259">
      <w:pPr>
        <w:autoSpaceDE w:val="0"/>
        <w:autoSpaceDN w:val="0"/>
        <w:adjustRightInd w:val="0"/>
        <w:spacing w:after="0" w:line="240" w:lineRule="auto"/>
        <w:rPr>
          <w:rFonts w:ascii="Times New Roman" w:eastAsia="CharisSIL" w:hAnsi="Times New Roman" w:cs="Times New Roman"/>
        </w:rPr>
      </w:pPr>
      <m:oMath>
        <m:sSub>
          <m:sSubPr>
            <m:ctrlPr>
              <w:rPr>
                <w:rFonts w:ascii="Cambria Math" w:eastAsia="CharisSIL" w:hAnsi="Cambria Math" w:cs="Times New Roman"/>
                <w:i/>
              </w:rPr>
            </m:ctrlPr>
          </m:sSubPr>
          <m:e>
            <m:r>
              <w:rPr>
                <w:rFonts w:ascii="Cambria Math" w:eastAsia="CharisSIL" w:hAnsi="Cambria Math" w:cs="Times New Roman"/>
              </w:rPr>
              <m:t>J</m:t>
            </m:r>
          </m:e>
          <m:sub>
            <m:r>
              <w:rPr>
                <w:rFonts w:ascii="Cambria Math" w:eastAsia="CharisSIL" w:hAnsi="Cambria Math" w:cs="Times New Roman"/>
              </w:rPr>
              <m:t>p</m:t>
            </m:r>
          </m:sub>
        </m:sSub>
        <m:r>
          <w:rPr>
            <w:rFonts w:ascii="Cambria Math" w:eastAsia="CharisSIL" w:hAnsi="Cambria Math" w:cs="Times New Roman"/>
          </w:rPr>
          <m:t>(x)</m:t>
        </m:r>
      </m:oMath>
      <w:r w:rsidR="003A7259" w:rsidRPr="003A7259">
        <w:rPr>
          <w:rFonts w:ascii="Times New Roman" w:eastAsia="CharisSIL" w:hAnsi="Times New Roman" w:cs="Times New Roman"/>
        </w:rPr>
        <w:t xml:space="preserve">, </w:t>
      </w:r>
      <m:oMath>
        <m:sSub>
          <m:sSubPr>
            <m:ctrlPr>
              <w:rPr>
                <w:rFonts w:ascii="Cambria Math" w:eastAsia="CharisSIL" w:hAnsi="Cambria Math" w:cs="Times New Roman"/>
                <w:i/>
              </w:rPr>
            </m:ctrlPr>
          </m:sSubPr>
          <m:e>
            <m:r>
              <w:rPr>
                <w:rFonts w:ascii="Cambria Math" w:eastAsia="CharisSIL" w:hAnsi="Cambria Math" w:cs="Times New Roman"/>
              </w:rPr>
              <m:t>R</m:t>
            </m:r>
          </m:e>
          <m:sub>
            <m:r>
              <w:rPr>
                <w:rFonts w:ascii="Cambria Math" w:eastAsia="CharisSIL" w:hAnsi="Cambria Math" w:cs="Times New Roman"/>
              </w:rPr>
              <m:t>p</m:t>
            </m:r>
          </m:sub>
        </m:sSub>
        <m:r>
          <w:rPr>
            <w:rFonts w:ascii="Cambria Math" w:eastAsia="CharisSIL" w:hAnsi="Cambria Math" w:cs="Times New Roman"/>
          </w:rPr>
          <m:t>(x)</m:t>
        </m:r>
      </m:oMath>
      <w:r w:rsidR="003A7259" w:rsidRPr="003A7259">
        <w:rPr>
          <w:rFonts w:ascii="Times New Roman" w:hAnsi="Times New Roman" w:cs="Times New Roman"/>
        </w:rPr>
        <w:t xml:space="preserve"> </w:t>
      </w:r>
      <w:r w:rsidR="003A7259" w:rsidRPr="003A7259">
        <w:rPr>
          <w:rFonts w:ascii="Times New Roman" w:eastAsia="CharisSIL" w:hAnsi="Times New Roman" w:cs="Times New Roman"/>
        </w:rPr>
        <w:t xml:space="preserve">and </w:t>
      </w:r>
      <m:oMath>
        <m:sSub>
          <m:sSubPr>
            <m:ctrlPr>
              <w:rPr>
                <w:rFonts w:ascii="Cambria Math" w:eastAsia="CharisSIL" w:hAnsi="Cambria Math" w:cs="Times New Roman"/>
                <w:i/>
              </w:rPr>
            </m:ctrlPr>
          </m:sSubPr>
          <m:e>
            <m:r>
              <w:rPr>
                <w:rFonts w:ascii="Cambria Math" w:eastAsia="CharisSIL" w:hAnsi="Cambria Math" w:cs="Times New Roman"/>
              </w:rPr>
              <m:t>H</m:t>
            </m:r>
          </m:e>
          <m:sub>
            <m:r>
              <w:rPr>
                <w:rFonts w:ascii="Cambria Math" w:eastAsia="CharisSIL" w:hAnsi="Cambria Math" w:cs="Times New Roman"/>
              </w:rPr>
              <m:t>p</m:t>
            </m:r>
          </m:sub>
        </m:sSub>
        <m:r>
          <w:rPr>
            <w:rFonts w:ascii="Cambria Math" w:eastAsia="CharisSIL" w:hAnsi="Cambria Math" w:cs="Times New Roman"/>
          </w:rPr>
          <m:t>(x)</m:t>
        </m:r>
        <m:r>
          <m:rPr>
            <m:sty m:val="p"/>
          </m:rPr>
          <w:rPr>
            <w:rFonts w:ascii="Cambria Math" w:eastAsia="CharisSIL" w:hAnsi="Cambria Math" w:cs="Times New Roman"/>
          </w:rPr>
          <m:t xml:space="preserve"> </m:t>
        </m:r>
      </m:oMath>
      <w:r w:rsidR="003A7259" w:rsidRPr="003A7259">
        <w:rPr>
          <w:rFonts w:ascii="Times New Roman" w:hAnsi="Times New Roman" w:cs="Times New Roman"/>
        </w:rPr>
        <w:t xml:space="preserve"> </w:t>
      </w:r>
      <w:r w:rsidR="003A7259" w:rsidRPr="003A7259">
        <w:rPr>
          <w:rFonts w:ascii="Times New Roman" w:eastAsia="CharisSIL" w:hAnsi="Times New Roman" w:cs="Times New Roman"/>
        </w:rPr>
        <w:t xml:space="preserve">denote the </w:t>
      </w:r>
      <w:r w:rsidR="003A7259">
        <w:rPr>
          <w:rFonts w:ascii="Times New Roman" w:eastAsia="CharisSIL" w:hAnsi="Times New Roman" w:cs="Times New Roman"/>
        </w:rPr>
        <w:t>preferred</w:t>
      </w:r>
      <w:r w:rsidR="003A7259" w:rsidRPr="003A7259">
        <w:rPr>
          <w:rFonts w:ascii="Times New Roman" w:eastAsia="CharisSIL" w:hAnsi="Times New Roman" w:cs="Times New Roman"/>
        </w:rPr>
        <w:t xml:space="preserve"> interconnection matrix,</w:t>
      </w:r>
      <w:r w:rsidR="003A7259">
        <w:rPr>
          <w:rFonts w:ascii="Times New Roman" w:eastAsia="CharisSIL" w:hAnsi="Times New Roman" w:cs="Times New Roman"/>
        </w:rPr>
        <w:t xml:space="preserve"> </w:t>
      </w:r>
      <w:r w:rsidR="003A7259" w:rsidRPr="003A7259">
        <w:rPr>
          <w:rFonts w:ascii="Times New Roman" w:eastAsia="CharisSIL" w:hAnsi="Times New Roman" w:cs="Times New Roman"/>
        </w:rPr>
        <w:t xml:space="preserve">the </w:t>
      </w:r>
      <w:r w:rsidR="003A7259">
        <w:rPr>
          <w:rFonts w:ascii="Times New Roman" w:eastAsia="CharisSIL" w:hAnsi="Times New Roman" w:cs="Times New Roman"/>
        </w:rPr>
        <w:t>preferred</w:t>
      </w:r>
      <w:r w:rsidR="003A7259" w:rsidRPr="003A7259">
        <w:rPr>
          <w:rFonts w:ascii="Times New Roman" w:eastAsia="CharisSIL" w:hAnsi="Times New Roman" w:cs="Times New Roman"/>
        </w:rPr>
        <w:t xml:space="preserve"> dissipation matrix and the expected energy function of the</w:t>
      </w:r>
      <w:r w:rsidR="003A7259">
        <w:rPr>
          <w:rFonts w:ascii="Times New Roman" w:eastAsia="CharisSIL" w:hAnsi="Times New Roman" w:cs="Times New Roman"/>
        </w:rPr>
        <w:t xml:space="preserve"> </w:t>
      </w:r>
      <w:r w:rsidR="003A7259" w:rsidRPr="003A7259">
        <w:rPr>
          <w:rFonts w:ascii="Times New Roman" w:eastAsia="CharisSIL" w:hAnsi="Times New Roman" w:cs="Times New Roman"/>
        </w:rPr>
        <w:t xml:space="preserve">system, respectively. </w:t>
      </w:r>
      <m:oMath>
        <m:sSub>
          <m:sSubPr>
            <m:ctrlPr>
              <w:rPr>
                <w:rFonts w:ascii="Cambria Math" w:eastAsia="CharisSIL" w:hAnsi="Cambria Math" w:cs="Times New Roman"/>
                <w:i/>
              </w:rPr>
            </m:ctrlPr>
          </m:sSubPr>
          <m:e>
            <m:r>
              <w:rPr>
                <w:rFonts w:ascii="Cambria Math" w:eastAsia="CharisSIL" w:hAnsi="Cambria Math" w:cs="Times New Roman"/>
              </w:rPr>
              <m:t>J</m:t>
            </m:r>
          </m:e>
          <m:sub>
            <m:r>
              <w:rPr>
                <w:rFonts w:ascii="Cambria Math" w:eastAsia="CharisSIL" w:hAnsi="Cambria Math" w:cs="Times New Roman"/>
              </w:rPr>
              <m:t>p</m:t>
            </m:r>
          </m:sub>
        </m:sSub>
        <m:r>
          <w:rPr>
            <w:rFonts w:ascii="Cambria Math" w:eastAsia="CharisSIL" w:hAnsi="Cambria Math" w:cs="Times New Roman"/>
          </w:rPr>
          <m:t>(x)</m:t>
        </m:r>
      </m:oMath>
      <w:r w:rsidR="003A7259" w:rsidRPr="003A7259">
        <w:rPr>
          <w:rFonts w:ascii="Times New Roman" w:hAnsi="Times New Roman" w:cs="Times New Roman"/>
        </w:rPr>
        <w:t xml:space="preserve"> </w:t>
      </w:r>
      <w:proofErr w:type="gramStart"/>
      <w:r w:rsidR="003A7259" w:rsidRPr="003A7259">
        <w:rPr>
          <w:rFonts w:ascii="Times New Roman" w:eastAsia="CharisSIL" w:hAnsi="Times New Roman" w:cs="Times New Roman"/>
        </w:rPr>
        <w:t>and</w:t>
      </w:r>
      <w:proofErr w:type="gramEnd"/>
      <w:r w:rsidR="003A7259" w:rsidRPr="003A7259">
        <w:rPr>
          <w:rFonts w:ascii="Times New Roman" w:eastAsia="CharisSIL" w:hAnsi="Times New Roman" w:cs="Times New Roman"/>
        </w:rPr>
        <w:t xml:space="preserve"> </w:t>
      </w:r>
      <m:oMath>
        <m:sSub>
          <m:sSubPr>
            <m:ctrlPr>
              <w:rPr>
                <w:rFonts w:ascii="Cambria Math" w:eastAsia="CharisSIL" w:hAnsi="Cambria Math" w:cs="Times New Roman"/>
                <w:i/>
              </w:rPr>
            </m:ctrlPr>
          </m:sSubPr>
          <m:e>
            <m:r>
              <w:rPr>
                <w:rFonts w:ascii="Cambria Math" w:eastAsia="CharisSIL" w:hAnsi="Cambria Math" w:cs="Times New Roman"/>
              </w:rPr>
              <m:t>R</m:t>
            </m:r>
          </m:e>
          <m:sub>
            <m:r>
              <w:rPr>
                <w:rFonts w:ascii="Cambria Math" w:eastAsia="CharisSIL" w:hAnsi="Cambria Math" w:cs="Times New Roman"/>
              </w:rPr>
              <m:t>p</m:t>
            </m:r>
          </m:sub>
        </m:sSub>
        <m:r>
          <w:rPr>
            <w:rFonts w:ascii="Cambria Math" w:eastAsia="CharisSIL" w:hAnsi="Cambria Math" w:cs="Times New Roman"/>
          </w:rPr>
          <m:t>(x)</m:t>
        </m:r>
      </m:oMath>
      <w:r w:rsidR="003A7259" w:rsidRPr="003A7259">
        <w:rPr>
          <w:rFonts w:ascii="Times New Roman" w:hAnsi="Times New Roman" w:cs="Times New Roman"/>
        </w:rPr>
        <w:t xml:space="preserve"> </w:t>
      </w:r>
      <w:r w:rsidR="003A7259">
        <w:rPr>
          <w:rFonts w:ascii="Times New Roman" w:eastAsia="CharisSIL" w:hAnsi="Times New Roman" w:cs="Times New Roman"/>
        </w:rPr>
        <w:t xml:space="preserve">denote the new internal </w:t>
      </w:r>
      <w:r w:rsidR="003A7259" w:rsidRPr="003A7259">
        <w:rPr>
          <w:rFonts w:ascii="Times New Roman" w:eastAsia="CharisSIL" w:hAnsi="Times New Roman" w:cs="Times New Roman"/>
        </w:rPr>
        <w:t>structure</w:t>
      </w:r>
      <w:r w:rsidR="003A7259">
        <w:rPr>
          <w:rFonts w:ascii="Times New Roman" w:eastAsia="CharisSIL" w:hAnsi="Times New Roman" w:cs="Times New Roman"/>
        </w:rPr>
        <w:t xml:space="preserve"> </w:t>
      </w:r>
      <w:r w:rsidR="003A7259" w:rsidRPr="003A7259">
        <w:rPr>
          <w:rFonts w:ascii="Times New Roman" w:eastAsia="CharisSIL" w:hAnsi="Times New Roman" w:cs="Times New Roman"/>
        </w:rPr>
        <w:t xml:space="preserve">and dissipative structure of the system, respectively. </w:t>
      </w:r>
    </w:p>
    <w:p w:rsidR="003A7259" w:rsidRDefault="008F1D88" w:rsidP="003A7259">
      <w:pPr>
        <w:autoSpaceDE w:val="0"/>
        <w:autoSpaceDN w:val="0"/>
        <w:adjustRightInd w:val="0"/>
        <w:spacing w:after="0" w:line="240" w:lineRule="auto"/>
        <w:rPr>
          <w:rFonts w:ascii="Times New Roman" w:eastAsia="CharisSIL" w:hAnsi="Times New Roman" w:cs="Times New Roman"/>
          <w:sz w:val="16"/>
          <w:szCs w:val="16"/>
        </w:rPr>
      </w:pPr>
      <m:oMath>
        <m:sSub>
          <m:sSubPr>
            <m:ctrlPr>
              <w:rPr>
                <w:rFonts w:ascii="Cambria Math" w:eastAsia="CharisSIL" w:hAnsi="Cambria Math" w:cs="Times New Roman"/>
                <w:i/>
              </w:rPr>
            </m:ctrlPr>
          </m:sSubPr>
          <m:e>
            <m:r>
              <w:rPr>
                <w:rFonts w:ascii="Cambria Math" w:eastAsia="CharisSIL" w:hAnsi="Cambria Math" w:cs="Times New Roman"/>
              </w:rPr>
              <m:t>J</m:t>
            </m:r>
          </m:e>
          <m:sub>
            <m:r>
              <w:rPr>
                <w:rFonts w:ascii="Cambria Math" w:eastAsia="CharisSIL" w:hAnsi="Cambria Math" w:cs="Times New Roman"/>
              </w:rPr>
              <m:t>α</m:t>
            </m:r>
          </m:sub>
        </m:sSub>
        <m:d>
          <m:dPr>
            <m:ctrlPr>
              <w:rPr>
                <w:rFonts w:ascii="Cambria Math" w:eastAsia="CharisSIL" w:hAnsi="Cambria Math" w:cs="Times New Roman"/>
                <w:i/>
              </w:rPr>
            </m:ctrlPr>
          </m:dPr>
          <m:e>
            <m:r>
              <w:rPr>
                <w:rFonts w:ascii="Cambria Math" w:eastAsia="CharisSIL" w:hAnsi="Cambria Math" w:cs="Times New Roman"/>
              </w:rPr>
              <m:t>x</m:t>
            </m:r>
          </m:e>
        </m:d>
        <m:r>
          <w:rPr>
            <w:rFonts w:ascii="Cambria Math" w:eastAsia="CharisSIL" w:hAnsi="Cambria Math" w:cs="Times New Roman"/>
          </w:rPr>
          <m:t>=</m:t>
        </m:r>
        <m:d>
          <m:dPr>
            <m:ctrlPr>
              <w:rPr>
                <w:rFonts w:ascii="Cambria Math" w:hAnsi="Cambria Math"/>
                <w:i/>
              </w:rPr>
            </m:ctrlPr>
          </m:dPr>
          <m:e>
            <m:r>
              <w:rPr>
                <w:rFonts w:ascii="Cambria Math" w:hAnsi="Cambria Math"/>
                <w:i/>
                <w:position w:val="-64"/>
              </w:rPr>
              <w:object w:dxaOrig="2600" w:dyaOrig="1400">
                <v:shape id="_x0000_i1048" type="#_x0000_t75" style="width:130.25pt;height:70.1pt" o:ole="">
                  <v:imagedata r:id="rId29" o:title=""/>
                </v:shape>
                <o:OLEObject Type="Embed" ProgID="Equation.3" ShapeID="_x0000_i1048" DrawAspect="Content" ObjectID="_1642078372" r:id="rId46"/>
              </w:object>
            </m:r>
          </m:e>
        </m:d>
      </m:oMath>
      <w:r w:rsidR="003A7259">
        <w:rPr>
          <w:rFonts w:ascii="Times New Roman" w:eastAsia="CharisSIL" w:hAnsi="Times New Roman" w:cs="Times New Roman"/>
        </w:rPr>
        <w:t xml:space="preserve">; </w:t>
      </w:r>
      <m:oMath>
        <m:sSub>
          <m:sSubPr>
            <m:ctrlPr>
              <w:rPr>
                <w:rFonts w:ascii="Cambria Math" w:eastAsia="CharisSIL" w:hAnsi="Cambria Math" w:cs="Times New Roman"/>
                <w:i/>
              </w:rPr>
            </m:ctrlPr>
          </m:sSubPr>
          <m:e>
            <m:r>
              <w:rPr>
                <w:rFonts w:ascii="Cambria Math" w:eastAsia="CharisSIL" w:hAnsi="Cambria Math" w:cs="Times New Roman"/>
              </w:rPr>
              <m:t>R</m:t>
            </m:r>
          </m:e>
          <m:sub>
            <m:r>
              <w:rPr>
                <w:rFonts w:ascii="Cambria Math" w:eastAsia="CharisSIL" w:hAnsi="Cambria Math" w:cs="Times New Roman"/>
              </w:rPr>
              <m:t>α</m:t>
            </m:r>
          </m:sub>
        </m:sSub>
        <m:d>
          <m:dPr>
            <m:ctrlPr>
              <w:rPr>
                <w:rFonts w:ascii="Cambria Math" w:eastAsia="CharisSIL" w:hAnsi="Cambria Math" w:cs="Times New Roman"/>
                <w:i/>
              </w:rPr>
            </m:ctrlPr>
          </m:dPr>
          <m:e>
            <m:r>
              <w:rPr>
                <w:rFonts w:ascii="Cambria Math" w:eastAsia="CharisSIL" w:hAnsi="Cambria Math" w:cs="Times New Roman"/>
              </w:rPr>
              <m:t>x</m:t>
            </m:r>
          </m:e>
        </m:d>
        <m:r>
          <w:rPr>
            <w:rFonts w:ascii="Cambria Math" w:eastAsia="CharisSIL" w:hAnsi="Cambria Math" w:cs="Times New Roman"/>
          </w:rPr>
          <m:t>=</m:t>
        </m:r>
        <m:d>
          <m:dPr>
            <m:ctrlPr>
              <w:rPr>
                <w:rFonts w:ascii="Cambria Math" w:eastAsiaTheme="minorEastAsia" w:hAnsi="Cambria Math"/>
                <w:i/>
                <w:sz w:val="16"/>
                <w:szCs w:val="16"/>
              </w:rPr>
            </m:ctrlPr>
          </m:dPr>
          <m:e>
            <m:r>
              <w:rPr>
                <w:rFonts w:ascii="Cambria Math" w:eastAsiaTheme="minorEastAsia" w:hAnsi="Cambria Math"/>
                <w:i/>
                <w:position w:val="-66"/>
                <w:sz w:val="16"/>
                <w:szCs w:val="16"/>
              </w:rPr>
              <w:object w:dxaOrig="1420" w:dyaOrig="1440">
                <v:shape id="_x0000_i1049" type="#_x0000_t75" style="width:71.35pt;height:1in" o:ole="">
                  <v:imagedata r:id="rId47" o:title=""/>
                </v:shape>
                <o:OLEObject Type="Embed" ProgID="Equation.3" ShapeID="_x0000_i1049" DrawAspect="Content" ObjectID="_1642078373" r:id="rId48"/>
              </w:object>
            </m:r>
          </m:e>
        </m:d>
        <m:r>
          <w:rPr>
            <w:rFonts w:ascii="Cambria Math" w:eastAsiaTheme="minorEastAsia" w:hAnsi="Cambria Math"/>
            <w:sz w:val="16"/>
            <w:szCs w:val="16"/>
          </w:rPr>
          <m:t xml:space="preserve">   </m:t>
        </m:r>
      </m:oMath>
    </w:p>
    <w:p w:rsidR="003A7259" w:rsidRDefault="007D7BDE" w:rsidP="003A7259">
      <w:pPr>
        <w:autoSpaceDE w:val="0"/>
        <w:autoSpaceDN w:val="0"/>
        <w:adjustRightInd w:val="0"/>
        <w:spacing w:after="0" w:line="240" w:lineRule="auto"/>
        <w:rPr>
          <w:rFonts w:ascii="Times New Roman" w:eastAsia="CharisSIL" w:hAnsi="Times New Roman" w:cs="Times New Roman"/>
        </w:rPr>
      </w:pPr>
      <w:proofErr w:type="gramStart"/>
      <w:r>
        <w:rPr>
          <w:rFonts w:ascii="Times New Roman" w:hAnsi="Times New Roman" w:cs="Times New Roman"/>
          <w:i/>
          <w:iCs/>
        </w:rPr>
        <w:t>r</w:t>
      </w:r>
      <w:r w:rsidRPr="007D7BDE">
        <w:rPr>
          <w:rFonts w:ascii="Times New Roman" w:hAnsi="Times New Roman" w:cs="Times New Roman"/>
          <w:i/>
          <w:iCs/>
          <w:vertAlign w:val="subscript"/>
        </w:rPr>
        <w:t>1</w:t>
      </w:r>
      <w:proofErr w:type="gramEnd"/>
      <w:r w:rsidR="003A7259" w:rsidRPr="007D7BDE">
        <w:rPr>
          <w:rFonts w:ascii="Times New Roman" w:hAnsi="Times New Roman" w:cs="Times New Roman"/>
          <w:vertAlign w:val="subscript"/>
        </w:rPr>
        <w:t xml:space="preserve"> </w:t>
      </w:r>
      <w:r w:rsidR="003A7259" w:rsidRPr="003A7259">
        <w:rPr>
          <w:rFonts w:ascii="Times New Roman" w:eastAsia="CharisSIL" w:hAnsi="Times New Roman" w:cs="Times New Roman"/>
        </w:rPr>
        <w:t xml:space="preserve">and </w:t>
      </w:r>
      <w:r w:rsidR="003A7259" w:rsidRPr="003A7259">
        <w:rPr>
          <w:rFonts w:ascii="Times New Roman" w:hAnsi="Times New Roman" w:cs="Times New Roman"/>
          <w:i/>
          <w:iCs/>
        </w:rPr>
        <w:t>r</w:t>
      </w:r>
      <w:r w:rsidR="003A7259" w:rsidRPr="007D7BDE">
        <w:rPr>
          <w:rFonts w:ascii="Times New Roman" w:hAnsi="Times New Roman" w:cs="Times New Roman"/>
          <w:vertAlign w:val="subscript"/>
        </w:rPr>
        <w:t>2</w:t>
      </w:r>
      <w:r w:rsidR="003A7259" w:rsidRPr="003A7259">
        <w:rPr>
          <w:rFonts w:ascii="Times New Roman" w:hAnsi="Times New Roman" w:cs="Times New Roman"/>
        </w:rPr>
        <w:t xml:space="preserve"> </w:t>
      </w:r>
      <w:r w:rsidR="003A7259" w:rsidRPr="003A7259">
        <w:rPr>
          <w:rFonts w:ascii="Times New Roman" w:eastAsia="CharisSIL" w:hAnsi="Times New Roman" w:cs="Times New Roman"/>
        </w:rPr>
        <w:t>are a positive numbers chosen to</w:t>
      </w:r>
      <w:r>
        <w:rPr>
          <w:rFonts w:ascii="Times New Roman" w:eastAsia="CharisSIL" w:hAnsi="Times New Roman" w:cs="Times New Roman"/>
        </w:rPr>
        <w:t xml:space="preserve"> set the damping of the system. </w:t>
      </w:r>
      <w:r w:rsidR="003A7259" w:rsidRPr="003A7259">
        <w:rPr>
          <w:rFonts w:ascii="Times New Roman" w:eastAsia="CharisSIL" w:hAnsi="Times New Roman" w:cs="Times New Roman"/>
        </w:rPr>
        <w:t xml:space="preserve">ES control allows </w:t>
      </w:r>
      <w:proofErr w:type="gramStart"/>
      <w:r w:rsidR="003A7259" w:rsidRPr="003A7259">
        <w:rPr>
          <w:rFonts w:ascii="Times New Roman" w:eastAsia="CharisSIL" w:hAnsi="Times New Roman" w:cs="Times New Roman"/>
        </w:rPr>
        <w:t>to find</w:t>
      </w:r>
      <w:proofErr w:type="gramEnd"/>
      <w:r w:rsidR="003A7259" w:rsidRPr="003A7259">
        <w:rPr>
          <w:rFonts w:ascii="Times New Roman" w:eastAsia="CharisSIL" w:hAnsi="Times New Roman" w:cs="Times New Roman"/>
        </w:rPr>
        <w:t xml:space="preserve"> a feedback control </w:t>
      </w:r>
      <w:r w:rsidR="003A7259" w:rsidRPr="003A7259">
        <w:rPr>
          <w:rFonts w:ascii="Times New Roman" w:hAnsi="Times New Roman" w:cs="Times New Roman"/>
          <w:i/>
          <w:iCs/>
        </w:rPr>
        <w:t>u =</w:t>
      </w:r>
      <w:r>
        <w:rPr>
          <w:rFonts w:ascii="Times New Roman" w:hAnsi="Times New Roman" w:cs="Times New Roman"/>
          <w:i/>
          <w:iCs/>
        </w:rPr>
        <w:t>ɣ</w:t>
      </w:r>
      <w:r w:rsidR="003A7259" w:rsidRPr="003A7259">
        <w:rPr>
          <w:rFonts w:ascii="Times New Roman" w:hAnsi="Times New Roman" w:cs="Times New Roman"/>
          <w:i/>
          <w:iCs/>
        </w:rPr>
        <w:t xml:space="preserve"> </w:t>
      </w:r>
      <w:r w:rsidR="003A7259" w:rsidRPr="003A7259">
        <w:rPr>
          <w:rFonts w:ascii="Times New Roman" w:hAnsi="Times New Roman" w:cs="Times New Roman"/>
        </w:rPr>
        <w:t>(</w:t>
      </w:r>
      <w:r w:rsidR="003A7259" w:rsidRPr="003A7259">
        <w:rPr>
          <w:rFonts w:ascii="Times New Roman" w:hAnsi="Times New Roman" w:cs="Times New Roman"/>
          <w:i/>
          <w:iCs/>
        </w:rPr>
        <w:t>x</w:t>
      </w:r>
      <w:r w:rsidR="003A7259" w:rsidRPr="003A7259">
        <w:rPr>
          <w:rFonts w:ascii="Times New Roman" w:hAnsi="Times New Roman" w:cs="Times New Roman"/>
        </w:rPr>
        <w:t xml:space="preserve">) </w:t>
      </w:r>
      <w:r w:rsidR="003A7259" w:rsidRPr="003A7259">
        <w:rPr>
          <w:rFonts w:ascii="Times New Roman" w:eastAsia="CharisSIL" w:hAnsi="Times New Roman" w:cs="Times New Roman"/>
        </w:rPr>
        <w:t>such that the</w:t>
      </w:r>
      <w:r>
        <w:rPr>
          <w:rFonts w:ascii="Times New Roman" w:eastAsia="CharisSIL" w:hAnsi="Times New Roman" w:cs="Times New Roman"/>
        </w:rPr>
        <w:t xml:space="preserve"> </w:t>
      </w:r>
      <w:r w:rsidR="003A7259" w:rsidRPr="003A7259">
        <w:rPr>
          <w:rFonts w:ascii="Times New Roman" w:eastAsia="CharisSIL" w:hAnsi="Times New Roman" w:cs="Times New Roman"/>
        </w:rPr>
        <w:t>closed loop dynamics of the system are those expressed by relation (2</w:t>
      </w:r>
      <w:r w:rsidR="008D38FA">
        <w:rPr>
          <w:rFonts w:ascii="Times New Roman" w:eastAsia="CharisSIL" w:hAnsi="Times New Roman" w:cs="Times New Roman"/>
        </w:rPr>
        <w:t>4</w:t>
      </w:r>
      <w:r w:rsidR="003A7259" w:rsidRPr="003A7259">
        <w:rPr>
          <w:rFonts w:ascii="Times New Roman" w:eastAsia="CharisSIL" w:hAnsi="Times New Roman" w:cs="Times New Roman"/>
        </w:rPr>
        <w:t>).</w:t>
      </w:r>
      <w:r>
        <w:rPr>
          <w:rFonts w:ascii="Times New Roman" w:eastAsia="CharisSIL" w:hAnsi="Times New Roman" w:cs="Times New Roman"/>
        </w:rPr>
        <w:t xml:space="preserve"> </w:t>
      </w:r>
      <w:r w:rsidR="003A7259" w:rsidRPr="003A7259">
        <w:rPr>
          <w:rFonts w:ascii="Times New Roman" w:eastAsia="CharisSIL" w:hAnsi="Times New Roman" w:cs="Times New Roman"/>
        </w:rPr>
        <w:t>In this application, the controller objective is to make the converter</w:t>
      </w:r>
      <w:r>
        <w:rPr>
          <w:rFonts w:ascii="Times New Roman" w:eastAsia="CharisSIL" w:hAnsi="Times New Roman" w:cs="Times New Roman"/>
        </w:rPr>
        <w:t xml:space="preserve"> </w:t>
      </w:r>
      <w:r w:rsidR="003A7259" w:rsidRPr="003A7259">
        <w:rPr>
          <w:rFonts w:ascii="Times New Roman" w:eastAsia="CharisSIL" w:hAnsi="Times New Roman" w:cs="Times New Roman"/>
        </w:rPr>
        <w:t>track current set</w:t>
      </w:r>
      <w:r>
        <w:rPr>
          <w:rFonts w:ascii="Times New Roman" w:eastAsia="CharisSIL" w:hAnsi="Times New Roman" w:cs="Times New Roman"/>
        </w:rPr>
        <w:t xml:space="preserve"> </w:t>
      </w:r>
      <w:r w:rsidR="003A7259" w:rsidRPr="003A7259">
        <w:rPr>
          <w:rFonts w:ascii="Times New Roman" w:eastAsia="CharisSIL" w:hAnsi="Times New Roman" w:cs="Times New Roman"/>
        </w:rPr>
        <w:t>points efficiently. Thus, the desired energy function of</w:t>
      </w:r>
      <w:r>
        <w:rPr>
          <w:rFonts w:ascii="Times New Roman" w:eastAsia="CharisSIL" w:hAnsi="Times New Roman" w:cs="Times New Roman"/>
        </w:rPr>
        <w:t xml:space="preserve"> </w:t>
      </w:r>
      <w:r w:rsidR="003A7259" w:rsidRPr="003A7259">
        <w:rPr>
          <w:rFonts w:ascii="Times New Roman" w:eastAsia="CharisSIL" w:hAnsi="Times New Roman" w:cs="Times New Roman"/>
        </w:rPr>
        <w:t>the parallel interleaved converter is expressed as:</w:t>
      </w:r>
    </w:p>
    <w:p w:rsidR="007D7BDE" w:rsidRDefault="007D7BDE" w:rsidP="003A7259">
      <w:pPr>
        <w:autoSpaceDE w:val="0"/>
        <w:autoSpaceDN w:val="0"/>
        <w:adjustRightInd w:val="0"/>
        <w:spacing w:after="0" w:line="240" w:lineRule="auto"/>
        <w:rPr>
          <w:rFonts w:ascii="Times New Roman" w:eastAsia="CharisSIL" w:hAnsi="Times New Roman" w:cs="Times New Roman"/>
        </w:rPr>
      </w:pPr>
    </w:p>
    <w:p w:rsidR="001C19CB" w:rsidRPr="001C19CB" w:rsidRDefault="008F1D88" w:rsidP="003A7259">
      <w:pPr>
        <w:autoSpaceDE w:val="0"/>
        <w:autoSpaceDN w:val="0"/>
        <w:adjustRightInd w:val="0"/>
        <w:spacing w:after="0" w:line="240" w:lineRule="auto"/>
        <w:rPr>
          <w:rFonts w:ascii="Times New Roman" w:eastAsia="CharisSIL" w:hAnsi="Times New Roman" w:cs="Times New Roman"/>
        </w:rPr>
      </w:pPr>
      <m:oMath>
        <m:sSub>
          <m:sSubPr>
            <m:ctrlPr>
              <w:rPr>
                <w:rFonts w:ascii="Cambria Math" w:eastAsia="CharisSIL" w:hAnsi="Cambria Math" w:cs="Times New Roman"/>
                <w:i/>
              </w:rPr>
            </m:ctrlPr>
          </m:sSubPr>
          <m:e>
            <m:r>
              <w:rPr>
                <w:rFonts w:ascii="Cambria Math" w:eastAsia="CharisSIL" w:hAnsi="Cambria Math" w:cs="Times New Roman"/>
              </w:rPr>
              <m:t>H</m:t>
            </m:r>
          </m:e>
          <m:sub>
            <m:r>
              <w:rPr>
                <w:rFonts w:ascii="Cambria Math" w:eastAsia="CharisSIL" w:hAnsi="Cambria Math" w:cs="Times New Roman"/>
              </w:rPr>
              <m:t>d</m:t>
            </m:r>
          </m:sub>
        </m:sSub>
        <m:d>
          <m:dPr>
            <m:ctrlPr>
              <w:rPr>
                <w:rFonts w:ascii="Cambria Math" w:eastAsia="CharisSIL" w:hAnsi="Cambria Math" w:cs="Times New Roman"/>
                <w:i/>
              </w:rPr>
            </m:ctrlPr>
          </m:dPr>
          <m:e>
            <m:r>
              <w:rPr>
                <w:rFonts w:ascii="Cambria Math" w:eastAsia="CharisSIL" w:hAnsi="Cambria Math" w:cs="Times New Roman"/>
              </w:rPr>
              <m:t>x</m:t>
            </m:r>
          </m:e>
        </m:d>
      </m:oMath>
      <w:r w:rsidR="00247AB5">
        <w:rPr>
          <w:rFonts w:ascii="Times New Roman" w:eastAsia="CharisSIL" w:hAnsi="Times New Roman" w:cs="Times New Roman"/>
        </w:rPr>
        <w:t>=</w:t>
      </w:r>
      <m:oMath>
        <m:f>
          <m:fPr>
            <m:ctrlPr>
              <w:rPr>
                <w:rFonts w:ascii="Cambria Math" w:eastAsia="CharisSIL" w:hAnsi="Cambria Math" w:cs="Times New Roman"/>
                <w:i/>
              </w:rPr>
            </m:ctrlPr>
          </m:fPr>
          <m:num>
            <m:r>
              <w:rPr>
                <w:rFonts w:ascii="Cambria Math" w:eastAsia="CharisSIL" w:hAnsi="Cambria Math" w:cs="Times New Roman"/>
              </w:rPr>
              <m:t>1</m:t>
            </m:r>
          </m:num>
          <m:den>
            <m:r>
              <w:rPr>
                <w:rFonts w:ascii="Cambria Math" w:eastAsia="CharisSIL" w:hAnsi="Cambria Math" w:cs="Times New Roman"/>
              </w:rPr>
              <m:t>2</m:t>
            </m:r>
          </m:den>
        </m:f>
        <m:sSub>
          <m:sSubPr>
            <m:ctrlPr>
              <w:rPr>
                <w:rFonts w:ascii="Cambria Math" w:eastAsia="CharisSIL" w:hAnsi="Cambria Math" w:cs="Times New Roman"/>
                <w:i/>
              </w:rPr>
            </m:ctrlPr>
          </m:sSubPr>
          <m:e>
            <m:r>
              <w:rPr>
                <w:rFonts w:ascii="Cambria Math" w:eastAsia="CharisSIL" w:hAnsi="Cambria Math" w:cs="Times New Roman"/>
              </w:rPr>
              <m:t>L</m:t>
            </m:r>
          </m:e>
          <m:sub>
            <m:r>
              <w:rPr>
                <w:rFonts w:ascii="Cambria Math" w:eastAsia="CharisSIL" w:hAnsi="Cambria Math" w:cs="Times New Roman"/>
              </w:rPr>
              <m:t>1</m:t>
            </m:r>
          </m:sub>
        </m:sSub>
      </m:oMath>
      <w:r w:rsidR="00247AB5">
        <w:rPr>
          <w:rFonts w:ascii="Times New Roman" w:eastAsia="CharisSIL" w:hAnsi="Times New Roman" w:cs="Times New Roman"/>
        </w:rPr>
        <w:t xml:space="preserve"> </w:t>
      </w:r>
      <m:oMath>
        <m:sSup>
          <m:sSupPr>
            <m:ctrlPr>
              <w:rPr>
                <w:rFonts w:ascii="Cambria Math" w:eastAsia="CharisSIL" w:hAnsi="Cambria Math" w:cs="Times New Roman"/>
                <w:i/>
              </w:rPr>
            </m:ctrlPr>
          </m:sSupPr>
          <m:e>
            <m:d>
              <m:dPr>
                <m:ctrlPr>
                  <w:rPr>
                    <w:rFonts w:ascii="Cambria Math" w:eastAsia="CharisSIL" w:hAnsi="Cambria Math" w:cs="Times New Roman"/>
                    <w:i/>
                  </w:rPr>
                </m:ctrlPr>
              </m:dPr>
              <m:e>
                <m:sSub>
                  <m:sSubPr>
                    <m:ctrlPr>
                      <w:rPr>
                        <w:rFonts w:ascii="Cambria Math" w:eastAsia="CharisSIL" w:hAnsi="Cambria Math" w:cs="Times New Roman"/>
                        <w:i/>
                      </w:rPr>
                    </m:ctrlPr>
                  </m:sSubPr>
                  <m:e>
                    <m:r>
                      <w:rPr>
                        <w:rFonts w:ascii="Cambria Math" w:eastAsia="CharisSIL" w:hAnsi="Cambria Math" w:cs="Times New Roman"/>
                      </w:rPr>
                      <m:t>i</m:t>
                    </m:r>
                  </m:e>
                  <m:sub>
                    <m:r>
                      <w:rPr>
                        <w:rFonts w:ascii="Cambria Math" w:eastAsia="CharisSIL" w:hAnsi="Cambria Math" w:cs="Times New Roman"/>
                      </w:rPr>
                      <m:t>d</m:t>
                    </m:r>
                  </m:sub>
                </m:sSub>
                <m:r>
                  <w:rPr>
                    <w:rFonts w:ascii="Cambria Math" w:eastAsia="CharisSIL" w:hAnsi="Cambria Math" w:cs="Times New Roman"/>
                  </w:rPr>
                  <m:t>-</m:t>
                </m:r>
                <m:sSubSup>
                  <m:sSubSupPr>
                    <m:ctrlPr>
                      <w:rPr>
                        <w:rFonts w:ascii="Cambria Math" w:eastAsia="CharisSIL" w:hAnsi="Cambria Math" w:cs="Times New Roman"/>
                        <w:i/>
                      </w:rPr>
                    </m:ctrlPr>
                  </m:sSubSupPr>
                  <m:e>
                    <m:r>
                      <w:rPr>
                        <w:rFonts w:ascii="Cambria Math" w:eastAsia="CharisSIL" w:hAnsi="Cambria Math" w:cs="Times New Roman"/>
                      </w:rPr>
                      <m:t>i</m:t>
                    </m:r>
                  </m:e>
                  <m:sub>
                    <m:r>
                      <w:rPr>
                        <w:rFonts w:ascii="Cambria Math" w:eastAsia="CharisSIL" w:hAnsi="Cambria Math" w:cs="Times New Roman"/>
                      </w:rPr>
                      <m:t>d</m:t>
                    </m:r>
                  </m:sub>
                  <m:sup>
                    <m:r>
                      <w:rPr>
                        <w:rFonts w:ascii="Cambria Math" w:eastAsia="CharisSIL" w:hAnsi="Cambria Math" w:cs="Times New Roman"/>
                      </w:rPr>
                      <m:t>*</m:t>
                    </m:r>
                  </m:sup>
                </m:sSubSup>
              </m:e>
            </m:d>
          </m:e>
          <m:sup>
            <m:r>
              <w:rPr>
                <w:rFonts w:ascii="Cambria Math" w:eastAsia="CharisSIL" w:hAnsi="Cambria Math" w:cs="Times New Roman"/>
              </w:rPr>
              <m:t>2</m:t>
            </m:r>
          </m:sup>
        </m:sSup>
      </m:oMath>
      <w:r w:rsidR="00247AB5">
        <w:rPr>
          <w:rFonts w:ascii="Times New Roman" w:eastAsia="CharisSIL" w:hAnsi="Times New Roman" w:cs="Times New Roman"/>
        </w:rPr>
        <w:t>+</w:t>
      </w:r>
      <m:oMath>
        <m:f>
          <m:fPr>
            <m:ctrlPr>
              <w:rPr>
                <w:rFonts w:ascii="Cambria Math" w:eastAsia="CharisSIL" w:hAnsi="Cambria Math" w:cs="Times New Roman"/>
                <w:i/>
              </w:rPr>
            </m:ctrlPr>
          </m:fPr>
          <m:num>
            <m:r>
              <w:rPr>
                <w:rFonts w:ascii="Cambria Math" w:eastAsia="CharisSIL" w:hAnsi="Cambria Math" w:cs="Times New Roman"/>
              </w:rPr>
              <m:t>1</m:t>
            </m:r>
          </m:num>
          <m:den>
            <m:r>
              <w:rPr>
                <w:rFonts w:ascii="Cambria Math" w:eastAsia="CharisSIL" w:hAnsi="Cambria Math" w:cs="Times New Roman"/>
              </w:rPr>
              <m:t>2</m:t>
            </m:r>
          </m:den>
        </m:f>
        <m:sSup>
          <m:sSupPr>
            <m:ctrlPr>
              <w:rPr>
                <w:rFonts w:ascii="Cambria Math" w:eastAsia="CharisSIL" w:hAnsi="Cambria Math" w:cs="Times New Roman"/>
                <w:i/>
              </w:rPr>
            </m:ctrlPr>
          </m:sSupPr>
          <m:e>
            <m:sSub>
              <m:sSubPr>
                <m:ctrlPr>
                  <w:rPr>
                    <w:rFonts w:ascii="Cambria Math" w:eastAsia="CharisSIL" w:hAnsi="Cambria Math" w:cs="Times New Roman"/>
                    <w:i/>
                  </w:rPr>
                </m:ctrlPr>
              </m:sSubPr>
              <m:e>
                <m:r>
                  <w:rPr>
                    <w:rFonts w:ascii="Cambria Math" w:eastAsia="CharisSIL" w:hAnsi="Cambria Math" w:cs="Times New Roman"/>
                  </w:rPr>
                  <m:t>L</m:t>
                </m:r>
              </m:e>
              <m:sub>
                <m:r>
                  <w:rPr>
                    <w:rFonts w:ascii="Cambria Math" w:eastAsia="CharisSIL" w:hAnsi="Cambria Math" w:cs="Times New Roman"/>
                  </w:rPr>
                  <m:t>1</m:t>
                </m:r>
              </m:sub>
            </m:sSub>
            <m:d>
              <m:dPr>
                <m:ctrlPr>
                  <w:rPr>
                    <w:rFonts w:ascii="Cambria Math" w:eastAsia="CharisSIL" w:hAnsi="Cambria Math" w:cs="Times New Roman"/>
                    <w:i/>
                  </w:rPr>
                </m:ctrlPr>
              </m:dPr>
              <m:e>
                <m:sSub>
                  <m:sSubPr>
                    <m:ctrlPr>
                      <w:rPr>
                        <w:rFonts w:ascii="Cambria Math" w:eastAsia="CharisSIL" w:hAnsi="Cambria Math" w:cs="Times New Roman"/>
                        <w:i/>
                      </w:rPr>
                    </m:ctrlPr>
                  </m:sSubPr>
                  <m:e>
                    <m:r>
                      <w:rPr>
                        <w:rFonts w:ascii="Cambria Math" w:eastAsia="CharisSIL" w:hAnsi="Cambria Math" w:cs="Times New Roman"/>
                      </w:rPr>
                      <m:t>i</m:t>
                    </m:r>
                  </m:e>
                  <m:sub>
                    <m:r>
                      <w:rPr>
                        <w:rFonts w:ascii="Cambria Math" w:eastAsia="CharisSIL" w:hAnsi="Cambria Math" w:cs="Times New Roman"/>
                      </w:rPr>
                      <m:t>q</m:t>
                    </m:r>
                  </m:sub>
                </m:sSub>
                <m:r>
                  <w:rPr>
                    <w:rFonts w:ascii="Cambria Math" w:eastAsia="CharisSIL" w:hAnsi="Cambria Math" w:cs="Times New Roman"/>
                  </w:rPr>
                  <m:t>-</m:t>
                </m:r>
                <m:sSubSup>
                  <m:sSubSupPr>
                    <m:ctrlPr>
                      <w:rPr>
                        <w:rFonts w:ascii="Cambria Math" w:eastAsia="CharisSIL" w:hAnsi="Cambria Math" w:cs="Times New Roman"/>
                        <w:i/>
                      </w:rPr>
                    </m:ctrlPr>
                  </m:sSubSupPr>
                  <m:e>
                    <m:r>
                      <w:rPr>
                        <w:rFonts w:ascii="Cambria Math" w:eastAsia="CharisSIL" w:hAnsi="Cambria Math" w:cs="Times New Roman"/>
                      </w:rPr>
                      <m:t>i</m:t>
                    </m:r>
                  </m:e>
                  <m:sub>
                    <m:r>
                      <w:rPr>
                        <w:rFonts w:ascii="Cambria Math" w:eastAsia="CharisSIL" w:hAnsi="Cambria Math" w:cs="Times New Roman"/>
                      </w:rPr>
                      <m:t>q</m:t>
                    </m:r>
                  </m:sub>
                  <m:sup>
                    <m:r>
                      <w:rPr>
                        <w:rFonts w:ascii="Cambria Math" w:eastAsia="CharisSIL" w:hAnsi="Cambria Math" w:cs="Times New Roman"/>
                      </w:rPr>
                      <m:t>*</m:t>
                    </m:r>
                  </m:sup>
                </m:sSubSup>
              </m:e>
            </m:d>
          </m:e>
          <m:sup>
            <m:r>
              <w:rPr>
                <w:rFonts w:ascii="Cambria Math" w:eastAsia="CharisSIL" w:hAnsi="Cambria Math" w:cs="Times New Roman"/>
              </w:rPr>
              <m:t>2</m:t>
            </m:r>
          </m:sup>
        </m:sSup>
      </m:oMath>
      <w:r w:rsidR="00247AB5">
        <w:rPr>
          <w:rFonts w:ascii="Times New Roman" w:eastAsia="CharisSIL" w:hAnsi="Times New Roman" w:cs="Times New Roman"/>
        </w:rPr>
        <w:t>+</w:t>
      </w:r>
      <m:oMath>
        <m:f>
          <m:fPr>
            <m:ctrlPr>
              <w:rPr>
                <w:rFonts w:ascii="Cambria Math" w:eastAsia="CharisSIL" w:hAnsi="Cambria Math" w:cs="Times New Roman"/>
                <w:i/>
              </w:rPr>
            </m:ctrlPr>
          </m:fPr>
          <m:num>
            <m:r>
              <w:rPr>
                <w:rFonts w:ascii="Cambria Math" w:eastAsia="CharisSIL" w:hAnsi="Cambria Math" w:cs="Times New Roman"/>
              </w:rPr>
              <m:t>1</m:t>
            </m:r>
          </m:num>
          <m:den>
            <m:r>
              <w:rPr>
                <w:rFonts w:ascii="Cambria Math" w:eastAsia="CharisSIL" w:hAnsi="Cambria Math" w:cs="Times New Roman"/>
              </w:rPr>
              <m:t>2</m:t>
            </m:r>
          </m:den>
        </m:f>
        <m:sSup>
          <m:sSupPr>
            <m:ctrlPr>
              <w:rPr>
                <w:rFonts w:ascii="Cambria Math" w:eastAsia="CharisSIL" w:hAnsi="Cambria Math" w:cs="Times New Roman"/>
                <w:i/>
              </w:rPr>
            </m:ctrlPr>
          </m:sSupPr>
          <m:e>
            <m:sSub>
              <m:sSubPr>
                <m:ctrlPr>
                  <w:rPr>
                    <w:rFonts w:ascii="Cambria Math" w:eastAsia="CharisSIL" w:hAnsi="Cambria Math" w:cs="Times New Roman"/>
                    <w:i/>
                  </w:rPr>
                </m:ctrlPr>
              </m:sSubPr>
              <m:e>
                <m:r>
                  <w:rPr>
                    <w:rFonts w:ascii="Cambria Math" w:eastAsia="CharisSIL" w:hAnsi="Cambria Math" w:cs="Times New Roman"/>
                  </w:rPr>
                  <m:t>L</m:t>
                </m:r>
              </m:e>
              <m:sub>
                <m:r>
                  <w:rPr>
                    <w:rFonts w:ascii="Cambria Math" w:eastAsia="CharisSIL" w:hAnsi="Cambria Math" w:cs="Times New Roman"/>
                  </w:rPr>
                  <m:t>2</m:t>
                </m:r>
              </m:sub>
            </m:sSub>
            <m:d>
              <m:dPr>
                <m:ctrlPr>
                  <w:rPr>
                    <w:rFonts w:ascii="Cambria Math" w:eastAsia="CharisSIL" w:hAnsi="Cambria Math" w:cs="Times New Roman"/>
                    <w:i/>
                  </w:rPr>
                </m:ctrlPr>
              </m:dPr>
              <m:e>
                <m:sSub>
                  <m:sSubPr>
                    <m:ctrlPr>
                      <w:rPr>
                        <w:rFonts w:ascii="Cambria Math" w:eastAsia="CharisSIL" w:hAnsi="Cambria Math" w:cs="Times New Roman"/>
                        <w:i/>
                      </w:rPr>
                    </m:ctrlPr>
                  </m:sSubPr>
                  <m:e>
                    <m:r>
                      <w:rPr>
                        <w:rFonts w:ascii="Cambria Math" w:eastAsia="CharisSIL" w:hAnsi="Cambria Math" w:cs="Times New Roman"/>
                      </w:rPr>
                      <m:t>i</m:t>
                    </m:r>
                  </m:e>
                  <m:sub>
                    <m:sSub>
                      <m:sSubPr>
                        <m:ctrlPr>
                          <w:rPr>
                            <w:rFonts w:ascii="Cambria Math" w:eastAsia="CharisSIL" w:hAnsi="Cambria Math" w:cs="Times New Roman"/>
                            <w:i/>
                          </w:rPr>
                        </m:ctrlPr>
                      </m:sSubPr>
                      <m:e>
                        <m:r>
                          <w:rPr>
                            <w:rFonts w:ascii="Cambria Math" w:eastAsia="CharisSIL" w:hAnsi="Cambria Math" w:cs="Times New Roman"/>
                          </w:rPr>
                          <m:t>c</m:t>
                        </m:r>
                      </m:e>
                      <m:sub>
                        <m:r>
                          <w:rPr>
                            <w:rFonts w:ascii="Cambria Math" w:eastAsia="CharisSIL" w:hAnsi="Cambria Math" w:cs="Times New Roman"/>
                          </w:rPr>
                          <m:t>d</m:t>
                        </m:r>
                      </m:sub>
                    </m:sSub>
                  </m:sub>
                </m:sSub>
                <m:r>
                  <w:rPr>
                    <w:rFonts w:ascii="Cambria Math" w:eastAsia="CharisSIL" w:hAnsi="Cambria Math" w:cs="Times New Roman"/>
                  </w:rPr>
                  <m:t>-</m:t>
                </m:r>
                <m:sSubSup>
                  <m:sSubSupPr>
                    <m:ctrlPr>
                      <w:rPr>
                        <w:rFonts w:ascii="Cambria Math" w:eastAsia="CharisSIL" w:hAnsi="Cambria Math" w:cs="Times New Roman"/>
                        <w:i/>
                      </w:rPr>
                    </m:ctrlPr>
                  </m:sSubSupPr>
                  <m:e>
                    <m:r>
                      <w:rPr>
                        <w:rFonts w:ascii="Cambria Math" w:eastAsia="CharisSIL" w:hAnsi="Cambria Math" w:cs="Times New Roman"/>
                      </w:rPr>
                      <m:t>i</m:t>
                    </m:r>
                  </m:e>
                  <m:sub>
                    <m:sSub>
                      <m:sSubPr>
                        <m:ctrlPr>
                          <w:rPr>
                            <w:rFonts w:ascii="Cambria Math" w:eastAsia="CharisSIL" w:hAnsi="Cambria Math" w:cs="Times New Roman"/>
                            <w:i/>
                          </w:rPr>
                        </m:ctrlPr>
                      </m:sSubPr>
                      <m:e>
                        <m:r>
                          <w:rPr>
                            <w:rFonts w:ascii="Cambria Math" w:eastAsia="CharisSIL" w:hAnsi="Cambria Math" w:cs="Times New Roman"/>
                          </w:rPr>
                          <m:t>c</m:t>
                        </m:r>
                      </m:e>
                      <m:sub>
                        <m:r>
                          <w:rPr>
                            <w:rFonts w:ascii="Cambria Math" w:eastAsia="CharisSIL" w:hAnsi="Cambria Math" w:cs="Times New Roman"/>
                          </w:rPr>
                          <m:t>d</m:t>
                        </m:r>
                      </m:sub>
                    </m:sSub>
                  </m:sub>
                  <m:sup>
                    <m:r>
                      <w:rPr>
                        <w:rFonts w:ascii="Cambria Math" w:eastAsia="CharisSIL" w:hAnsi="Cambria Math" w:cs="Times New Roman"/>
                      </w:rPr>
                      <m:t>*</m:t>
                    </m:r>
                  </m:sup>
                </m:sSubSup>
              </m:e>
            </m:d>
          </m:e>
          <m:sup>
            <m:r>
              <w:rPr>
                <w:rFonts w:ascii="Cambria Math" w:eastAsia="CharisSIL" w:hAnsi="Cambria Math" w:cs="Times New Roman"/>
              </w:rPr>
              <m:t>2</m:t>
            </m:r>
          </m:sup>
        </m:sSup>
        <m:r>
          <w:rPr>
            <w:rFonts w:ascii="Cambria Math" w:eastAsia="CharisSIL" w:hAnsi="Cambria Math" w:cs="Times New Roman"/>
          </w:rPr>
          <m:t>+</m:t>
        </m:r>
        <m:f>
          <m:fPr>
            <m:ctrlPr>
              <w:rPr>
                <w:rFonts w:ascii="Cambria Math" w:eastAsia="CharisSIL" w:hAnsi="Cambria Math" w:cs="Times New Roman"/>
                <w:i/>
              </w:rPr>
            </m:ctrlPr>
          </m:fPr>
          <m:num>
            <m:r>
              <w:rPr>
                <w:rFonts w:ascii="Cambria Math" w:eastAsia="CharisSIL" w:hAnsi="Cambria Math" w:cs="Times New Roman"/>
              </w:rPr>
              <m:t>1</m:t>
            </m:r>
          </m:num>
          <m:den>
            <m:r>
              <w:rPr>
                <w:rFonts w:ascii="Cambria Math" w:eastAsia="CharisSIL" w:hAnsi="Cambria Math" w:cs="Times New Roman"/>
              </w:rPr>
              <m:t>2</m:t>
            </m:r>
          </m:den>
        </m:f>
        <m:sSup>
          <m:sSupPr>
            <m:ctrlPr>
              <w:rPr>
                <w:rFonts w:ascii="Cambria Math" w:eastAsia="CharisSIL" w:hAnsi="Cambria Math" w:cs="Times New Roman"/>
                <w:i/>
              </w:rPr>
            </m:ctrlPr>
          </m:sSupPr>
          <m:e>
            <m:sSub>
              <m:sSubPr>
                <m:ctrlPr>
                  <w:rPr>
                    <w:rFonts w:ascii="Cambria Math" w:eastAsia="CharisSIL" w:hAnsi="Cambria Math" w:cs="Times New Roman"/>
                    <w:i/>
                  </w:rPr>
                </m:ctrlPr>
              </m:sSubPr>
              <m:e>
                <m:r>
                  <w:rPr>
                    <w:rFonts w:ascii="Cambria Math" w:eastAsia="CharisSIL" w:hAnsi="Cambria Math" w:cs="Times New Roman"/>
                  </w:rPr>
                  <m:t>L</m:t>
                </m:r>
              </m:e>
              <m:sub>
                <m:r>
                  <w:rPr>
                    <w:rFonts w:ascii="Cambria Math" w:eastAsia="CharisSIL" w:hAnsi="Cambria Math" w:cs="Times New Roman"/>
                  </w:rPr>
                  <m:t>2</m:t>
                </m:r>
              </m:sub>
            </m:sSub>
            <m:d>
              <m:dPr>
                <m:ctrlPr>
                  <w:rPr>
                    <w:rFonts w:ascii="Cambria Math" w:eastAsia="CharisSIL" w:hAnsi="Cambria Math" w:cs="Times New Roman"/>
                    <w:i/>
                  </w:rPr>
                </m:ctrlPr>
              </m:dPr>
              <m:e>
                <m:sSub>
                  <m:sSubPr>
                    <m:ctrlPr>
                      <w:rPr>
                        <w:rFonts w:ascii="Cambria Math" w:eastAsia="CharisSIL" w:hAnsi="Cambria Math" w:cs="Times New Roman"/>
                        <w:i/>
                      </w:rPr>
                    </m:ctrlPr>
                  </m:sSubPr>
                  <m:e>
                    <m:r>
                      <w:rPr>
                        <w:rFonts w:ascii="Cambria Math" w:eastAsia="CharisSIL" w:hAnsi="Cambria Math" w:cs="Times New Roman"/>
                      </w:rPr>
                      <m:t>i</m:t>
                    </m:r>
                  </m:e>
                  <m:sub>
                    <m:sSub>
                      <m:sSubPr>
                        <m:ctrlPr>
                          <w:rPr>
                            <w:rFonts w:ascii="Cambria Math" w:eastAsia="CharisSIL" w:hAnsi="Cambria Math" w:cs="Times New Roman"/>
                            <w:i/>
                          </w:rPr>
                        </m:ctrlPr>
                      </m:sSubPr>
                      <m:e>
                        <m:r>
                          <w:rPr>
                            <w:rFonts w:ascii="Cambria Math" w:eastAsia="CharisSIL" w:hAnsi="Cambria Math" w:cs="Times New Roman"/>
                          </w:rPr>
                          <m:t>c</m:t>
                        </m:r>
                      </m:e>
                      <m:sub>
                        <m:r>
                          <w:rPr>
                            <w:rFonts w:ascii="Cambria Math" w:eastAsia="CharisSIL" w:hAnsi="Cambria Math" w:cs="Times New Roman"/>
                          </w:rPr>
                          <m:t>q</m:t>
                        </m:r>
                      </m:sub>
                    </m:sSub>
                  </m:sub>
                </m:sSub>
                <m:r>
                  <w:rPr>
                    <w:rFonts w:ascii="Cambria Math" w:eastAsia="CharisSIL" w:hAnsi="Cambria Math" w:cs="Times New Roman"/>
                  </w:rPr>
                  <m:t>-</m:t>
                </m:r>
                <m:sSubSup>
                  <m:sSubSupPr>
                    <m:ctrlPr>
                      <w:rPr>
                        <w:rFonts w:ascii="Cambria Math" w:eastAsia="CharisSIL" w:hAnsi="Cambria Math" w:cs="Times New Roman"/>
                        <w:i/>
                      </w:rPr>
                    </m:ctrlPr>
                  </m:sSubSupPr>
                  <m:e>
                    <m:r>
                      <w:rPr>
                        <w:rFonts w:ascii="Cambria Math" w:eastAsia="CharisSIL" w:hAnsi="Cambria Math" w:cs="Times New Roman"/>
                      </w:rPr>
                      <m:t>i</m:t>
                    </m:r>
                  </m:e>
                  <m:sub>
                    <m:sSub>
                      <m:sSubPr>
                        <m:ctrlPr>
                          <w:rPr>
                            <w:rFonts w:ascii="Cambria Math" w:eastAsia="CharisSIL" w:hAnsi="Cambria Math" w:cs="Times New Roman"/>
                            <w:i/>
                          </w:rPr>
                        </m:ctrlPr>
                      </m:sSubPr>
                      <m:e>
                        <m:r>
                          <w:rPr>
                            <w:rFonts w:ascii="Cambria Math" w:eastAsia="CharisSIL" w:hAnsi="Cambria Math" w:cs="Times New Roman"/>
                          </w:rPr>
                          <m:t>c</m:t>
                        </m:r>
                      </m:e>
                      <m:sub>
                        <m:r>
                          <w:rPr>
                            <w:rFonts w:ascii="Cambria Math" w:eastAsia="CharisSIL" w:hAnsi="Cambria Math" w:cs="Times New Roman"/>
                          </w:rPr>
                          <m:t>q</m:t>
                        </m:r>
                      </m:sub>
                    </m:sSub>
                  </m:sub>
                  <m:sup>
                    <m:r>
                      <w:rPr>
                        <w:rFonts w:ascii="Cambria Math" w:eastAsia="CharisSIL" w:hAnsi="Cambria Math" w:cs="Times New Roman"/>
                      </w:rPr>
                      <m:t>*</m:t>
                    </m:r>
                  </m:sup>
                </m:sSubSup>
              </m:e>
            </m:d>
          </m:e>
          <m:sup>
            <m:r>
              <w:rPr>
                <w:rFonts w:ascii="Cambria Math" w:eastAsia="CharisSIL" w:hAnsi="Cambria Math" w:cs="Times New Roman"/>
              </w:rPr>
              <m:t>2</m:t>
            </m:r>
          </m:sup>
        </m:sSup>
      </m:oMath>
      <w:r w:rsidR="008D38FA">
        <w:rPr>
          <w:rFonts w:ascii="Times New Roman" w:eastAsia="CharisSIL" w:hAnsi="Times New Roman" w:cs="Times New Roman"/>
        </w:rPr>
        <w:t xml:space="preserve">     (29)</w:t>
      </w:r>
    </w:p>
    <w:p w:rsidR="001C19CB" w:rsidRDefault="001C19CB" w:rsidP="003A7259">
      <w:pPr>
        <w:autoSpaceDE w:val="0"/>
        <w:autoSpaceDN w:val="0"/>
        <w:adjustRightInd w:val="0"/>
        <w:spacing w:after="0" w:line="240" w:lineRule="auto"/>
        <w:rPr>
          <w:rFonts w:ascii="Times New Roman" w:eastAsia="CharisSIL" w:hAnsi="Times New Roman" w:cs="Times New Roman"/>
        </w:rPr>
      </w:pPr>
    </w:p>
    <w:p w:rsidR="000C2AC8" w:rsidRPr="001C19CB" w:rsidRDefault="001C19CB" w:rsidP="003A7259">
      <w:pPr>
        <w:autoSpaceDE w:val="0"/>
        <w:autoSpaceDN w:val="0"/>
        <w:adjustRightInd w:val="0"/>
        <w:spacing w:after="0" w:line="240" w:lineRule="auto"/>
        <w:rPr>
          <w:rFonts w:ascii="Times New Roman" w:eastAsia="CharisSIL" w:hAnsi="Times New Roman" w:cs="Times New Roman"/>
        </w:rPr>
      </w:pPr>
      <w:r>
        <w:rPr>
          <w:rFonts w:ascii="Times New Roman" w:eastAsia="CharisSIL" w:hAnsi="Times New Roman" w:cs="Times New Roman"/>
        </w:rPr>
        <w:t xml:space="preserve">Here </w:t>
      </w:r>
      <m:oMath>
        <m:sSubSup>
          <m:sSubSupPr>
            <m:ctrlPr>
              <w:rPr>
                <w:rFonts w:ascii="Cambria Math" w:eastAsia="CharisSIL" w:hAnsi="Cambria Math" w:cs="Times New Roman"/>
                <w:i/>
              </w:rPr>
            </m:ctrlPr>
          </m:sSubSupPr>
          <m:e>
            <m:r>
              <w:rPr>
                <w:rFonts w:ascii="Cambria Math" w:eastAsia="CharisSIL" w:hAnsi="Cambria Math" w:cs="Times New Roman"/>
              </w:rPr>
              <m:t>i</m:t>
            </m:r>
          </m:e>
          <m:sub>
            <m:r>
              <w:rPr>
                <w:rFonts w:ascii="Cambria Math" w:eastAsia="CharisSIL" w:hAnsi="Cambria Math" w:cs="Times New Roman"/>
              </w:rPr>
              <m:t>c_d</m:t>
            </m:r>
          </m:sub>
          <m:sup>
            <m:r>
              <w:rPr>
                <w:rFonts w:ascii="Cambria Math" w:eastAsia="CharisSIL" w:hAnsi="Cambria Math" w:cs="Times New Roman"/>
              </w:rPr>
              <m:t>*</m:t>
            </m:r>
          </m:sup>
        </m:sSubSup>
      </m:oMath>
      <w:r w:rsidRPr="001C19CB">
        <w:rPr>
          <w:rFonts w:ascii="Times New Roman" w:hAnsi="Times New Roman" w:cs="Times New Roman"/>
          <w:i/>
          <w:iCs/>
          <w:sz w:val="24"/>
          <w:szCs w:val="24"/>
        </w:rPr>
        <w:t xml:space="preserve"> </w:t>
      </w:r>
      <w:r>
        <w:rPr>
          <w:rFonts w:ascii="Times New Roman" w:eastAsia="CharisSIL" w:hAnsi="Times New Roman" w:cs="Times New Roman"/>
          <w:sz w:val="24"/>
          <w:szCs w:val="24"/>
        </w:rPr>
        <w:t>a</w:t>
      </w:r>
      <w:r w:rsidRPr="001C19CB">
        <w:rPr>
          <w:rFonts w:ascii="Times New Roman" w:eastAsia="CharisSIL" w:hAnsi="Times New Roman" w:cs="Times New Roman"/>
          <w:sz w:val="24"/>
          <w:szCs w:val="24"/>
        </w:rPr>
        <w:t xml:space="preserve">nd </w:t>
      </w:r>
      <m:oMath>
        <m:sSubSup>
          <m:sSubSupPr>
            <m:ctrlPr>
              <w:rPr>
                <w:rFonts w:ascii="Cambria Math" w:eastAsia="CharisSIL" w:hAnsi="Cambria Math" w:cs="Times New Roman"/>
                <w:i/>
              </w:rPr>
            </m:ctrlPr>
          </m:sSubSupPr>
          <m:e>
            <m:r>
              <w:rPr>
                <w:rFonts w:ascii="Cambria Math" w:eastAsia="CharisSIL" w:hAnsi="Cambria Math" w:cs="Times New Roman"/>
              </w:rPr>
              <m:t>i</m:t>
            </m:r>
          </m:e>
          <m:sub>
            <m:r>
              <w:rPr>
                <w:rFonts w:ascii="Cambria Math" w:eastAsia="CharisSIL" w:hAnsi="Cambria Math" w:cs="Times New Roman"/>
              </w:rPr>
              <m:t>c_q</m:t>
            </m:r>
          </m:sub>
          <m:sup>
            <m:r>
              <w:rPr>
                <w:rFonts w:ascii="Cambria Math" w:eastAsia="CharisSIL" w:hAnsi="Cambria Math" w:cs="Times New Roman"/>
              </w:rPr>
              <m:t>*</m:t>
            </m:r>
          </m:sup>
        </m:sSubSup>
      </m:oMath>
      <w:r>
        <w:rPr>
          <w:rFonts w:ascii="Times New Roman" w:eastAsia="CharisSIL" w:hAnsi="Times New Roman" w:cs="Times New Roman"/>
        </w:rPr>
        <w:t xml:space="preserve"> shows the </w:t>
      </w:r>
      <w:r w:rsidRPr="001C19CB">
        <w:rPr>
          <w:rFonts w:ascii="Times New Roman" w:eastAsia="CharisSIL" w:hAnsi="Times New Roman" w:cs="Times New Roman"/>
          <w:sz w:val="24"/>
          <w:szCs w:val="24"/>
        </w:rPr>
        <w:t>circulating currents</w:t>
      </w:r>
      <w:r>
        <w:rPr>
          <w:rFonts w:ascii="Times New Roman" w:eastAsia="CharisSIL" w:hAnsi="Times New Roman" w:cs="Times New Roman"/>
          <w:sz w:val="24"/>
          <w:szCs w:val="24"/>
        </w:rPr>
        <w:t xml:space="preserve"> </w:t>
      </w:r>
      <w:r w:rsidRPr="001C19CB">
        <w:rPr>
          <w:rFonts w:ascii="Times New Roman" w:eastAsia="CharisSIL" w:hAnsi="Times New Roman" w:cs="Times New Roman"/>
          <w:sz w:val="24"/>
          <w:szCs w:val="24"/>
        </w:rPr>
        <w:t>set</w:t>
      </w:r>
      <w:r>
        <w:rPr>
          <w:rFonts w:ascii="Times New Roman" w:eastAsia="CharisSIL" w:hAnsi="Times New Roman" w:cs="Times New Roman"/>
          <w:sz w:val="24"/>
          <w:szCs w:val="24"/>
        </w:rPr>
        <w:t xml:space="preserve"> </w:t>
      </w:r>
      <w:r w:rsidRPr="001C19CB">
        <w:rPr>
          <w:rFonts w:ascii="Times New Roman" w:eastAsia="CharisSIL" w:hAnsi="Times New Roman" w:cs="Times New Roman"/>
          <w:sz w:val="24"/>
          <w:szCs w:val="24"/>
        </w:rPr>
        <w:t>points</w:t>
      </w:r>
    </w:p>
    <w:p w:rsidR="001C19CB" w:rsidRDefault="001C19CB" w:rsidP="001C19CB">
      <w:pPr>
        <w:autoSpaceDE w:val="0"/>
        <w:autoSpaceDN w:val="0"/>
        <w:adjustRightInd w:val="0"/>
        <w:spacing w:after="0" w:line="240" w:lineRule="auto"/>
        <w:rPr>
          <w:rFonts w:ascii="CharisSIL" w:eastAsia="CharisSIL" w:cs="CharisSIL"/>
          <w:sz w:val="16"/>
          <w:szCs w:val="16"/>
        </w:rPr>
      </w:pPr>
    </w:p>
    <w:p w:rsidR="00247AB5" w:rsidRPr="001C19CB" w:rsidRDefault="001C19CB" w:rsidP="001C19CB">
      <w:pPr>
        <w:autoSpaceDE w:val="0"/>
        <w:autoSpaceDN w:val="0"/>
        <w:adjustRightInd w:val="0"/>
        <w:spacing w:after="0" w:line="240" w:lineRule="auto"/>
        <w:rPr>
          <w:rFonts w:ascii="Times New Roman" w:eastAsia="CharisSIL" w:hAnsi="Times New Roman" w:cs="Times New Roman"/>
        </w:rPr>
      </w:pPr>
      <w:r w:rsidRPr="001C19CB">
        <w:rPr>
          <w:rFonts w:ascii="Times New Roman" w:eastAsia="CharisSIL" w:hAnsi="Times New Roman" w:cs="Times New Roman"/>
        </w:rPr>
        <w:t>The gradient of the desired Hamiltonian function and the new state</w:t>
      </w:r>
      <w:r>
        <w:rPr>
          <w:rFonts w:ascii="Times New Roman" w:eastAsia="CharisSIL" w:hAnsi="Times New Roman" w:cs="Times New Roman"/>
        </w:rPr>
        <w:t xml:space="preserve"> vector</w:t>
      </w:r>
      <w:r w:rsidRPr="001C19CB">
        <w:rPr>
          <w:rFonts w:ascii="Times New Roman" w:eastAsia="CharisSIL" w:hAnsi="Times New Roman" w:cs="Times New Roman"/>
        </w:rPr>
        <w:t xml:space="preserve"> are given by:</w:t>
      </w:r>
    </w:p>
    <w:p w:rsidR="00247AB5" w:rsidRDefault="000027E0" w:rsidP="008D38FA">
      <w:pPr>
        <w:tabs>
          <w:tab w:val="left" w:pos="6236"/>
        </w:tabs>
        <w:autoSpaceDE w:val="0"/>
        <w:autoSpaceDN w:val="0"/>
        <w:adjustRightInd w:val="0"/>
        <w:spacing w:after="0" w:line="240" w:lineRule="auto"/>
        <w:rPr>
          <w:rFonts w:ascii="Times New Roman" w:eastAsia="CharisSIL" w:hAnsi="Times New Roman" w:cs="Times New Roman"/>
          <w:sz w:val="16"/>
          <w:szCs w:val="16"/>
        </w:rPr>
      </w:pPr>
      <m:oMath>
        <m:r>
          <w:rPr>
            <w:rFonts w:ascii="Cambria Math" w:eastAsiaTheme="minorEastAsia" w:hAnsi="Cambria Math" w:cs="Times New Roman"/>
          </w:rPr>
          <m:t xml:space="preserve">  </m:t>
        </m:r>
        <m:r>
          <w:rPr>
            <w:rFonts w:ascii="Cambria Math" w:eastAsia="CharisSIL" w:hAnsi="Cambria Math" w:cs="Times New Roman"/>
            <w:sz w:val="16"/>
            <w:szCs w:val="16"/>
          </w:rPr>
          <m:t>∇</m:t>
        </m:r>
        <m:sSub>
          <m:sSubPr>
            <m:ctrlPr>
              <w:rPr>
                <w:rFonts w:ascii="Cambria Math" w:eastAsia="CharisSIL" w:hAnsi="Cambria Math" w:cs="Times New Roman"/>
                <w:i/>
              </w:rPr>
            </m:ctrlPr>
          </m:sSubPr>
          <m:e>
            <m:r>
              <w:rPr>
                <w:rFonts w:ascii="Cambria Math" w:eastAsia="CharisSIL" w:hAnsi="Cambria Math" w:cs="Times New Roman"/>
              </w:rPr>
              <m:t>H</m:t>
            </m:r>
          </m:e>
          <m:sub>
            <m:r>
              <w:rPr>
                <w:rFonts w:ascii="Cambria Math" w:eastAsia="CharisSIL" w:hAnsi="Cambria Math" w:cs="Times New Roman"/>
              </w:rPr>
              <m:t>d</m:t>
            </m:r>
          </m:sub>
        </m:sSub>
        <m:d>
          <m:dPr>
            <m:ctrlPr>
              <w:rPr>
                <w:rFonts w:ascii="Cambria Math" w:eastAsia="CharisSIL" w:hAnsi="Cambria Math" w:cs="Times New Roman"/>
                <w:i/>
              </w:rPr>
            </m:ctrlPr>
          </m:dPr>
          <m:e>
            <m:r>
              <w:rPr>
                <w:rFonts w:ascii="Cambria Math" w:eastAsia="CharisSIL" w:hAnsi="Cambria Math" w:cs="Times New Roman"/>
              </w:rPr>
              <m:t>x</m:t>
            </m:r>
          </m:e>
        </m:d>
        <m:r>
          <w:rPr>
            <w:rFonts w:ascii="Cambria Math" w:eastAsia="CharisSIL" w:hAnsi="Cambria Math" w:cs="Times New Roman"/>
          </w:rPr>
          <m:t>=</m:t>
        </m:r>
        <m:sSup>
          <m:sSupPr>
            <m:ctrlPr>
              <w:rPr>
                <w:rFonts w:ascii="Cambria Math" w:eastAsiaTheme="minorEastAsia" w:hAnsi="Cambria Math" w:cs="Times New Roman"/>
                <w:i/>
              </w:rPr>
            </m:ctrlPr>
          </m:sSupPr>
          <m:e>
            <m:r>
              <m:rPr>
                <m:sty m:val="p"/>
              </m:rPr>
              <w:rPr>
                <w:rFonts w:ascii="Cambria Math" w:eastAsiaTheme="minorEastAsia" w:hAnsi="Cambria Math" w:cs="Times New Roman"/>
              </w:rPr>
              <m:t xml:space="preserve"> </m:t>
            </m:r>
            <m:d>
              <m:dPr>
                <m:begChr m:val="["/>
                <m:endChr m:val="]"/>
                <m:ctrlPr>
                  <w:rPr>
                    <w:rFonts w:ascii="Cambria Math" w:eastAsiaTheme="minorEastAsia" w:hAnsi="Cambria Math" w:cs="Times New Roman"/>
                    <w:i/>
                  </w:rPr>
                </m:ctrlPr>
              </m:dPr>
              <m:e>
                <m:f>
                  <m:fPr>
                    <m:ctrlPr>
                      <w:rPr>
                        <w:rFonts w:ascii="Cambria Math" w:eastAsiaTheme="minorEastAsia" w:hAnsi="Cambria Math" w:cs="Times New Roman"/>
                        <w:i/>
                      </w:rPr>
                    </m:ctrlPr>
                  </m:fPr>
                  <m:num>
                    <m:r>
                      <w:rPr>
                        <w:rFonts w:ascii="Cambria Math" w:hAnsi="Cambria Math" w:cs="Times New Roman"/>
                      </w:rPr>
                      <m:t>∂</m:t>
                    </m:r>
                    <m:sSub>
                      <m:sSubPr>
                        <m:ctrlPr>
                          <w:rPr>
                            <w:rFonts w:ascii="Cambria Math" w:eastAsia="CharisSIL" w:hAnsi="Cambria Math" w:cs="Times New Roman"/>
                            <w:i/>
                          </w:rPr>
                        </m:ctrlPr>
                      </m:sSubPr>
                      <m:e>
                        <m:r>
                          <w:rPr>
                            <w:rFonts w:ascii="Cambria Math" w:eastAsia="CharisSIL" w:hAnsi="Cambria Math" w:cs="Times New Roman"/>
                          </w:rPr>
                          <m:t>H</m:t>
                        </m:r>
                      </m:e>
                      <m:sub>
                        <m:r>
                          <w:rPr>
                            <w:rFonts w:ascii="Cambria Math" w:eastAsia="CharisSIL" w:hAnsi="Cambria Math" w:cs="Times New Roman"/>
                          </w:rPr>
                          <m:t>d</m:t>
                        </m:r>
                      </m:sub>
                    </m:sSub>
                  </m:num>
                  <m:den>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r>
                      <w:rPr>
                        <w:rFonts w:ascii="Cambria Math" w:hAnsi="Cambria Math" w:cs="Times New Roman"/>
                      </w:rPr>
                      <m:t xml:space="preserve">  </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hAnsi="Cambria Math" w:cs="Times New Roman"/>
                      </w:rPr>
                      <m:t>∂</m:t>
                    </m:r>
                    <m:sSub>
                      <m:sSubPr>
                        <m:ctrlPr>
                          <w:rPr>
                            <w:rFonts w:ascii="Cambria Math" w:eastAsia="CharisSIL" w:hAnsi="Cambria Math" w:cs="Times New Roman"/>
                            <w:i/>
                          </w:rPr>
                        </m:ctrlPr>
                      </m:sSubPr>
                      <m:e>
                        <m:r>
                          <w:rPr>
                            <w:rFonts w:ascii="Cambria Math" w:eastAsia="CharisSIL" w:hAnsi="Cambria Math" w:cs="Times New Roman"/>
                          </w:rPr>
                          <m:t>H</m:t>
                        </m:r>
                      </m:e>
                      <m:sub>
                        <m:r>
                          <w:rPr>
                            <w:rFonts w:ascii="Cambria Math" w:eastAsia="CharisSIL" w:hAnsi="Cambria Math" w:cs="Times New Roman"/>
                          </w:rPr>
                          <m:t>d</m:t>
                        </m:r>
                      </m:sub>
                    </m:sSub>
                  </m:num>
                  <m:den>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r>
                      <w:rPr>
                        <w:rFonts w:ascii="Cambria Math" w:hAnsi="Cambria Math" w:cs="Times New Roman"/>
                      </w:rPr>
                      <m:t xml:space="preserve">  </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hAnsi="Cambria Math" w:cs="Times New Roman"/>
                      </w:rPr>
                      <m:t>∂</m:t>
                    </m:r>
                    <m:sSub>
                      <m:sSubPr>
                        <m:ctrlPr>
                          <w:rPr>
                            <w:rFonts w:ascii="Cambria Math" w:eastAsia="CharisSIL" w:hAnsi="Cambria Math" w:cs="Times New Roman"/>
                            <w:i/>
                          </w:rPr>
                        </m:ctrlPr>
                      </m:sSubPr>
                      <m:e>
                        <m:r>
                          <w:rPr>
                            <w:rFonts w:ascii="Cambria Math" w:eastAsia="CharisSIL" w:hAnsi="Cambria Math" w:cs="Times New Roman"/>
                          </w:rPr>
                          <m:t>H</m:t>
                        </m:r>
                      </m:e>
                      <m:sub>
                        <m:r>
                          <w:rPr>
                            <w:rFonts w:ascii="Cambria Math" w:eastAsia="CharisSIL" w:hAnsi="Cambria Math" w:cs="Times New Roman"/>
                          </w:rPr>
                          <m:t>d</m:t>
                        </m:r>
                      </m:sub>
                    </m:sSub>
                  </m:num>
                  <m:den>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3</m:t>
                        </m:r>
                      </m:sub>
                    </m:sSub>
                    <m:r>
                      <w:rPr>
                        <w:rFonts w:ascii="Cambria Math" w:hAnsi="Cambria Math" w:cs="Times New Roman"/>
                      </w:rPr>
                      <m:t xml:space="preserve">  </m:t>
                    </m:r>
                  </m:den>
                </m:f>
                <m:r>
                  <w:rPr>
                    <w:rFonts w:ascii="Cambria Math" w:eastAsiaTheme="minorEastAsia" w:hAnsi="Cambria Math" w:cs="Times New Roman"/>
                  </w:rPr>
                  <m:t xml:space="preserve"> </m:t>
                </m:r>
                <m:f>
                  <m:fPr>
                    <m:ctrlPr>
                      <w:rPr>
                        <w:rFonts w:ascii="Cambria Math" w:eastAsiaTheme="minorEastAsia" w:hAnsi="Cambria Math" w:cs="Times New Roman"/>
                        <w:i/>
                      </w:rPr>
                    </m:ctrlPr>
                  </m:fPr>
                  <m:num>
                    <m:r>
                      <w:rPr>
                        <w:rFonts w:ascii="Cambria Math" w:hAnsi="Cambria Math" w:cs="Times New Roman"/>
                      </w:rPr>
                      <m:t>∂</m:t>
                    </m:r>
                    <m:sSub>
                      <m:sSubPr>
                        <m:ctrlPr>
                          <w:rPr>
                            <w:rFonts w:ascii="Cambria Math" w:eastAsia="CharisSIL" w:hAnsi="Cambria Math" w:cs="Times New Roman"/>
                            <w:i/>
                          </w:rPr>
                        </m:ctrlPr>
                      </m:sSubPr>
                      <m:e>
                        <m:r>
                          <w:rPr>
                            <w:rFonts w:ascii="Cambria Math" w:eastAsia="CharisSIL" w:hAnsi="Cambria Math" w:cs="Times New Roman"/>
                          </w:rPr>
                          <m:t>H</m:t>
                        </m:r>
                      </m:e>
                      <m:sub>
                        <m:r>
                          <w:rPr>
                            <w:rFonts w:ascii="Cambria Math" w:eastAsia="CharisSIL" w:hAnsi="Cambria Math" w:cs="Times New Roman"/>
                          </w:rPr>
                          <m:t>d</m:t>
                        </m:r>
                      </m:sub>
                    </m:sSub>
                  </m:num>
                  <m:den>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4</m:t>
                        </m:r>
                      </m:sub>
                    </m:sSub>
                    <m:r>
                      <w:rPr>
                        <w:rFonts w:ascii="Cambria Math" w:hAnsi="Cambria Math" w:cs="Times New Roman"/>
                      </w:rPr>
                      <m:t xml:space="preserve">  </m:t>
                    </m:r>
                  </m:den>
                </m:f>
              </m:e>
            </m:d>
          </m:e>
          <m:sup>
            <m:r>
              <w:rPr>
                <w:rFonts w:ascii="Cambria Math" w:eastAsiaTheme="minorEastAsia" w:hAnsi="Cambria Math" w:cs="Times New Roman"/>
              </w:rPr>
              <m:t>T</m:t>
            </m:r>
          </m:sup>
        </m:sSup>
      </m:oMath>
      <w:r w:rsidR="006F54E0">
        <w:rPr>
          <w:rFonts w:ascii="Times New Roman" w:eastAsia="CharisSIL" w:hAnsi="Times New Roman" w:cs="Times New Roman"/>
        </w:rPr>
        <w:t>=</w:t>
      </w:r>
      <m:oMath>
        <m:r>
          <w:rPr>
            <w:rFonts w:ascii="Cambria Math" w:eastAsia="CharisSIL" w:hAnsi="Cambria Math" w:cs="Times New Roman"/>
          </w:rPr>
          <m:t xml:space="preserve">      </m:t>
        </m:r>
        <m:d>
          <m:dPr>
            <m:ctrlPr>
              <w:rPr>
                <w:rFonts w:ascii="Cambria Math" w:hAnsi="Cambria Math"/>
                <w:i/>
                <w:sz w:val="16"/>
                <w:szCs w:val="16"/>
              </w:rPr>
            </m:ctrlPr>
          </m:dPr>
          <m:e>
            <m:r>
              <m:rPr>
                <m:sty m:val="p"/>
              </m:rPr>
              <w:rPr>
                <w:rFonts w:ascii="Cambria Math" w:hAnsi="Cambria Math"/>
                <w:position w:val="-68"/>
                <w:sz w:val="16"/>
                <w:szCs w:val="16"/>
              </w:rPr>
              <w:object w:dxaOrig="999" w:dyaOrig="1480">
                <v:shape id="_x0000_i1056" type="#_x0000_t75" style="width:50.1pt;height:73.9pt" o:ole="">
                  <v:imagedata r:id="rId49" o:title=""/>
                </v:shape>
                <o:OLEObject Type="Embed" ProgID="Equation.3" ShapeID="_x0000_i1056" DrawAspect="Content" ObjectID="_1642078374" r:id="rId50"/>
              </w:object>
            </m:r>
          </m:e>
        </m:d>
      </m:oMath>
      <w:r w:rsidR="006F54E0">
        <w:rPr>
          <w:rFonts w:ascii="Times New Roman" w:eastAsia="CharisSIL" w:hAnsi="Times New Roman" w:cs="Times New Roman"/>
          <w:sz w:val="16"/>
          <w:szCs w:val="16"/>
        </w:rPr>
        <w:t xml:space="preserve">                 (30)</w:t>
      </w:r>
    </w:p>
    <w:p w:rsidR="00D155CF" w:rsidRDefault="008D38FA" w:rsidP="00247AB5">
      <w:pPr>
        <w:autoSpaceDE w:val="0"/>
        <w:autoSpaceDN w:val="0"/>
        <w:adjustRightInd w:val="0"/>
        <w:spacing w:after="0" w:line="240" w:lineRule="auto"/>
        <w:rPr>
          <w:rFonts w:ascii="Times New Roman" w:eastAsia="CharisSIL" w:hAnsi="Times New Roman" w:cs="Times New Roman"/>
          <w:sz w:val="16"/>
          <w:szCs w:val="16"/>
        </w:rPr>
      </w:pPr>
      <w:r>
        <w:rPr>
          <w:rFonts w:ascii="Times New Roman" w:eastAsia="CharisSIL" w:hAnsi="Times New Roman" w:cs="Times New Roman"/>
          <w:sz w:val="16"/>
          <w:szCs w:val="16"/>
        </w:rPr>
        <w:t xml:space="preserve">  </w:t>
      </w:r>
    </w:p>
    <w:p w:rsidR="00D155CF" w:rsidRDefault="00D155CF" w:rsidP="00247AB5">
      <w:pPr>
        <w:autoSpaceDE w:val="0"/>
        <w:autoSpaceDN w:val="0"/>
        <w:adjustRightInd w:val="0"/>
        <w:spacing w:after="0" w:line="240" w:lineRule="auto"/>
        <w:rPr>
          <w:rFonts w:ascii="Times New Roman" w:eastAsiaTheme="minorEastAsia" w:hAnsi="Times New Roman" w:cs="Times New Roman"/>
        </w:rPr>
      </w:pPr>
      <w:r>
        <w:rPr>
          <w:rFonts w:ascii="Times New Roman" w:eastAsia="CharisSIL" w:hAnsi="Times New Roman" w:cs="Times New Roman"/>
        </w:rPr>
        <w:t xml:space="preserve">X= </w:t>
      </w:r>
      <m:oMath>
        <m:sSup>
          <m:sSupPr>
            <m:ctrlPr>
              <w:rPr>
                <w:rFonts w:ascii="Cambria Math" w:eastAsiaTheme="minorEastAsia" w:hAnsi="Cambria Math" w:cs="Times New Roman"/>
                <w:i/>
              </w:rPr>
            </m:ctrlPr>
          </m:sSupPr>
          <m:e>
            <m:d>
              <m:dPr>
                <m:begChr m:val="["/>
                <m:endChr m:val="]"/>
                <m:ctrlPr>
                  <w:rPr>
                    <w:rFonts w:ascii="Cambria Math" w:eastAsiaTheme="minorEastAsia" w:hAnsi="Cambria Math" w:cs="Times New Roman"/>
                    <w:i/>
                  </w:rPr>
                </m:ctrlPr>
              </m:dPr>
              <m:e>
                <m:sSub>
                  <m:sSubPr>
                    <m:ctrlPr>
                      <w:rPr>
                        <w:rFonts w:ascii="Cambria Math" w:eastAsia="CharisSIL" w:hAnsi="Cambria Math" w:cs="Times New Roman"/>
                        <w:i/>
                      </w:rPr>
                    </m:ctrlPr>
                  </m:sSubPr>
                  <m:e>
                    <m:r>
                      <w:rPr>
                        <w:rFonts w:ascii="Cambria Math" w:eastAsia="CharisSIL" w:hAnsi="Cambria Math" w:cs="Times New Roman"/>
                      </w:rPr>
                      <m:t>L</m:t>
                    </m:r>
                  </m:e>
                  <m:sub>
                    <m:r>
                      <w:rPr>
                        <w:rFonts w:ascii="Cambria Math" w:eastAsia="CharisSIL" w:hAnsi="Cambria Math" w:cs="Times New Roman"/>
                      </w:rPr>
                      <m:t>1</m:t>
                    </m:r>
                  </m:sub>
                </m:sSub>
                <m:d>
                  <m:dPr>
                    <m:ctrlPr>
                      <w:rPr>
                        <w:rFonts w:ascii="Cambria Math" w:eastAsia="CharisSIL" w:hAnsi="Cambria Math" w:cs="Times New Roman"/>
                        <w:i/>
                      </w:rPr>
                    </m:ctrlPr>
                  </m:dPr>
                  <m:e>
                    <m:sSub>
                      <m:sSubPr>
                        <m:ctrlPr>
                          <w:rPr>
                            <w:rFonts w:ascii="Cambria Math" w:eastAsia="CharisSIL" w:hAnsi="Cambria Math" w:cs="Times New Roman"/>
                            <w:i/>
                          </w:rPr>
                        </m:ctrlPr>
                      </m:sSubPr>
                      <m:e>
                        <m:r>
                          <w:rPr>
                            <w:rFonts w:ascii="Cambria Math" w:eastAsia="CharisSIL" w:hAnsi="Cambria Math" w:cs="Times New Roman"/>
                          </w:rPr>
                          <m:t>i</m:t>
                        </m:r>
                      </m:e>
                      <m:sub>
                        <m:r>
                          <w:rPr>
                            <w:rFonts w:ascii="Cambria Math" w:eastAsia="CharisSIL" w:hAnsi="Cambria Math" w:cs="Times New Roman"/>
                          </w:rPr>
                          <m:t>d</m:t>
                        </m:r>
                      </m:sub>
                    </m:sSub>
                    <m:r>
                      <w:rPr>
                        <w:rFonts w:ascii="Cambria Math" w:eastAsia="CharisSIL" w:hAnsi="Cambria Math" w:cs="Times New Roman"/>
                      </w:rPr>
                      <m:t>-</m:t>
                    </m:r>
                    <m:sSubSup>
                      <m:sSubSupPr>
                        <m:ctrlPr>
                          <w:rPr>
                            <w:rFonts w:ascii="Cambria Math" w:eastAsia="CharisSIL" w:hAnsi="Cambria Math" w:cs="Times New Roman"/>
                            <w:i/>
                          </w:rPr>
                        </m:ctrlPr>
                      </m:sSubSupPr>
                      <m:e>
                        <m:r>
                          <w:rPr>
                            <w:rFonts w:ascii="Cambria Math" w:eastAsia="CharisSIL" w:hAnsi="Cambria Math" w:cs="Times New Roman"/>
                          </w:rPr>
                          <m:t>i</m:t>
                        </m:r>
                      </m:e>
                      <m:sub>
                        <m:r>
                          <w:rPr>
                            <w:rFonts w:ascii="Cambria Math" w:eastAsia="CharisSIL" w:hAnsi="Cambria Math" w:cs="Times New Roman"/>
                          </w:rPr>
                          <m:t>d</m:t>
                        </m:r>
                      </m:sub>
                      <m:sup>
                        <m:r>
                          <w:rPr>
                            <w:rFonts w:ascii="Cambria Math" w:eastAsia="CharisSIL" w:hAnsi="Cambria Math" w:cs="Times New Roman"/>
                          </w:rPr>
                          <m:t>*</m:t>
                        </m:r>
                      </m:sup>
                    </m:sSubSup>
                  </m:e>
                </m:d>
                <m:r>
                  <m:rPr>
                    <m:sty m:val="p"/>
                  </m:rPr>
                  <w:rPr>
                    <w:rFonts w:ascii="Cambria Math" w:eastAsia="CharisSIL" w:hAnsi="Cambria Math" w:cs="Times New Roman"/>
                  </w:rPr>
                  <m:t xml:space="preserve">  </m:t>
                </m:r>
                <m:sSub>
                  <m:sSubPr>
                    <m:ctrlPr>
                      <w:rPr>
                        <w:rFonts w:ascii="Cambria Math" w:eastAsia="CharisSIL" w:hAnsi="Cambria Math" w:cs="Times New Roman"/>
                        <w:i/>
                      </w:rPr>
                    </m:ctrlPr>
                  </m:sSubPr>
                  <m:e>
                    <m:r>
                      <w:rPr>
                        <w:rFonts w:ascii="Cambria Math" w:eastAsia="CharisSIL" w:hAnsi="Cambria Math" w:cs="Times New Roman"/>
                      </w:rPr>
                      <m:t>L</m:t>
                    </m:r>
                  </m:e>
                  <m:sub>
                    <m:r>
                      <w:rPr>
                        <w:rFonts w:ascii="Cambria Math" w:eastAsia="CharisSIL" w:hAnsi="Cambria Math" w:cs="Times New Roman"/>
                      </w:rPr>
                      <m:t>1</m:t>
                    </m:r>
                  </m:sub>
                </m:sSub>
                <m:d>
                  <m:dPr>
                    <m:ctrlPr>
                      <w:rPr>
                        <w:rFonts w:ascii="Cambria Math" w:eastAsia="CharisSIL" w:hAnsi="Cambria Math" w:cs="Times New Roman"/>
                        <w:i/>
                      </w:rPr>
                    </m:ctrlPr>
                  </m:dPr>
                  <m:e>
                    <m:sSub>
                      <m:sSubPr>
                        <m:ctrlPr>
                          <w:rPr>
                            <w:rFonts w:ascii="Cambria Math" w:eastAsia="CharisSIL" w:hAnsi="Cambria Math" w:cs="Times New Roman"/>
                            <w:i/>
                          </w:rPr>
                        </m:ctrlPr>
                      </m:sSubPr>
                      <m:e>
                        <m:r>
                          <w:rPr>
                            <w:rFonts w:ascii="Cambria Math" w:eastAsia="CharisSIL" w:hAnsi="Cambria Math" w:cs="Times New Roman"/>
                          </w:rPr>
                          <m:t>i</m:t>
                        </m:r>
                      </m:e>
                      <m:sub>
                        <m:r>
                          <w:rPr>
                            <w:rFonts w:ascii="Cambria Math" w:eastAsia="CharisSIL" w:hAnsi="Cambria Math" w:cs="Times New Roman"/>
                          </w:rPr>
                          <m:t>q</m:t>
                        </m:r>
                      </m:sub>
                    </m:sSub>
                    <m:r>
                      <w:rPr>
                        <w:rFonts w:ascii="Cambria Math" w:eastAsia="CharisSIL" w:hAnsi="Cambria Math" w:cs="Times New Roman"/>
                      </w:rPr>
                      <m:t>-</m:t>
                    </m:r>
                    <m:sSubSup>
                      <m:sSubSupPr>
                        <m:ctrlPr>
                          <w:rPr>
                            <w:rFonts w:ascii="Cambria Math" w:eastAsia="CharisSIL" w:hAnsi="Cambria Math" w:cs="Times New Roman"/>
                            <w:i/>
                          </w:rPr>
                        </m:ctrlPr>
                      </m:sSubSupPr>
                      <m:e>
                        <m:r>
                          <w:rPr>
                            <w:rFonts w:ascii="Cambria Math" w:eastAsia="CharisSIL" w:hAnsi="Cambria Math" w:cs="Times New Roman"/>
                          </w:rPr>
                          <m:t>i</m:t>
                        </m:r>
                      </m:e>
                      <m:sub>
                        <m:r>
                          <w:rPr>
                            <w:rFonts w:ascii="Cambria Math" w:eastAsia="CharisSIL" w:hAnsi="Cambria Math" w:cs="Times New Roman"/>
                          </w:rPr>
                          <m:t>q</m:t>
                        </m:r>
                      </m:sub>
                      <m:sup>
                        <m:r>
                          <w:rPr>
                            <w:rFonts w:ascii="Cambria Math" w:eastAsia="CharisSIL" w:hAnsi="Cambria Math" w:cs="Times New Roman"/>
                          </w:rPr>
                          <m:t>*</m:t>
                        </m:r>
                      </m:sup>
                    </m:sSubSup>
                  </m:e>
                </m:d>
                <m:r>
                  <m:rPr>
                    <m:sty m:val="p"/>
                  </m:rPr>
                  <w:rPr>
                    <w:rFonts w:ascii="Cambria Math" w:eastAsia="CharisSIL" w:hAnsi="Cambria Math" w:cs="Times New Roman"/>
                  </w:rPr>
                  <m:t xml:space="preserve">  </m:t>
                </m:r>
                <m:sSub>
                  <m:sSubPr>
                    <m:ctrlPr>
                      <w:rPr>
                        <w:rFonts w:ascii="Cambria Math" w:eastAsia="CharisSIL" w:hAnsi="Cambria Math" w:cs="Times New Roman"/>
                        <w:i/>
                      </w:rPr>
                    </m:ctrlPr>
                  </m:sSubPr>
                  <m:e>
                    <m:r>
                      <w:rPr>
                        <w:rFonts w:ascii="Cambria Math" w:eastAsia="CharisSIL" w:hAnsi="Cambria Math" w:cs="Times New Roman"/>
                      </w:rPr>
                      <m:t>L</m:t>
                    </m:r>
                  </m:e>
                  <m:sub>
                    <m:r>
                      <w:rPr>
                        <w:rFonts w:ascii="Cambria Math" w:eastAsia="CharisSIL" w:hAnsi="Cambria Math" w:cs="Times New Roman"/>
                      </w:rPr>
                      <m:t>2</m:t>
                    </m:r>
                  </m:sub>
                </m:sSub>
                <m:d>
                  <m:dPr>
                    <m:ctrlPr>
                      <w:rPr>
                        <w:rFonts w:ascii="Cambria Math" w:eastAsia="CharisSIL" w:hAnsi="Cambria Math" w:cs="Times New Roman"/>
                        <w:i/>
                      </w:rPr>
                    </m:ctrlPr>
                  </m:dPr>
                  <m:e>
                    <m:sSub>
                      <m:sSubPr>
                        <m:ctrlPr>
                          <w:rPr>
                            <w:rFonts w:ascii="Cambria Math" w:eastAsia="CharisSIL" w:hAnsi="Cambria Math" w:cs="Times New Roman"/>
                            <w:i/>
                          </w:rPr>
                        </m:ctrlPr>
                      </m:sSubPr>
                      <m:e>
                        <m:r>
                          <w:rPr>
                            <w:rFonts w:ascii="Cambria Math" w:eastAsia="CharisSIL" w:hAnsi="Cambria Math" w:cs="Times New Roman"/>
                          </w:rPr>
                          <m:t>i</m:t>
                        </m:r>
                      </m:e>
                      <m:sub>
                        <m:r>
                          <w:rPr>
                            <w:rFonts w:ascii="Cambria Math" w:eastAsia="CharisSIL" w:hAnsi="Cambria Math" w:cs="Times New Roman"/>
                          </w:rPr>
                          <m:t>c_d</m:t>
                        </m:r>
                      </m:sub>
                    </m:sSub>
                    <m:r>
                      <w:rPr>
                        <w:rFonts w:ascii="Cambria Math" w:eastAsia="CharisSIL" w:hAnsi="Cambria Math" w:cs="Times New Roman"/>
                      </w:rPr>
                      <m:t>-</m:t>
                    </m:r>
                    <m:sSubSup>
                      <m:sSubSupPr>
                        <m:ctrlPr>
                          <w:rPr>
                            <w:rFonts w:ascii="Cambria Math" w:eastAsia="CharisSIL" w:hAnsi="Cambria Math" w:cs="Times New Roman"/>
                            <w:i/>
                          </w:rPr>
                        </m:ctrlPr>
                      </m:sSubSupPr>
                      <m:e>
                        <m:r>
                          <w:rPr>
                            <w:rFonts w:ascii="Cambria Math" w:eastAsia="CharisSIL" w:hAnsi="Cambria Math" w:cs="Times New Roman"/>
                          </w:rPr>
                          <m:t>i</m:t>
                        </m:r>
                      </m:e>
                      <m:sub>
                        <m:r>
                          <w:rPr>
                            <w:rFonts w:ascii="Cambria Math" w:eastAsia="CharisSIL" w:hAnsi="Cambria Math" w:cs="Times New Roman"/>
                          </w:rPr>
                          <m:t>c_d</m:t>
                        </m:r>
                      </m:sub>
                      <m:sup>
                        <m:r>
                          <w:rPr>
                            <w:rFonts w:ascii="Cambria Math" w:eastAsia="CharisSIL" w:hAnsi="Cambria Math" w:cs="Times New Roman"/>
                          </w:rPr>
                          <m:t>*</m:t>
                        </m:r>
                      </m:sup>
                    </m:sSubSup>
                  </m:e>
                </m:d>
                <m:r>
                  <m:rPr>
                    <m:sty m:val="p"/>
                  </m:rPr>
                  <w:rPr>
                    <w:rFonts w:ascii="Cambria Math" w:eastAsia="CharisSIL" w:hAnsi="Cambria Math" w:cs="Times New Roman"/>
                  </w:rPr>
                  <m:t xml:space="preserve">  </m:t>
                </m:r>
                <m:sSub>
                  <m:sSubPr>
                    <m:ctrlPr>
                      <w:rPr>
                        <w:rFonts w:ascii="Cambria Math" w:eastAsia="CharisSIL" w:hAnsi="Cambria Math" w:cs="Times New Roman"/>
                        <w:i/>
                      </w:rPr>
                    </m:ctrlPr>
                  </m:sSubPr>
                  <m:e>
                    <m:r>
                      <w:rPr>
                        <w:rFonts w:ascii="Cambria Math" w:eastAsia="CharisSIL" w:hAnsi="Cambria Math" w:cs="Times New Roman"/>
                      </w:rPr>
                      <m:t>L</m:t>
                    </m:r>
                  </m:e>
                  <m:sub>
                    <m:r>
                      <w:rPr>
                        <w:rFonts w:ascii="Cambria Math" w:eastAsia="CharisSIL" w:hAnsi="Cambria Math" w:cs="Times New Roman"/>
                      </w:rPr>
                      <m:t>2</m:t>
                    </m:r>
                  </m:sub>
                </m:sSub>
                <m:d>
                  <m:dPr>
                    <m:ctrlPr>
                      <w:rPr>
                        <w:rFonts w:ascii="Cambria Math" w:eastAsia="CharisSIL" w:hAnsi="Cambria Math" w:cs="Times New Roman"/>
                        <w:i/>
                      </w:rPr>
                    </m:ctrlPr>
                  </m:dPr>
                  <m:e>
                    <m:sSub>
                      <m:sSubPr>
                        <m:ctrlPr>
                          <w:rPr>
                            <w:rFonts w:ascii="Cambria Math" w:eastAsia="CharisSIL" w:hAnsi="Cambria Math" w:cs="Times New Roman"/>
                            <w:i/>
                          </w:rPr>
                        </m:ctrlPr>
                      </m:sSubPr>
                      <m:e>
                        <m:r>
                          <w:rPr>
                            <w:rFonts w:ascii="Cambria Math" w:eastAsia="CharisSIL" w:hAnsi="Cambria Math" w:cs="Times New Roman"/>
                          </w:rPr>
                          <m:t>i</m:t>
                        </m:r>
                      </m:e>
                      <m:sub>
                        <m:r>
                          <w:rPr>
                            <w:rFonts w:ascii="Cambria Math" w:eastAsia="CharisSIL" w:hAnsi="Cambria Math" w:cs="Times New Roman"/>
                          </w:rPr>
                          <m:t>c_q</m:t>
                        </m:r>
                      </m:sub>
                    </m:sSub>
                    <m:r>
                      <w:rPr>
                        <w:rFonts w:ascii="Cambria Math" w:eastAsia="CharisSIL" w:hAnsi="Cambria Math" w:cs="Times New Roman"/>
                      </w:rPr>
                      <m:t>-</m:t>
                    </m:r>
                    <m:sSubSup>
                      <m:sSubSupPr>
                        <m:ctrlPr>
                          <w:rPr>
                            <w:rFonts w:ascii="Cambria Math" w:eastAsia="CharisSIL" w:hAnsi="Cambria Math" w:cs="Times New Roman"/>
                            <w:i/>
                          </w:rPr>
                        </m:ctrlPr>
                      </m:sSubSupPr>
                      <m:e>
                        <m:r>
                          <w:rPr>
                            <w:rFonts w:ascii="Cambria Math" w:eastAsia="CharisSIL" w:hAnsi="Cambria Math" w:cs="Times New Roman"/>
                          </w:rPr>
                          <m:t>i</m:t>
                        </m:r>
                      </m:e>
                      <m:sub>
                        <m:r>
                          <w:rPr>
                            <w:rFonts w:ascii="Cambria Math" w:eastAsia="CharisSIL" w:hAnsi="Cambria Math" w:cs="Times New Roman"/>
                          </w:rPr>
                          <m:t>c_q</m:t>
                        </m:r>
                      </m:sub>
                      <m:sup>
                        <m:r>
                          <w:rPr>
                            <w:rFonts w:ascii="Cambria Math" w:eastAsia="CharisSIL" w:hAnsi="Cambria Math" w:cs="Times New Roman"/>
                          </w:rPr>
                          <m:t>*</m:t>
                        </m:r>
                      </m:sup>
                    </m:sSubSup>
                  </m:e>
                </m:d>
              </m:e>
            </m:d>
          </m:e>
          <m:sup>
            <m:r>
              <w:rPr>
                <w:rFonts w:ascii="Cambria Math" w:eastAsiaTheme="minorEastAsia" w:hAnsi="Cambria Math" w:cs="Times New Roman"/>
              </w:rPr>
              <m:t>T</m:t>
            </m:r>
          </m:sup>
        </m:sSup>
      </m:oMath>
      <w:r>
        <w:rPr>
          <w:rFonts w:ascii="Times New Roman" w:eastAsiaTheme="minorEastAsia" w:hAnsi="Times New Roman" w:cs="Times New Roman"/>
        </w:rPr>
        <w:t xml:space="preserve">     </w:t>
      </w:r>
      <w:r w:rsidR="008D38FA">
        <w:rPr>
          <w:rFonts w:ascii="Times New Roman" w:eastAsiaTheme="minorEastAsia" w:hAnsi="Times New Roman" w:cs="Times New Roman"/>
        </w:rPr>
        <w:t xml:space="preserve"> (31)</w:t>
      </w:r>
    </w:p>
    <w:p w:rsidR="001C19CB" w:rsidRPr="001C19CB" w:rsidRDefault="001C19CB" w:rsidP="001C19CB">
      <w:pPr>
        <w:autoSpaceDE w:val="0"/>
        <w:autoSpaceDN w:val="0"/>
        <w:adjustRightInd w:val="0"/>
        <w:spacing w:after="0" w:line="240" w:lineRule="auto"/>
        <w:rPr>
          <w:rFonts w:ascii="Times New Roman" w:eastAsia="CharisSIL" w:hAnsi="Times New Roman" w:cs="Times New Roman"/>
          <w:sz w:val="24"/>
          <w:szCs w:val="24"/>
        </w:rPr>
      </w:pPr>
      <w:r w:rsidRPr="001C19CB">
        <w:rPr>
          <w:rFonts w:ascii="Times New Roman" w:eastAsia="CharisSIL" w:hAnsi="Times New Roman" w:cs="Times New Roman"/>
          <w:sz w:val="24"/>
          <w:szCs w:val="24"/>
        </w:rPr>
        <w:t>ES control achieves the stabilization of the controlled system around</w:t>
      </w:r>
      <w:r>
        <w:rPr>
          <w:rFonts w:ascii="Times New Roman" w:eastAsia="CharisSIL" w:hAnsi="Times New Roman" w:cs="Times New Roman"/>
          <w:sz w:val="24"/>
          <w:szCs w:val="24"/>
        </w:rPr>
        <w:t xml:space="preserve"> </w:t>
      </w:r>
      <w:r w:rsidRPr="001C19CB">
        <w:rPr>
          <w:rFonts w:ascii="Times New Roman" w:eastAsia="CharisSIL" w:hAnsi="Times New Roman" w:cs="Times New Roman"/>
          <w:sz w:val="24"/>
          <w:szCs w:val="24"/>
        </w:rPr>
        <w:t xml:space="preserve">a </w:t>
      </w:r>
      <w:proofErr w:type="gramStart"/>
      <w:r w:rsidRPr="001C19CB">
        <w:rPr>
          <w:rFonts w:ascii="Times New Roman" w:eastAsia="CharisSIL" w:hAnsi="Times New Roman" w:cs="Times New Roman"/>
          <w:sz w:val="24"/>
          <w:szCs w:val="24"/>
        </w:rPr>
        <w:t>non</w:t>
      </w:r>
      <w:proofErr w:type="gramEnd"/>
      <w:r w:rsidRPr="001C19CB">
        <w:rPr>
          <w:rFonts w:ascii="Times New Roman" w:eastAsia="CharisSIL" w:hAnsi="Times New Roman" w:cs="Times New Roman"/>
          <w:sz w:val="24"/>
          <w:szCs w:val="24"/>
        </w:rPr>
        <w:t xml:space="preserve"> zero equilibrium point set by the desired energy function </w:t>
      </w:r>
      <w:proofErr w:type="spellStart"/>
      <w:r w:rsidRPr="001C19CB">
        <w:rPr>
          <w:rFonts w:ascii="Times New Roman" w:eastAsia="CharisSIL" w:hAnsi="Times New Roman" w:cs="Times New Roman"/>
          <w:i/>
          <w:iCs/>
          <w:sz w:val="24"/>
          <w:szCs w:val="24"/>
        </w:rPr>
        <w:t>H</w:t>
      </w:r>
      <w:r w:rsidRPr="001C19CB">
        <w:rPr>
          <w:rFonts w:ascii="Times New Roman" w:eastAsia="CharisSIL" w:hAnsi="Times New Roman" w:cs="Times New Roman"/>
          <w:i/>
          <w:iCs/>
          <w:sz w:val="24"/>
          <w:szCs w:val="24"/>
          <w:vertAlign w:val="subscript"/>
        </w:rPr>
        <w:t>d</w:t>
      </w:r>
      <w:proofErr w:type="spellEnd"/>
      <w:r w:rsidRPr="001C19CB">
        <w:rPr>
          <w:rFonts w:ascii="Times New Roman" w:eastAsia="CharisSIL" w:hAnsi="Times New Roman" w:cs="Times New Roman"/>
          <w:i/>
          <w:iCs/>
          <w:sz w:val="24"/>
          <w:szCs w:val="24"/>
        </w:rPr>
        <w:t xml:space="preserve"> </w:t>
      </w:r>
      <w:r w:rsidRPr="001C19CB">
        <w:rPr>
          <w:rFonts w:ascii="Times New Roman" w:eastAsia="CharisSIL" w:hAnsi="Times New Roman" w:cs="Times New Roman"/>
          <w:sz w:val="24"/>
          <w:szCs w:val="24"/>
        </w:rPr>
        <w:t>(</w:t>
      </w:r>
      <w:r w:rsidRPr="001C19CB">
        <w:rPr>
          <w:rFonts w:ascii="Times New Roman" w:eastAsia="CharisSIL" w:hAnsi="Times New Roman" w:cs="Times New Roman"/>
          <w:i/>
          <w:iCs/>
          <w:sz w:val="24"/>
          <w:szCs w:val="24"/>
        </w:rPr>
        <w:t>x</w:t>
      </w:r>
      <w:r w:rsidRPr="001C19CB">
        <w:rPr>
          <w:rFonts w:ascii="Times New Roman" w:eastAsia="CharisSIL" w:hAnsi="Times New Roman" w:cs="Times New Roman"/>
          <w:sz w:val="24"/>
          <w:szCs w:val="24"/>
        </w:rPr>
        <w:t>).</w:t>
      </w:r>
      <w:r>
        <w:rPr>
          <w:rFonts w:ascii="Times New Roman" w:eastAsia="CharisSIL" w:hAnsi="Times New Roman" w:cs="Times New Roman"/>
          <w:sz w:val="24"/>
          <w:szCs w:val="24"/>
        </w:rPr>
        <w:t xml:space="preserve"> </w:t>
      </w:r>
      <w:r w:rsidRPr="001C19CB">
        <w:rPr>
          <w:rFonts w:ascii="Times New Roman" w:eastAsia="CharisSIL" w:hAnsi="Times New Roman" w:cs="Times New Roman"/>
          <w:sz w:val="24"/>
          <w:szCs w:val="24"/>
        </w:rPr>
        <w:t xml:space="preserve">The control variables </w:t>
      </w:r>
      <w:r w:rsidRPr="001C19CB">
        <w:rPr>
          <w:rFonts w:ascii="Times New Roman" w:eastAsia="CharisSIL" w:hAnsi="Times New Roman" w:cs="Times New Roman"/>
          <w:i/>
          <w:iCs/>
          <w:sz w:val="24"/>
          <w:szCs w:val="24"/>
        </w:rPr>
        <w:t xml:space="preserve">u </w:t>
      </w:r>
      <w:r w:rsidRPr="001C19CB">
        <w:rPr>
          <w:rFonts w:ascii="Times New Roman" w:eastAsia="CharisSIL" w:hAnsi="Times New Roman" w:cs="Times New Roman"/>
          <w:sz w:val="24"/>
          <w:szCs w:val="24"/>
        </w:rPr>
        <w:t>of the system can be determined by solving the</w:t>
      </w:r>
      <w:r>
        <w:rPr>
          <w:rFonts w:ascii="Times New Roman" w:eastAsia="CharisSIL" w:hAnsi="Times New Roman" w:cs="Times New Roman"/>
          <w:sz w:val="24"/>
          <w:szCs w:val="24"/>
        </w:rPr>
        <w:t xml:space="preserve"> </w:t>
      </w:r>
      <w:r w:rsidRPr="001C19CB">
        <w:rPr>
          <w:rFonts w:ascii="Times New Roman" w:eastAsia="CharisSIL" w:hAnsi="Times New Roman" w:cs="Times New Roman"/>
          <w:sz w:val="24"/>
          <w:szCs w:val="24"/>
        </w:rPr>
        <w:t>matching equation:</w:t>
      </w:r>
    </w:p>
    <w:p w:rsidR="00D155CF" w:rsidRDefault="00D155CF" w:rsidP="00247AB5">
      <w:pPr>
        <w:autoSpaceDE w:val="0"/>
        <w:autoSpaceDN w:val="0"/>
        <w:adjustRightInd w:val="0"/>
        <w:spacing w:after="0" w:line="240" w:lineRule="auto"/>
        <w:rPr>
          <w:rFonts w:ascii="Times New Roman" w:eastAsiaTheme="minorEastAsia" w:hAnsi="Times New Roman" w:cs="Times New Roman"/>
        </w:rPr>
      </w:pPr>
    </w:p>
    <w:p w:rsidR="00D155CF" w:rsidRDefault="008F1D88" w:rsidP="00247AB5">
      <w:pPr>
        <w:autoSpaceDE w:val="0"/>
        <w:autoSpaceDN w:val="0"/>
        <w:adjustRightInd w:val="0"/>
        <w:spacing w:after="0" w:line="240" w:lineRule="auto"/>
        <w:rPr>
          <w:rFonts w:ascii="Times New Roman" w:eastAsia="CharisSIL" w:hAnsi="Times New Roman" w:cs="Times New Roman"/>
        </w:rPr>
      </w:pPr>
      <m:oMath>
        <m:d>
          <m:dPr>
            <m:begChr m:val="["/>
            <m:endChr m:val="]"/>
            <m:ctrlPr>
              <w:rPr>
                <w:rFonts w:ascii="Cambria Math" w:eastAsiaTheme="minorEastAsia" w:hAnsi="Cambria Math" w:cs="Times New Roman"/>
                <w:i/>
              </w:rPr>
            </m:ctrlPr>
          </m:dPr>
          <m:e>
            <m:r>
              <m:rPr>
                <m:sty m:val="p"/>
              </m:rPr>
              <w:rPr>
                <w:rFonts w:ascii="Cambria Math" w:eastAsiaTheme="minorEastAsia" w:hAnsi="Cambria Math" w:cs="Times New Roman"/>
              </w:rPr>
              <m:t>J</m:t>
            </m:r>
            <m:d>
              <m:dPr>
                <m:ctrlPr>
                  <w:rPr>
                    <w:rFonts w:ascii="Cambria Math" w:eastAsia="CharisSIL" w:hAnsi="Cambria Math" w:cs="Times New Roman"/>
                    <w:i/>
                  </w:rPr>
                </m:ctrlPr>
              </m:dPr>
              <m:e>
                <m:r>
                  <w:rPr>
                    <w:rFonts w:ascii="Cambria Math" w:eastAsia="CharisSIL" w:hAnsi="Cambria Math" w:cs="Times New Roman"/>
                  </w:rPr>
                  <m:t>x</m:t>
                </m:r>
              </m:e>
            </m:d>
            <m:r>
              <m:rPr>
                <m:sty m:val="p"/>
              </m:rPr>
              <w:rPr>
                <w:rFonts w:ascii="Cambria Math" w:eastAsiaTheme="minorEastAsia" w:hAnsi="Cambria Math" w:cs="Times New Roman"/>
              </w:rPr>
              <m:t>- R</m:t>
            </m:r>
            <m:d>
              <m:dPr>
                <m:ctrlPr>
                  <w:rPr>
                    <w:rFonts w:ascii="Cambria Math" w:eastAsia="CharisSIL" w:hAnsi="Cambria Math" w:cs="Times New Roman"/>
                    <w:i/>
                  </w:rPr>
                </m:ctrlPr>
              </m:dPr>
              <m:e>
                <m:r>
                  <w:rPr>
                    <w:rFonts w:ascii="Cambria Math" w:eastAsia="CharisSIL" w:hAnsi="Cambria Math" w:cs="Times New Roman"/>
                  </w:rPr>
                  <m:t>x</m:t>
                </m:r>
              </m:e>
            </m:d>
          </m:e>
        </m:d>
        <m:f>
          <m:fPr>
            <m:ctrlPr>
              <w:rPr>
                <w:rFonts w:ascii="Cambria Math" w:eastAsiaTheme="minorEastAsia" w:hAnsi="Cambria Math" w:cs="Times New Roman"/>
                <w:i/>
              </w:rPr>
            </m:ctrlPr>
          </m:fPr>
          <m:num>
            <m:r>
              <w:rPr>
                <w:rFonts w:ascii="Cambria Math" w:hAnsi="Cambria Math" w:cs="Times New Roman"/>
              </w:rPr>
              <m:t>∂H</m:t>
            </m:r>
            <m:d>
              <m:dPr>
                <m:ctrlPr>
                  <w:rPr>
                    <w:rFonts w:ascii="Cambria Math" w:eastAsia="CharisSIL" w:hAnsi="Cambria Math" w:cs="Times New Roman"/>
                    <w:i/>
                  </w:rPr>
                </m:ctrlPr>
              </m:dPr>
              <m:e>
                <m:r>
                  <w:rPr>
                    <w:rFonts w:ascii="Cambria Math" w:eastAsia="CharisSIL" w:hAnsi="Cambria Math" w:cs="Times New Roman"/>
                  </w:rPr>
                  <m:t>x</m:t>
                </m:r>
              </m:e>
            </m:d>
          </m:num>
          <m:den>
            <m:r>
              <w:rPr>
                <w:rFonts w:ascii="Cambria Math" w:hAnsi="Cambria Math" w:cs="Times New Roman"/>
              </w:rPr>
              <m:t xml:space="preserve">∂x  </m:t>
            </m:r>
          </m:den>
        </m:f>
      </m:oMath>
      <w:r w:rsidR="00D155CF">
        <w:rPr>
          <w:rFonts w:ascii="Times New Roman" w:eastAsia="CharisSIL" w:hAnsi="Times New Roman" w:cs="Times New Roman"/>
        </w:rPr>
        <w:t>+</w:t>
      </w:r>
      <m:oMath>
        <m:r>
          <w:rPr>
            <w:rFonts w:ascii="Cambria Math" w:hAnsi="Cambria Math" w:cs="Times New Roman"/>
          </w:rPr>
          <m:t xml:space="preserve"> g</m:t>
        </m:r>
        <m:d>
          <m:dPr>
            <m:ctrlPr>
              <w:rPr>
                <w:rFonts w:ascii="Cambria Math" w:eastAsia="CharisSIL" w:hAnsi="Cambria Math" w:cs="Times New Roman"/>
                <w:i/>
              </w:rPr>
            </m:ctrlPr>
          </m:dPr>
          <m:e>
            <m:r>
              <w:rPr>
                <w:rFonts w:ascii="Cambria Math" w:eastAsia="CharisSIL" w:hAnsi="Cambria Math" w:cs="Times New Roman"/>
              </w:rPr>
              <m:t>x</m:t>
            </m:r>
          </m:e>
        </m:d>
        <m:r>
          <w:rPr>
            <w:rFonts w:ascii="Cambria Math" w:eastAsia="CharisSIL" w:hAnsi="Cambria Math" w:cs="Times New Roman"/>
          </w:rPr>
          <m:t>u=</m:t>
        </m:r>
        <m:d>
          <m:dPr>
            <m:begChr m:val="["/>
            <m:endChr m:val="]"/>
            <m:ctrlPr>
              <w:rPr>
                <w:rFonts w:ascii="Cambria Math" w:eastAsiaTheme="minorEastAsia" w:hAnsi="Cambria Math" w:cs="Times New Roman"/>
                <w:i/>
              </w:rPr>
            </m:ctrlPr>
          </m:dPr>
          <m:e>
            <m:sSub>
              <m:sSubPr>
                <m:ctrlPr>
                  <w:rPr>
                    <w:rFonts w:ascii="Cambria Math" w:eastAsia="CharisSIL" w:hAnsi="Cambria Math" w:cs="Times New Roman"/>
                    <w:i/>
                  </w:rPr>
                </m:ctrlPr>
              </m:sSubPr>
              <m:e>
                <m:r>
                  <w:rPr>
                    <w:rFonts w:ascii="Cambria Math" w:eastAsia="CharisSIL" w:hAnsi="Cambria Math" w:cs="Times New Roman"/>
                  </w:rPr>
                  <m:t>J</m:t>
                </m:r>
              </m:e>
              <m:sub>
                <m:r>
                  <w:rPr>
                    <w:rFonts w:ascii="Cambria Math" w:eastAsia="CharisSIL" w:hAnsi="Cambria Math" w:cs="Times New Roman"/>
                  </w:rPr>
                  <m:t>d</m:t>
                </m:r>
              </m:sub>
            </m:sSub>
            <m:d>
              <m:dPr>
                <m:ctrlPr>
                  <w:rPr>
                    <w:rFonts w:ascii="Cambria Math" w:eastAsia="CharisSIL" w:hAnsi="Cambria Math" w:cs="Times New Roman"/>
                    <w:i/>
                  </w:rPr>
                </m:ctrlPr>
              </m:dPr>
              <m:e>
                <m:r>
                  <w:rPr>
                    <w:rFonts w:ascii="Cambria Math" w:eastAsia="CharisSIL" w:hAnsi="Cambria Math" w:cs="Times New Roman"/>
                  </w:rPr>
                  <m:t>x</m:t>
                </m:r>
              </m:e>
            </m:d>
            <m:r>
              <m:rPr>
                <m:sty m:val="p"/>
              </m:rPr>
              <w:rPr>
                <w:rFonts w:ascii="Cambria Math" w:eastAsiaTheme="minorEastAsia" w:hAnsi="Cambria Math" w:cs="Times New Roman"/>
              </w:rPr>
              <m:t>-</m:t>
            </m:r>
            <m:sSub>
              <m:sSubPr>
                <m:ctrlPr>
                  <w:rPr>
                    <w:rFonts w:ascii="Cambria Math" w:eastAsia="CharisSIL" w:hAnsi="Cambria Math" w:cs="Times New Roman"/>
                    <w:i/>
                  </w:rPr>
                </m:ctrlPr>
              </m:sSubPr>
              <m:e>
                <m:r>
                  <w:rPr>
                    <w:rFonts w:ascii="Cambria Math" w:eastAsia="CharisSIL" w:hAnsi="Cambria Math" w:cs="Times New Roman"/>
                  </w:rPr>
                  <m:t>R</m:t>
                </m:r>
              </m:e>
              <m:sub>
                <m:r>
                  <w:rPr>
                    <w:rFonts w:ascii="Cambria Math" w:eastAsia="CharisSIL" w:hAnsi="Cambria Math" w:cs="Times New Roman"/>
                  </w:rPr>
                  <m:t>d</m:t>
                </m:r>
              </m:sub>
            </m:sSub>
            <m:d>
              <m:dPr>
                <m:ctrlPr>
                  <w:rPr>
                    <w:rFonts w:ascii="Cambria Math" w:eastAsia="CharisSIL" w:hAnsi="Cambria Math" w:cs="Times New Roman"/>
                    <w:i/>
                  </w:rPr>
                </m:ctrlPr>
              </m:dPr>
              <m:e>
                <m:r>
                  <w:rPr>
                    <w:rFonts w:ascii="Cambria Math" w:eastAsia="CharisSIL" w:hAnsi="Cambria Math" w:cs="Times New Roman"/>
                  </w:rPr>
                  <m:t>x</m:t>
                </m:r>
              </m:e>
            </m:d>
          </m:e>
        </m:d>
        <m:f>
          <m:fPr>
            <m:ctrlPr>
              <w:rPr>
                <w:rFonts w:ascii="Cambria Math" w:eastAsiaTheme="minorEastAsia" w:hAnsi="Cambria Math" w:cs="Times New Roman"/>
                <w:i/>
              </w:rPr>
            </m:ctrlPr>
          </m:fPr>
          <m:num>
            <m:r>
              <w:rPr>
                <w:rFonts w:ascii="Cambria Math" w:hAnsi="Cambria Math" w:cs="Times New Roman"/>
              </w:rPr>
              <m:t>∂</m:t>
            </m:r>
            <m:sSub>
              <m:sSubPr>
                <m:ctrlPr>
                  <w:rPr>
                    <w:rFonts w:ascii="Cambria Math" w:eastAsia="CharisSIL" w:hAnsi="Cambria Math" w:cs="Times New Roman"/>
                    <w:i/>
                  </w:rPr>
                </m:ctrlPr>
              </m:sSubPr>
              <m:e>
                <m:r>
                  <w:rPr>
                    <w:rFonts w:ascii="Cambria Math" w:eastAsia="CharisSIL" w:hAnsi="Cambria Math" w:cs="Times New Roman"/>
                  </w:rPr>
                  <m:t>H</m:t>
                </m:r>
              </m:e>
              <m:sub>
                <m:r>
                  <w:rPr>
                    <w:rFonts w:ascii="Cambria Math" w:eastAsia="CharisSIL" w:hAnsi="Cambria Math" w:cs="Times New Roman"/>
                  </w:rPr>
                  <m:t>d</m:t>
                </m:r>
              </m:sub>
            </m:sSub>
            <m:d>
              <m:dPr>
                <m:ctrlPr>
                  <w:rPr>
                    <w:rFonts w:ascii="Cambria Math" w:eastAsia="CharisSIL" w:hAnsi="Cambria Math" w:cs="Times New Roman"/>
                    <w:i/>
                  </w:rPr>
                </m:ctrlPr>
              </m:dPr>
              <m:e>
                <m:r>
                  <w:rPr>
                    <w:rFonts w:ascii="Cambria Math" w:eastAsia="CharisSIL" w:hAnsi="Cambria Math" w:cs="Times New Roman"/>
                  </w:rPr>
                  <m:t>x</m:t>
                </m:r>
              </m:e>
            </m:d>
          </m:num>
          <m:den>
            <m:r>
              <w:rPr>
                <w:rFonts w:ascii="Cambria Math" w:hAnsi="Cambria Math" w:cs="Times New Roman"/>
              </w:rPr>
              <m:t xml:space="preserve">∂x  </m:t>
            </m:r>
          </m:den>
        </m:f>
      </m:oMath>
      <w:r w:rsidR="008D38FA">
        <w:rPr>
          <w:rFonts w:ascii="Times New Roman" w:eastAsia="CharisSIL" w:hAnsi="Times New Roman" w:cs="Times New Roman"/>
        </w:rPr>
        <w:t xml:space="preserve">                   (32)</w:t>
      </w:r>
    </w:p>
    <w:p w:rsidR="001C19CB" w:rsidRPr="001C19CB" w:rsidRDefault="001C19CB" w:rsidP="001C19CB">
      <w:pPr>
        <w:autoSpaceDE w:val="0"/>
        <w:autoSpaceDN w:val="0"/>
        <w:adjustRightInd w:val="0"/>
        <w:spacing w:after="0" w:line="240" w:lineRule="auto"/>
        <w:jc w:val="both"/>
        <w:rPr>
          <w:rFonts w:ascii="Times New Roman" w:eastAsia="CharisSIL" w:hAnsi="Times New Roman" w:cs="Times New Roman"/>
          <w:sz w:val="24"/>
          <w:szCs w:val="24"/>
        </w:rPr>
      </w:pPr>
      <w:r w:rsidRPr="001C19CB">
        <w:rPr>
          <w:rFonts w:ascii="Times New Roman" w:eastAsia="CharisSIL" w:hAnsi="Times New Roman" w:cs="Times New Roman"/>
          <w:sz w:val="24"/>
          <w:szCs w:val="24"/>
        </w:rPr>
        <w:t>If the controlled system operates close to the desired equilibrium</w:t>
      </w:r>
      <w:r>
        <w:rPr>
          <w:rFonts w:ascii="Times New Roman" w:eastAsia="CharisSIL" w:hAnsi="Times New Roman" w:cs="Times New Roman"/>
          <w:sz w:val="24"/>
          <w:szCs w:val="24"/>
        </w:rPr>
        <w:t xml:space="preserve"> </w:t>
      </w:r>
      <w:r w:rsidRPr="001C19CB">
        <w:rPr>
          <w:rFonts w:ascii="Times New Roman" w:eastAsia="CharisSIL" w:hAnsi="Times New Roman" w:cs="Times New Roman"/>
          <w:sz w:val="24"/>
          <w:szCs w:val="24"/>
        </w:rPr>
        <w:t>point, then the energy function keeps a low value around this point, Thus, Eq. (1</w:t>
      </w:r>
      <w:r w:rsidR="008D38FA">
        <w:rPr>
          <w:rFonts w:ascii="Times New Roman" w:eastAsia="CharisSIL" w:hAnsi="Times New Roman" w:cs="Times New Roman"/>
          <w:sz w:val="24"/>
          <w:szCs w:val="24"/>
        </w:rPr>
        <w:t>5</w:t>
      </w:r>
      <w:r w:rsidRPr="001C19CB">
        <w:rPr>
          <w:rFonts w:ascii="Times New Roman" w:eastAsia="CharisSIL" w:hAnsi="Times New Roman" w:cs="Times New Roman"/>
          <w:sz w:val="24"/>
          <w:szCs w:val="24"/>
        </w:rPr>
        <w:t>) should satisfy:</w:t>
      </w:r>
    </w:p>
    <w:p w:rsidR="00D155CF" w:rsidRDefault="008F1D88" w:rsidP="00247AB5">
      <w:pPr>
        <w:autoSpaceDE w:val="0"/>
        <w:autoSpaceDN w:val="0"/>
        <w:adjustRightInd w:val="0"/>
        <w:spacing w:after="0" w:line="240" w:lineRule="auto"/>
        <w:rPr>
          <w:rFonts w:ascii="Times New Roman" w:eastAsia="CharisSIL" w:hAnsi="Times New Roman" w:cs="Times New Roman"/>
        </w:rPr>
      </w:pPr>
      <w:r>
        <w:rPr>
          <w:rFonts w:ascii="Times New Roman" w:eastAsia="CharisSIL" w:hAnsi="Times New Roman" w:cs="Times New Roman"/>
          <w:noProof/>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045" type="#_x0000_t86" style="position:absolute;margin-left:262.5pt;margin-top:9.75pt;width:7.15pt;height:77pt;z-index:251659264"/>
        </w:pict>
      </w:r>
    </w:p>
    <w:p w:rsidR="00D155CF" w:rsidRDefault="008F1D88" w:rsidP="00247AB5">
      <w:pPr>
        <w:autoSpaceDE w:val="0"/>
        <w:autoSpaceDN w:val="0"/>
        <w:adjustRightInd w:val="0"/>
        <w:spacing w:after="0" w:line="240" w:lineRule="auto"/>
        <w:rPr>
          <w:rFonts w:ascii="Times New Roman" w:eastAsia="CharisSIL" w:hAnsi="Times New Roman" w:cs="Times New Roman"/>
          <w:sz w:val="16"/>
          <w:szCs w:val="16"/>
        </w:rPr>
      </w:pPr>
      <w:r w:rsidRPr="008F1D88">
        <w:rPr>
          <w:rFonts w:ascii="Times New Roman" w:eastAsia="CharisSIL" w:hAnsi="Times New Roman" w:cs="Times New Roman"/>
          <w:noProof/>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043" type="#_x0000_t85" style="position:absolute;margin-left:-.9pt;margin-top:1pt;width:7.15pt;height:70.15pt;z-index:251658240"/>
        </w:pict>
      </w:r>
      <m:oMath>
        <m:d>
          <m:dPr>
            <m:ctrlPr>
              <w:rPr>
                <w:rFonts w:ascii="Cambria Math" w:hAnsi="Cambria Math"/>
                <w:i/>
              </w:rPr>
            </m:ctrlPr>
          </m:dPr>
          <m:e>
            <m:r>
              <w:rPr>
                <w:rFonts w:ascii="Cambria Math" w:hAnsi="Cambria Math"/>
                <w:i/>
                <w:position w:val="-64"/>
              </w:rPr>
              <w:object w:dxaOrig="2600" w:dyaOrig="1400">
                <v:shape id="_x0000_i1050" type="#_x0000_t75" style="width:130.25pt;height:70.1pt" o:ole="">
                  <v:imagedata r:id="rId29" o:title=""/>
                </v:shape>
                <o:OLEObject Type="Embed" ProgID="Equation.3" ShapeID="_x0000_i1050" DrawAspect="Content" ObjectID="_1642078375" r:id="rId51"/>
              </w:object>
            </m:r>
          </m:e>
        </m:d>
      </m:oMath>
      <w:r w:rsidR="00D155CF">
        <w:rPr>
          <w:rFonts w:ascii="Times New Roman" w:eastAsia="CharisSIL" w:hAnsi="Times New Roman" w:cs="Times New Roman"/>
        </w:rPr>
        <w:t>-</w:t>
      </w:r>
      <m:oMath>
        <m:d>
          <m:dPr>
            <m:ctrlPr>
              <w:rPr>
                <w:rFonts w:ascii="Cambria Math" w:eastAsiaTheme="minorEastAsia" w:hAnsi="Cambria Math"/>
                <w:i/>
              </w:rPr>
            </m:ctrlPr>
          </m:dPr>
          <m:e>
            <m:r>
              <w:rPr>
                <w:rFonts w:ascii="Cambria Math" w:eastAsiaTheme="minorEastAsia" w:hAnsi="Cambria Math"/>
                <w:i/>
                <w:position w:val="-66"/>
              </w:rPr>
              <w:object w:dxaOrig="1960" w:dyaOrig="1440">
                <v:shape id="_x0000_i1051" type="#_x0000_t75" style="width:98.3pt;height:1in" o:ole="">
                  <v:imagedata r:id="rId52" o:title=""/>
                </v:shape>
                <o:OLEObject Type="Embed" ProgID="Equation.3" ShapeID="_x0000_i1051" DrawAspect="Content" ObjectID="_1642078376" r:id="rId53"/>
              </w:object>
            </m:r>
          </m:e>
        </m:d>
      </m:oMath>
      <w:r w:rsidR="00D155CF">
        <w:rPr>
          <w:rFonts w:ascii="Times New Roman" w:eastAsia="CharisSIL" w:hAnsi="Times New Roman" w:cs="Times New Roman"/>
        </w:rPr>
        <w:t xml:space="preserve"> </w:t>
      </w:r>
      <m:oMath>
        <m:r>
          <w:rPr>
            <w:rFonts w:ascii="Cambria Math" w:eastAsia="CharisSIL" w:hAnsi="Cambria Math" w:cs="Times New Roman"/>
          </w:rPr>
          <m:t xml:space="preserve"> </m:t>
        </m:r>
        <m:d>
          <m:dPr>
            <m:ctrlPr>
              <w:rPr>
                <w:rFonts w:ascii="Cambria Math" w:hAnsi="Cambria Math"/>
                <w:i/>
                <w:sz w:val="16"/>
                <w:szCs w:val="16"/>
              </w:rPr>
            </m:ctrlPr>
          </m:dPr>
          <m:e>
            <m:r>
              <m:rPr>
                <m:sty m:val="p"/>
              </m:rPr>
              <w:rPr>
                <w:rFonts w:ascii="Cambria Math" w:hAnsi="Cambria Math"/>
                <w:position w:val="-66"/>
                <w:sz w:val="16"/>
                <w:szCs w:val="16"/>
              </w:rPr>
              <w:object w:dxaOrig="440" w:dyaOrig="1440">
                <v:shape id="_x0000_i1052" type="#_x0000_t75" style="width:21.9pt;height:1in" o:ole="">
                  <v:imagedata r:id="rId17" o:title=""/>
                </v:shape>
                <o:OLEObject Type="Embed" ProgID="Equation.3" ShapeID="_x0000_i1052" DrawAspect="Content" ObjectID="_1642078377" r:id="rId54"/>
              </w:object>
            </m:r>
          </m:e>
        </m:d>
      </m:oMath>
      <w:r w:rsidR="00D155CF">
        <w:rPr>
          <w:rFonts w:ascii="Times New Roman" w:eastAsia="CharisSIL" w:hAnsi="Times New Roman" w:cs="Times New Roman"/>
          <w:sz w:val="16"/>
          <w:szCs w:val="16"/>
        </w:rPr>
        <w:t>+</w:t>
      </w:r>
      <m:oMath>
        <m:d>
          <m:dPr>
            <m:ctrlPr>
              <w:rPr>
                <w:rFonts w:ascii="Cambria Math" w:eastAsiaTheme="minorEastAsia" w:hAnsi="Cambria Math"/>
                <w:i/>
                <w:sz w:val="16"/>
                <w:szCs w:val="16"/>
              </w:rPr>
            </m:ctrlPr>
          </m:dPr>
          <m:e>
            <m:r>
              <m:rPr>
                <m:sty m:val="p"/>
              </m:rPr>
              <w:rPr>
                <w:rFonts w:ascii="Cambria Math" w:hAnsi="Cambria Math"/>
                <w:position w:val="-66"/>
                <w:sz w:val="16"/>
                <w:szCs w:val="16"/>
              </w:rPr>
              <w:object w:dxaOrig="499" w:dyaOrig="1440">
                <v:shape id="_x0000_i1053" type="#_x0000_t75" style="width:25.05pt;height:1in" o:ole="">
                  <v:imagedata r:id="rId55" o:title=""/>
                </v:shape>
                <o:OLEObject Type="Embed" ProgID="Equation.3" ShapeID="_x0000_i1053" DrawAspect="Content" ObjectID="_1642078378" r:id="rId56"/>
              </w:object>
            </m:r>
          </m:e>
        </m:d>
        <m:f>
          <m:fPr>
            <m:ctrlPr>
              <w:rPr>
                <w:rFonts w:ascii="Cambria Math" w:eastAsia="CharisSIL" w:hAnsi="Cambria Math" w:cs="Times New Roman"/>
                <w:i/>
              </w:rPr>
            </m:ctrlPr>
          </m:fPr>
          <m:num>
            <m:sSub>
              <m:sSubPr>
                <m:ctrlPr>
                  <w:rPr>
                    <w:rFonts w:ascii="Cambria Math" w:eastAsia="CharisSIL" w:hAnsi="Cambria Math" w:cs="Times New Roman"/>
                    <w:i/>
                  </w:rPr>
                </m:ctrlPr>
              </m:sSubPr>
              <m:e>
                <m:r>
                  <w:rPr>
                    <w:rFonts w:ascii="Cambria Math" w:eastAsia="CharisSIL" w:hAnsi="Cambria Math" w:cs="Times New Roman"/>
                  </w:rPr>
                  <m:t>u</m:t>
                </m:r>
              </m:e>
              <m:sub>
                <m:r>
                  <w:rPr>
                    <w:rFonts w:ascii="Cambria Math" w:eastAsia="CharisSIL" w:hAnsi="Cambria Math" w:cs="Times New Roman"/>
                  </w:rPr>
                  <m:t>dc</m:t>
                </m:r>
              </m:sub>
            </m:sSub>
          </m:num>
          <m:den>
            <m:r>
              <w:rPr>
                <w:rFonts w:ascii="Cambria Math" w:eastAsia="CharisSIL" w:hAnsi="Cambria Math" w:cs="Times New Roman"/>
              </w:rPr>
              <m:t>4</m:t>
            </m:r>
          </m:den>
        </m:f>
        <m:r>
          <w:rPr>
            <w:rFonts w:ascii="Cambria Math" w:eastAsiaTheme="minorEastAsia" w:hAnsi="Cambria Math"/>
            <w:sz w:val="16"/>
            <w:szCs w:val="16"/>
          </w:rPr>
          <m:t>_</m:t>
        </m:r>
        <m:d>
          <m:dPr>
            <m:ctrlPr>
              <w:rPr>
                <w:rFonts w:ascii="Cambria Math" w:eastAsiaTheme="minorEastAsia" w:hAnsi="Cambria Math"/>
                <w:i/>
                <w:sz w:val="16"/>
                <w:szCs w:val="16"/>
              </w:rPr>
            </m:ctrlPr>
          </m:dPr>
          <m:e>
            <m:r>
              <m:rPr>
                <m:sty m:val="p"/>
              </m:rPr>
              <w:rPr>
                <w:rFonts w:ascii="Cambria Math" w:hAnsi="Cambria Math"/>
                <w:position w:val="-66"/>
                <w:sz w:val="16"/>
                <w:szCs w:val="16"/>
              </w:rPr>
              <w:object w:dxaOrig="720" w:dyaOrig="1440">
                <v:shape id="_x0000_i1054" type="#_x0000_t75" style="width:36.3pt;height:1in" o:ole="">
                  <v:imagedata r:id="rId57" o:title=""/>
                </v:shape>
                <o:OLEObject Type="Embed" ProgID="Equation.3" ShapeID="_x0000_i1054" DrawAspect="Content" ObjectID="_1642078379" r:id="rId58"/>
              </w:object>
            </m:r>
          </m:e>
        </m:d>
        <m:f>
          <m:fPr>
            <m:ctrlPr>
              <w:rPr>
                <w:rFonts w:ascii="Cambria Math" w:eastAsia="CharisSIL" w:hAnsi="Cambria Math" w:cs="Times New Roman"/>
                <w:i/>
              </w:rPr>
            </m:ctrlPr>
          </m:fPr>
          <m:num>
            <m:sSub>
              <m:sSubPr>
                <m:ctrlPr>
                  <w:rPr>
                    <w:rFonts w:ascii="Cambria Math" w:eastAsia="CharisSIL" w:hAnsi="Cambria Math" w:cs="Times New Roman"/>
                    <w:i/>
                  </w:rPr>
                </m:ctrlPr>
              </m:sSubPr>
              <m:e>
                <m:r>
                  <w:rPr>
                    <w:rFonts w:ascii="Cambria Math" w:eastAsia="CharisSIL" w:hAnsi="Cambria Math" w:cs="Times New Roman"/>
                  </w:rPr>
                  <m:t>u</m:t>
                </m:r>
              </m:e>
              <m:sub>
                <m:r>
                  <w:rPr>
                    <w:rFonts w:ascii="Cambria Math" w:eastAsia="CharisSIL" w:hAnsi="Cambria Math" w:cs="Times New Roman"/>
                  </w:rPr>
                  <m:t>dc</m:t>
                </m:r>
              </m:sub>
            </m:sSub>
          </m:num>
          <m:den>
            <m:r>
              <w:rPr>
                <w:rFonts w:ascii="Cambria Math" w:eastAsia="CharisSIL" w:hAnsi="Cambria Math" w:cs="Times New Roman"/>
              </w:rPr>
              <m:t>4</m:t>
            </m:r>
          </m:den>
        </m:f>
      </m:oMath>
      <w:r w:rsidR="00B2372A">
        <w:rPr>
          <w:rFonts w:ascii="Times New Roman" w:eastAsia="CharisSIL" w:hAnsi="Times New Roman" w:cs="Times New Roman"/>
        </w:rPr>
        <w:t>-</w:t>
      </w:r>
      <m:oMath>
        <m:r>
          <w:rPr>
            <w:rFonts w:ascii="Cambria Math" w:eastAsiaTheme="minorEastAsia" w:hAnsi="Cambria Math"/>
            <w:sz w:val="16"/>
            <w:szCs w:val="16"/>
          </w:rPr>
          <m:t>_</m:t>
        </m:r>
        <m:d>
          <m:dPr>
            <m:ctrlPr>
              <w:rPr>
                <w:rFonts w:ascii="Cambria Math" w:eastAsiaTheme="minorEastAsia" w:hAnsi="Cambria Math"/>
                <w:i/>
                <w:sz w:val="16"/>
                <w:szCs w:val="16"/>
              </w:rPr>
            </m:ctrlPr>
          </m:dPr>
          <m:e>
            <m:r>
              <m:rPr>
                <m:sty m:val="p"/>
              </m:rPr>
              <w:rPr>
                <w:rFonts w:ascii="Cambria Math" w:hAnsi="Cambria Math"/>
                <w:position w:val="-64"/>
                <w:sz w:val="16"/>
                <w:szCs w:val="16"/>
              </w:rPr>
              <w:object w:dxaOrig="540" w:dyaOrig="1400">
                <v:shape id="_x0000_i1055" type="#_x0000_t75" style="width:26.9pt;height:70.1pt" o:ole="">
                  <v:imagedata r:id="rId59" o:title=""/>
                </v:shape>
                <o:OLEObject Type="Embed" ProgID="Equation.3" ShapeID="_x0000_i1055" DrawAspect="Content" ObjectID="_1642078380" r:id="rId60"/>
              </w:object>
            </m:r>
            <m:r>
              <m:rPr>
                <m:sty m:val="p"/>
              </m:rPr>
              <w:rPr>
                <w:rFonts w:ascii="Cambria Math" w:hAnsi="Cambria Math"/>
                <w:sz w:val="16"/>
                <w:szCs w:val="16"/>
              </w:rPr>
              <m:t xml:space="preserve"> </m:t>
            </m:r>
          </m:e>
        </m:d>
      </m:oMath>
      <w:r w:rsidR="00B2372A">
        <w:rPr>
          <w:rFonts w:ascii="Times New Roman" w:eastAsia="CharisSIL" w:hAnsi="Times New Roman" w:cs="Times New Roman"/>
          <w:sz w:val="16"/>
          <w:szCs w:val="16"/>
        </w:rPr>
        <w:t>=0</w:t>
      </w:r>
      <w:r w:rsidR="008D38FA">
        <w:rPr>
          <w:rFonts w:ascii="Times New Roman" w:eastAsia="CharisSIL" w:hAnsi="Times New Roman" w:cs="Times New Roman"/>
          <w:sz w:val="16"/>
          <w:szCs w:val="16"/>
        </w:rPr>
        <w:t xml:space="preserve">           (33)</w:t>
      </w:r>
    </w:p>
    <w:p w:rsidR="001C19CB" w:rsidRPr="001C19CB" w:rsidRDefault="001C19CB" w:rsidP="001C19CB">
      <w:pPr>
        <w:autoSpaceDE w:val="0"/>
        <w:autoSpaceDN w:val="0"/>
        <w:adjustRightInd w:val="0"/>
        <w:spacing w:after="0" w:line="240" w:lineRule="auto"/>
        <w:jc w:val="both"/>
        <w:rPr>
          <w:rFonts w:ascii="Times New Roman" w:eastAsia="CharisSIL" w:hAnsi="Times New Roman" w:cs="Times New Roman"/>
          <w:sz w:val="24"/>
          <w:szCs w:val="24"/>
        </w:rPr>
      </w:pPr>
      <w:r w:rsidRPr="001C19CB">
        <w:rPr>
          <w:rFonts w:ascii="Times New Roman" w:eastAsia="CharisSIL" w:hAnsi="Times New Roman" w:cs="Times New Roman"/>
          <w:sz w:val="24"/>
          <w:szCs w:val="24"/>
        </w:rPr>
        <w:t>Ideally, at the equilibrium point, output currents are perfectly</w:t>
      </w:r>
      <w:r>
        <w:rPr>
          <w:rFonts w:ascii="Times New Roman" w:eastAsia="CharisSIL" w:hAnsi="Times New Roman" w:cs="Times New Roman"/>
          <w:sz w:val="24"/>
          <w:szCs w:val="24"/>
        </w:rPr>
        <w:t xml:space="preserve"> </w:t>
      </w:r>
      <w:r w:rsidRPr="001C19CB">
        <w:rPr>
          <w:rFonts w:ascii="Times New Roman" w:eastAsia="CharisSIL" w:hAnsi="Times New Roman" w:cs="Times New Roman"/>
          <w:sz w:val="24"/>
          <w:szCs w:val="24"/>
        </w:rPr>
        <w:t>shared between the two converters and the value of circulating currents</w:t>
      </w:r>
      <w:r>
        <w:rPr>
          <w:rFonts w:ascii="Times New Roman" w:eastAsia="CharisSIL" w:hAnsi="Times New Roman" w:cs="Times New Roman"/>
          <w:sz w:val="24"/>
          <w:szCs w:val="24"/>
        </w:rPr>
        <w:t xml:space="preserve"> </w:t>
      </w:r>
      <w:r w:rsidRPr="001C19CB">
        <w:rPr>
          <w:rFonts w:ascii="Times New Roman" w:eastAsia="CharisSIL" w:hAnsi="Times New Roman" w:cs="Times New Roman"/>
          <w:sz w:val="24"/>
          <w:szCs w:val="24"/>
        </w:rPr>
        <w:t>tends to zero (</w:t>
      </w:r>
      <w:proofErr w:type="spellStart"/>
      <w:r w:rsidRPr="001C19CB">
        <w:rPr>
          <w:rFonts w:ascii="Times New Roman" w:eastAsia="CharisSIL" w:hAnsi="Times New Roman" w:cs="Times New Roman"/>
          <w:i/>
          <w:iCs/>
          <w:sz w:val="24"/>
          <w:szCs w:val="24"/>
        </w:rPr>
        <w:t>i</w:t>
      </w:r>
      <w:r w:rsidRPr="001C19CB">
        <w:rPr>
          <w:rFonts w:ascii="Times New Roman" w:eastAsia="CharisSIL" w:hAnsi="Times New Roman" w:cs="Times New Roman"/>
          <w:i/>
          <w:iCs/>
          <w:sz w:val="24"/>
          <w:szCs w:val="24"/>
          <w:vertAlign w:val="subscript"/>
        </w:rPr>
        <w:t>c</w:t>
      </w:r>
      <w:r w:rsidRPr="001C19CB">
        <w:rPr>
          <w:rFonts w:ascii="Times New Roman" w:eastAsia="CharisSIL" w:hAnsi="Times New Roman" w:cs="Times New Roman"/>
          <w:sz w:val="24"/>
          <w:szCs w:val="24"/>
          <w:vertAlign w:val="subscript"/>
        </w:rPr>
        <w:t>_</w:t>
      </w:r>
      <w:r w:rsidRPr="001C19CB">
        <w:rPr>
          <w:rFonts w:ascii="Times New Roman" w:eastAsia="CharisSIL" w:hAnsi="Times New Roman" w:cs="Times New Roman"/>
          <w:i/>
          <w:iCs/>
          <w:sz w:val="24"/>
          <w:szCs w:val="24"/>
          <w:vertAlign w:val="subscript"/>
        </w:rPr>
        <w:t>d</w:t>
      </w:r>
      <w:proofErr w:type="spellEnd"/>
      <w:r w:rsidRPr="001C19CB">
        <w:rPr>
          <w:rFonts w:ascii="Times New Roman" w:eastAsia="CharisSIL" w:hAnsi="Times New Roman" w:cs="Times New Roman"/>
          <w:i/>
          <w:iCs/>
          <w:sz w:val="24"/>
          <w:szCs w:val="24"/>
        </w:rPr>
        <w:t xml:space="preserve"> = </w:t>
      </w:r>
      <w:proofErr w:type="spellStart"/>
      <w:r w:rsidRPr="001C19CB">
        <w:rPr>
          <w:rFonts w:ascii="Times New Roman" w:eastAsia="CharisSIL" w:hAnsi="Times New Roman" w:cs="Times New Roman"/>
          <w:i/>
          <w:iCs/>
          <w:sz w:val="24"/>
          <w:szCs w:val="24"/>
        </w:rPr>
        <w:t>i</w:t>
      </w:r>
      <w:r w:rsidRPr="001C19CB">
        <w:rPr>
          <w:rFonts w:ascii="Times New Roman" w:eastAsia="CharisSIL" w:hAnsi="Times New Roman" w:cs="Times New Roman"/>
          <w:i/>
          <w:iCs/>
          <w:sz w:val="24"/>
          <w:szCs w:val="24"/>
          <w:vertAlign w:val="subscript"/>
        </w:rPr>
        <w:t>c</w:t>
      </w:r>
      <w:r w:rsidRPr="001C19CB">
        <w:rPr>
          <w:rFonts w:ascii="Times New Roman" w:eastAsia="CharisSIL" w:hAnsi="Times New Roman" w:cs="Times New Roman"/>
          <w:sz w:val="24"/>
          <w:szCs w:val="24"/>
          <w:vertAlign w:val="subscript"/>
        </w:rPr>
        <w:t>_</w:t>
      </w:r>
      <w:r w:rsidRPr="001C19CB">
        <w:rPr>
          <w:rFonts w:ascii="Times New Roman" w:eastAsia="CharisSIL" w:hAnsi="Times New Roman" w:cs="Times New Roman"/>
          <w:i/>
          <w:iCs/>
          <w:sz w:val="24"/>
          <w:szCs w:val="24"/>
          <w:vertAlign w:val="subscript"/>
        </w:rPr>
        <w:t>q</w:t>
      </w:r>
      <w:proofErr w:type="spellEnd"/>
      <w:r w:rsidRPr="001C19CB">
        <w:rPr>
          <w:rFonts w:ascii="Times New Roman" w:eastAsia="CharisSIL" w:hAnsi="Times New Roman" w:cs="Times New Roman"/>
          <w:i/>
          <w:iCs/>
          <w:sz w:val="24"/>
          <w:szCs w:val="24"/>
        </w:rPr>
        <w:t xml:space="preserve"> = </w:t>
      </w:r>
      <w:r w:rsidRPr="001C19CB">
        <w:rPr>
          <w:rFonts w:ascii="Times New Roman" w:eastAsia="CharisSIL" w:hAnsi="Times New Roman" w:cs="Times New Roman"/>
          <w:sz w:val="24"/>
          <w:szCs w:val="24"/>
        </w:rPr>
        <w:t xml:space="preserve">0). In these conditions, the steady </w:t>
      </w:r>
      <w:r w:rsidRPr="001C19CB">
        <w:rPr>
          <w:rFonts w:ascii="Times New Roman" w:eastAsia="CharisSIL" w:hAnsi="Times New Roman" w:cs="Times New Roman"/>
          <w:sz w:val="24"/>
          <w:szCs w:val="24"/>
        </w:rPr>
        <w:lastRenderedPageBreak/>
        <w:t>state</w:t>
      </w:r>
      <w:r>
        <w:rPr>
          <w:rFonts w:ascii="Times New Roman" w:eastAsia="CharisSIL" w:hAnsi="Times New Roman" w:cs="Times New Roman"/>
          <w:sz w:val="24"/>
          <w:szCs w:val="24"/>
        </w:rPr>
        <w:t xml:space="preserve"> </w:t>
      </w:r>
      <w:r w:rsidRPr="001C19CB">
        <w:rPr>
          <w:rFonts w:ascii="Times New Roman" w:eastAsia="CharisSIL" w:hAnsi="Times New Roman" w:cs="Times New Roman"/>
          <w:sz w:val="24"/>
          <w:szCs w:val="24"/>
        </w:rPr>
        <w:t>values of the switching functions are equal for the two converters and</w:t>
      </w:r>
      <w:r>
        <w:rPr>
          <w:rFonts w:ascii="Times New Roman" w:eastAsia="CharisSIL" w:hAnsi="Times New Roman" w:cs="Times New Roman"/>
          <w:sz w:val="24"/>
          <w:szCs w:val="24"/>
        </w:rPr>
        <w:t xml:space="preserve"> </w:t>
      </w:r>
      <w:r w:rsidRPr="001C19CB">
        <w:rPr>
          <w:rFonts w:ascii="Times New Roman" w:eastAsia="CharisSIL" w:hAnsi="Times New Roman" w:cs="Times New Roman"/>
          <w:sz w:val="24"/>
          <w:szCs w:val="24"/>
        </w:rPr>
        <w:t>they are calculated through the solution of (3</w:t>
      </w:r>
      <w:r w:rsidR="008D38FA">
        <w:rPr>
          <w:rFonts w:ascii="Times New Roman" w:eastAsia="CharisSIL" w:hAnsi="Times New Roman" w:cs="Times New Roman"/>
          <w:sz w:val="24"/>
          <w:szCs w:val="24"/>
        </w:rPr>
        <w:t>3</w:t>
      </w:r>
      <w:r w:rsidRPr="001C19CB">
        <w:rPr>
          <w:rFonts w:ascii="Times New Roman" w:eastAsia="CharisSIL" w:hAnsi="Times New Roman" w:cs="Times New Roman"/>
          <w:sz w:val="24"/>
          <w:szCs w:val="24"/>
        </w:rPr>
        <w:t>):</w:t>
      </w:r>
    </w:p>
    <w:p w:rsidR="008A4E76" w:rsidRDefault="008A4E76" w:rsidP="001C19CB">
      <w:pPr>
        <w:autoSpaceDE w:val="0"/>
        <w:autoSpaceDN w:val="0"/>
        <w:adjustRightInd w:val="0"/>
        <w:spacing w:after="0" w:line="240" w:lineRule="auto"/>
        <w:jc w:val="both"/>
        <w:rPr>
          <w:rFonts w:ascii="Times New Roman" w:eastAsia="CharisSIL" w:hAnsi="Times New Roman" w:cs="Times New Roman"/>
          <w:sz w:val="16"/>
          <w:szCs w:val="16"/>
        </w:rPr>
      </w:pPr>
    </w:p>
    <w:p w:rsidR="008A4E76" w:rsidRDefault="008F1D88" w:rsidP="00247AB5">
      <w:pPr>
        <w:autoSpaceDE w:val="0"/>
        <w:autoSpaceDN w:val="0"/>
        <w:adjustRightInd w:val="0"/>
        <w:spacing w:after="0" w:line="240" w:lineRule="auto"/>
        <w:rPr>
          <w:rFonts w:ascii="Times New Roman" w:eastAsia="CharisSIL" w:hAnsi="Times New Roman" w:cs="Times New Roman"/>
        </w:rPr>
      </w:pPr>
      <m:oMath>
        <m:d>
          <m:dPr>
            <m:begChr m:val="{"/>
            <m:endChr m:val=""/>
            <m:ctrlPr>
              <w:rPr>
                <w:rFonts w:ascii="Cambria Math" w:eastAsia="CharisSIL" w:hAnsi="Cambria Math" w:cs="Times New Roman"/>
                <w:i/>
              </w:rPr>
            </m:ctrlPr>
          </m:dPr>
          <m:e>
            <m:eqArr>
              <m:eqArrPr>
                <m:ctrlPr>
                  <w:rPr>
                    <w:rFonts w:ascii="Cambria Math" w:eastAsia="CharisSIL" w:hAnsi="Cambria Math" w:cs="Times New Roman"/>
                    <w:i/>
                  </w:rPr>
                </m:ctrlPr>
              </m:eqArrPr>
              <m:e>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d1</m:t>
                    </m:r>
                  </m:sub>
                  <m:sup>
                    <m:r>
                      <w:rPr>
                        <w:rFonts w:ascii="Cambria Math" w:eastAsiaTheme="minorEastAsia" w:hAnsi="Cambria Math"/>
                      </w:rPr>
                      <m:t>*</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d2</m:t>
                    </m:r>
                  </m:sub>
                  <m:sup>
                    <m:r>
                      <w:rPr>
                        <w:rFonts w:ascii="Cambria Math" w:eastAsiaTheme="minorEastAsia" w:hAnsi="Cambria Math"/>
                      </w:rPr>
                      <m:t>*</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d0</m:t>
                    </m:r>
                  </m:sub>
                  <m:sup>
                    <m:r>
                      <w:rPr>
                        <w:rFonts w:ascii="Cambria Math" w:eastAsiaTheme="minorEastAsia" w:hAnsi="Cambria Math"/>
                      </w:rPr>
                      <m:t>*</m:t>
                    </m:r>
                  </m:sup>
                </m:sSubSup>
                <m:r>
                  <w:rPr>
                    <w:rFonts w:ascii="Cambria Math" w:eastAsiaTheme="minorEastAsia" w:hAnsi="Cambria Math"/>
                  </w:rPr>
                  <m:t>=</m:t>
                </m:r>
                <m:f>
                  <m:fPr>
                    <m:ctrlPr>
                      <w:rPr>
                        <w:rFonts w:ascii="Cambria Math" w:eastAsia="CharisSIL" w:hAnsi="Cambria Math" w:cs="Times New Roman"/>
                        <w:i/>
                      </w:rPr>
                    </m:ctrlPr>
                  </m:fPr>
                  <m:num>
                    <m:r>
                      <w:rPr>
                        <w:rFonts w:ascii="Cambria Math" w:eastAsiaTheme="minorEastAsia" w:hAnsi="Cambria Math"/>
                      </w:rPr>
                      <m:t>-</m:t>
                    </m:r>
                    <m:r>
                      <w:rPr>
                        <w:rFonts w:ascii="Cambria Math" w:eastAsia="CharisSIL" w:hAnsi="Cambria Math" w:cs="Times New Roman"/>
                      </w:rPr>
                      <m:t>ω</m:t>
                    </m:r>
                    <m:sSub>
                      <m:sSubPr>
                        <m:ctrlPr>
                          <w:rPr>
                            <w:rFonts w:ascii="Cambria Math" w:eastAsia="CharisSIL" w:hAnsi="Cambria Math" w:cs="Times New Roman"/>
                            <w:i/>
                          </w:rPr>
                        </m:ctrlPr>
                      </m:sSubPr>
                      <m:e>
                        <m:r>
                          <w:rPr>
                            <w:rFonts w:ascii="Cambria Math" w:eastAsia="CharisSIL" w:hAnsi="Cambria Math" w:cs="Times New Roman"/>
                          </w:rPr>
                          <m:t>L</m:t>
                        </m:r>
                      </m:e>
                      <m:sub>
                        <m:r>
                          <w:rPr>
                            <w:rFonts w:ascii="Cambria Math" w:eastAsia="CharisSIL" w:hAnsi="Cambria Math" w:cs="Times New Roman"/>
                          </w:rPr>
                          <m:t>1</m:t>
                        </m:r>
                      </m:sub>
                    </m:sSub>
                    <m:sSubSup>
                      <m:sSubSupPr>
                        <m:ctrlPr>
                          <w:rPr>
                            <w:rFonts w:ascii="Cambria Math" w:eastAsia="CharisSIL" w:hAnsi="Cambria Math" w:cs="Times New Roman"/>
                            <w:i/>
                          </w:rPr>
                        </m:ctrlPr>
                      </m:sSubSupPr>
                      <m:e>
                        <m:r>
                          <w:rPr>
                            <w:rFonts w:ascii="Cambria Math" w:eastAsia="CharisSIL" w:hAnsi="Cambria Math" w:cs="Times New Roman"/>
                          </w:rPr>
                          <m:t>i</m:t>
                        </m:r>
                      </m:e>
                      <m:sub>
                        <m:r>
                          <w:rPr>
                            <w:rFonts w:ascii="Cambria Math" w:eastAsia="CharisSIL" w:hAnsi="Cambria Math" w:cs="Times New Roman"/>
                          </w:rPr>
                          <m:t>q</m:t>
                        </m:r>
                      </m:sub>
                      <m:sup>
                        <m:r>
                          <w:rPr>
                            <w:rFonts w:ascii="Cambria Math" w:eastAsia="CharisSIL" w:hAnsi="Cambria Math" w:cs="Times New Roman"/>
                          </w:rPr>
                          <m:t>*</m:t>
                        </m:r>
                      </m:sup>
                    </m:sSubSup>
                    <m:r>
                      <w:rPr>
                        <w:rFonts w:ascii="Cambria Math" w:eastAsia="CharisSIL" w:hAnsi="Cambria Math" w:cs="Times New Roman"/>
                      </w:rPr>
                      <m:t>+</m:t>
                    </m:r>
                    <m:sSub>
                      <m:sSubPr>
                        <m:ctrlPr>
                          <w:rPr>
                            <w:rFonts w:ascii="Cambria Math" w:eastAsia="CharisSIL" w:hAnsi="Cambria Math" w:cs="Times New Roman"/>
                            <w:i/>
                          </w:rPr>
                        </m:ctrlPr>
                      </m:sSubPr>
                      <m:e>
                        <m:r>
                          <w:rPr>
                            <w:rFonts w:ascii="Cambria Math" w:eastAsia="CharisSIL" w:hAnsi="Cambria Math" w:cs="Times New Roman"/>
                          </w:rPr>
                          <m:t>R</m:t>
                        </m:r>
                      </m:e>
                      <m:sub>
                        <m:r>
                          <w:rPr>
                            <w:rFonts w:ascii="Cambria Math" w:eastAsia="CharisSIL" w:hAnsi="Cambria Math" w:cs="Times New Roman"/>
                          </w:rPr>
                          <m:t>1</m:t>
                        </m:r>
                      </m:sub>
                    </m:sSub>
                    <m:sSubSup>
                      <m:sSubSupPr>
                        <m:ctrlPr>
                          <w:rPr>
                            <w:rFonts w:ascii="Cambria Math" w:eastAsia="CharisSIL" w:hAnsi="Cambria Math" w:cs="Times New Roman"/>
                            <w:i/>
                          </w:rPr>
                        </m:ctrlPr>
                      </m:sSubSupPr>
                      <m:e>
                        <m:r>
                          <w:rPr>
                            <w:rFonts w:ascii="Cambria Math" w:eastAsia="CharisSIL" w:hAnsi="Cambria Math" w:cs="Times New Roman"/>
                          </w:rPr>
                          <m:t>i</m:t>
                        </m:r>
                      </m:e>
                      <m:sub>
                        <m:r>
                          <w:rPr>
                            <w:rFonts w:ascii="Cambria Math" w:eastAsia="CharisSIL" w:hAnsi="Cambria Math" w:cs="Times New Roman"/>
                          </w:rPr>
                          <m:t>d</m:t>
                        </m:r>
                      </m:sub>
                      <m:sup>
                        <m:r>
                          <w:rPr>
                            <w:rFonts w:ascii="Cambria Math" w:eastAsia="CharisSIL" w:hAnsi="Cambria Math" w:cs="Times New Roman"/>
                          </w:rPr>
                          <m:t>*</m:t>
                        </m:r>
                      </m:sup>
                    </m:sSubSup>
                    <m:r>
                      <w:rPr>
                        <w:rFonts w:ascii="Cambria Math" w:eastAsia="CharisSIL" w:hAnsi="Cambria Math" w:cs="Times New Roman"/>
                      </w:rPr>
                      <m:t>+</m:t>
                    </m:r>
                    <m:sSub>
                      <m:sSubPr>
                        <m:ctrlPr>
                          <w:rPr>
                            <w:rFonts w:ascii="Cambria Math" w:eastAsia="CharisSIL" w:hAnsi="Cambria Math" w:cs="Times New Roman"/>
                            <w:i/>
                          </w:rPr>
                        </m:ctrlPr>
                      </m:sSubPr>
                      <m:e>
                        <m:r>
                          <w:rPr>
                            <w:rFonts w:ascii="Cambria Math" w:eastAsia="CharisSIL" w:hAnsi="Cambria Math" w:cs="Times New Roman"/>
                          </w:rPr>
                          <m:t>e</m:t>
                        </m:r>
                      </m:e>
                      <m:sub>
                        <m:r>
                          <w:rPr>
                            <w:rFonts w:ascii="Cambria Math" w:eastAsia="CharisSIL" w:hAnsi="Cambria Math" w:cs="Times New Roman"/>
                          </w:rPr>
                          <m:t>gridd</m:t>
                        </m:r>
                      </m:sub>
                    </m:sSub>
                  </m:num>
                  <m:den>
                    <m:f>
                      <m:fPr>
                        <m:ctrlPr>
                          <w:rPr>
                            <w:rFonts w:ascii="Cambria Math" w:eastAsia="CharisSIL" w:hAnsi="Cambria Math" w:cs="Times New Roman"/>
                            <w:i/>
                          </w:rPr>
                        </m:ctrlPr>
                      </m:fPr>
                      <m:num>
                        <m:sSub>
                          <m:sSubPr>
                            <m:ctrlPr>
                              <w:rPr>
                                <w:rFonts w:ascii="Cambria Math" w:eastAsia="CharisSIL" w:hAnsi="Cambria Math" w:cs="Times New Roman"/>
                                <w:i/>
                              </w:rPr>
                            </m:ctrlPr>
                          </m:sSubPr>
                          <m:e>
                            <m:r>
                              <w:rPr>
                                <w:rFonts w:ascii="Cambria Math" w:eastAsia="CharisSIL" w:hAnsi="Cambria Math" w:cs="Times New Roman"/>
                              </w:rPr>
                              <m:t>u</m:t>
                            </m:r>
                          </m:e>
                          <m:sub>
                            <m:r>
                              <w:rPr>
                                <w:rFonts w:ascii="Cambria Math" w:eastAsia="CharisSIL" w:hAnsi="Cambria Math" w:cs="Times New Roman"/>
                              </w:rPr>
                              <m:t>dc</m:t>
                            </m:r>
                          </m:sub>
                        </m:sSub>
                      </m:num>
                      <m:den>
                        <m:r>
                          <w:rPr>
                            <w:rFonts w:ascii="Cambria Math" w:eastAsia="CharisSIL" w:hAnsi="Cambria Math" w:cs="Times New Roman"/>
                          </w:rPr>
                          <m:t>2</m:t>
                        </m:r>
                      </m:den>
                    </m:f>
                  </m:den>
                </m:f>
              </m:e>
              <m:e>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q1</m:t>
                    </m:r>
                  </m:sub>
                  <m:sup>
                    <m:r>
                      <w:rPr>
                        <w:rFonts w:ascii="Cambria Math" w:eastAsiaTheme="minorEastAsia" w:hAnsi="Cambria Math"/>
                      </w:rPr>
                      <m:t>*</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q2</m:t>
                    </m:r>
                  </m:sub>
                  <m:sup>
                    <m:r>
                      <w:rPr>
                        <w:rFonts w:ascii="Cambria Math" w:eastAsiaTheme="minorEastAsia" w:hAnsi="Cambria Math"/>
                      </w:rPr>
                      <m:t>*</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q0</m:t>
                    </m:r>
                  </m:sub>
                  <m:sup>
                    <m:r>
                      <w:rPr>
                        <w:rFonts w:ascii="Cambria Math" w:eastAsiaTheme="minorEastAsia" w:hAnsi="Cambria Math"/>
                      </w:rPr>
                      <m:t>*</m:t>
                    </m:r>
                  </m:sup>
                </m:sSubSup>
                <m:r>
                  <w:rPr>
                    <w:rFonts w:ascii="Cambria Math" w:eastAsiaTheme="minorEastAsia" w:hAnsi="Cambria Math"/>
                  </w:rPr>
                  <m:t>=</m:t>
                </m:r>
                <m:f>
                  <m:fPr>
                    <m:ctrlPr>
                      <w:rPr>
                        <w:rFonts w:ascii="Cambria Math" w:eastAsia="CharisSIL" w:hAnsi="Cambria Math" w:cs="Times New Roman"/>
                        <w:i/>
                      </w:rPr>
                    </m:ctrlPr>
                  </m:fPr>
                  <m:num>
                    <m:r>
                      <w:rPr>
                        <w:rFonts w:ascii="Cambria Math" w:eastAsiaTheme="minorEastAsia" w:hAnsi="Cambria Math"/>
                      </w:rPr>
                      <m:t>-</m:t>
                    </m:r>
                    <m:r>
                      <w:rPr>
                        <w:rFonts w:ascii="Cambria Math" w:eastAsia="CharisSIL" w:hAnsi="Cambria Math" w:cs="Times New Roman"/>
                      </w:rPr>
                      <m:t>ω</m:t>
                    </m:r>
                    <m:sSub>
                      <m:sSubPr>
                        <m:ctrlPr>
                          <w:rPr>
                            <w:rFonts w:ascii="Cambria Math" w:eastAsia="CharisSIL" w:hAnsi="Cambria Math" w:cs="Times New Roman"/>
                            <w:i/>
                          </w:rPr>
                        </m:ctrlPr>
                      </m:sSubPr>
                      <m:e>
                        <m:r>
                          <w:rPr>
                            <w:rFonts w:ascii="Cambria Math" w:eastAsia="CharisSIL" w:hAnsi="Cambria Math" w:cs="Times New Roman"/>
                          </w:rPr>
                          <m:t>L</m:t>
                        </m:r>
                      </m:e>
                      <m:sub>
                        <m:r>
                          <w:rPr>
                            <w:rFonts w:ascii="Cambria Math" w:eastAsia="CharisSIL" w:hAnsi="Cambria Math" w:cs="Times New Roman"/>
                          </w:rPr>
                          <m:t>1</m:t>
                        </m:r>
                      </m:sub>
                    </m:sSub>
                    <m:sSubSup>
                      <m:sSubSupPr>
                        <m:ctrlPr>
                          <w:rPr>
                            <w:rFonts w:ascii="Cambria Math" w:eastAsia="CharisSIL" w:hAnsi="Cambria Math" w:cs="Times New Roman"/>
                            <w:i/>
                          </w:rPr>
                        </m:ctrlPr>
                      </m:sSubSupPr>
                      <m:e>
                        <m:r>
                          <w:rPr>
                            <w:rFonts w:ascii="Cambria Math" w:eastAsia="CharisSIL" w:hAnsi="Cambria Math" w:cs="Times New Roman"/>
                          </w:rPr>
                          <m:t>i</m:t>
                        </m:r>
                      </m:e>
                      <m:sub>
                        <m:r>
                          <w:rPr>
                            <w:rFonts w:ascii="Cambria Math" w:eastAsia="CharisSIL" w:hAnsi="Cambria Math" w:cs="Times New Roman"/>
                          </w:rPr>
                          <m:t>d</m:t>
                        </m:r>
                      </m:sub>
                      <m:sup>
                        <m:r>
                          <w:rPr>
                            <w:rFonts w:ascii="Cambria Math" w:eastAsia="CharisSIL" w:hAnsi="Cambria Math" w:cs="Times New Roman"/>
                          </w:rPr>
                          <m:t>*</m:t>
                        </m:r>
                      </m:sup>
                    </m:sSubSup>
                    <m:r>
                      <w:rPr>
                        <w:rFonts w:ascii="Cambria Math" w:eastAsia="CharisSIL" w:hAnsi="Cambria Math" w:cs="Times New Roman"/>
                      </w:rPr>
                      <m:t>+</m:t>
                    </m:r>
                    <m:sSub>
                      <m:sSubPr>
                        <m:ctrlPr>
                          <w:rPr>
                            <w:rFonts w:ascii="Cambria Math" w:eastAsia="CharisSIL" w:hAnsi="Cambria Math" w:cs="Times New Roman"/>
                            <w:i/>
                          </w:rPr>
                        </m:ctrlPr>
                      </m:sSubPr>
                      <m:e>
                        <m:r>
                          <w:rPr>
                            <w:rFonts w:ascii="Cambria Math" w:eastAsia="CharisSIL" w:hAnsi="Cambria Math" w:cs="Times New Roman"/>
                          </w:rPr>
                          <m:t>R</m:t>
                        </m:r>
                      </m:e>
                      <m:sub>
                        <m:r>
                          <w:rPr>
                            <w:rFonts w:ascii="Cambria Math" w:eastAsia="CharisSIL" w:hAnsi="Cambria Math" w:cs="Times New Roman"/>
                          </w:rPr>
                          <m:t>1</m:t>
                        </m:r>
                      </m:sub>
                    </m:sSub>
                    <m:sSubSup>
                      <m:sSubSupPr>
                        <m:ctrlPr>
                          <w:rPr>
                            <w:rFonts w:ascii="Cambria Math" w:eastAsia="CharisSIL" w:hAnsi="Cambria Math" w:cs="Times New Roman"/>
                            <w:i/>
                          </w:rPr>
                        </m:ctrlPr>
                      </m:sSubSupPr>
                      <m:e>
                        <m:r>
                          <w:rPr>
                            <w:rFonts w:ascii="Cambria Math" w:eastAsia="CharisSIL" w:hAnsi="Cambria Math" w:cs="Times New Roman"/>
                          </w:rPr>
                          <m:t>i</m:t>
                        </m:r>
                      </m:e>
                      <m:sub>
                        <m:r>
                          <w:rPr>
                            <w:rFonts w:ascii="Cambria Math" w:eastAsia="CharisSIL" w:hAnsi="Cambria Math" w:cs="Times New Roman"/>
                          </w:rPr>
                          <m:t>q</m:t>
                        </m:r>
                      </m:sub>
                      <m:sup>
                        <m:r>
                          <w:rPr>
                            <w:rFonts w:ascii="Cambria Math" w:eastAsia="CharisSIL" w:hAnsi="Cambria Math" w:cs="Times New Roman"/>
                          </w:rPr>
                          <m:t>*</m:t>
                        </m:r>
                      </m:sup>
                    </m:sSubSup>
                    <m:r>
                      <w:rPr>
                        <w:rFonts w:ascii="Cambria Math" w:eastAsia="CharisSIL" w:hAnsi="Cambria Math" w:cs="Times New Roman"/>
                      </w:rPr>
                      <m:t>+</m:t>
                    </m:r>
                    <m:sSub>
                      <m:sSubPr>
                        <m:ctrlPr>
                          <w:rPr>
                            <w:rFonts w:ascii="Cambria Math" w:eastAsia="CharisSIL" w:hAnsi="Cambria Math" w:cs="Times New Roman"/>
                            <w:i/>
                          </w:rPr>
                        </m:ctrlPr>
                      </m:sSubPr>
                      <m:e>
                        <m:r>
                          <w:rPr>
                            <w:rFonts w:ascii="Cambria Math" w:eastAsia="CharisSIL" w:hAnsi="Cambria Math" w:cs="Times New Roman"/>
                          </w:rPr>
                          <m:t>e</m:t>
                        </m:r>
                      </m:e>
                      <m:sub>
                        <m:r>
                          <w:rPr>
                            <w:rFonts w:ascii="Cambria Math" w:eastAsia="CharisSIL" w:hAnsi="Cambria Math" w:cs="Times New Roman"/>
                          </w:rPr>
                          <m:t>gridq</m:t>
                        </m:r>
                      </m:sub>
                    </m:sSub>
                  </m:num>
                  <m:den>
                    <m:f>
                      <m:fPr>
                        <m:ctrlPr>
                          <w:rPr>
                            <w:rFonts w:ascii="Cambria Math" w:eastAsia="CharisSIL" w:hAnsi="Cambria Math" w:cs="Times New Roman"/>
                            <w:i/>
                          </w:rPr>
                        </m:ctrlPr>
                      </m:fPr>
                      <m:num>
                        <m:sSub>
                          <m:sSubPr>
                            <m:ctrlPr>
                              <w:rPr>
                                <w:rFonts w:ascii="Cambria Math" w:eastAsia="CharisSIL" w:hAnsi="Cambria Math" w:cs="Times New Roman"/>
                                <w:i/>
                              </w:rPr>
                            </m:ctrlPr>
                          </m:sSubPr>
                          <m:e>
                            <m:r>
                              <w:rPr>
                                <w:rFonts w:ascii="Cambria Math" w:eastAsia="CharisSIL" w:hAnsi="Cambria Math" w:cs="Times New Roman"/>
                              </w:rPr>
                              <m:t>u</m:t>
                            </m:r>
                          </m:e>
                          <m:sub>
                            <m:r>
                              <w:rPr>
                                <w:rFonts w:ascii="Cambria Math" w:eastAsia="CharisSIL" w:hAnsi="Cambria Math" w:cs="Times New Roman"/>
                              </w:rPr>
                              <m:t>dc</m:t>
                            </m:r>
                          </m:sub>
                        </m:sSub>
                      </m:num>
                      <m:den>
                        <m:r>
                          <w:rPr>
                            <w:rFonts w:ascii="Cambria Math" w:eastAsia="CharisSIL" w:hAnsi="Cambria Math" w:cs="Times New Roman"/>
                          </w:rPr>
                          <m:t>2</m:t>
                        </m:r>
                      </m:den>
                    </m:f>
                  </m:den>
                </m:f>
              </m:e>
            </m:eqArr>
          </m:e>
        </m:d>
      </m:oMath>
      <w:r w:rsidR="008D38FA">
        <w:rPr>
          <w:rFonts w:ascii="Times New Roman" w:eastAsia="CharisSIL" w:hAnsi="Times New Roman" w:cs="Times New Roman"/>
        </w:rPr>
        <w:t xml:space="preserve">                       (34)</w:t>
      </w:r>
    </w:p>
    <w:p w:rsidR="001C19CB" w:rsidRPr="001C19CB" w:rsidRDefault="001C19CB" w:rsidP="001C19CB">
      <w:pPr>
        <w:autoSpaceDE w:val="0"/>
        <w:autoSpaceDN w:val="0"/>
        <w:adjustRightInd w:val="0"/>
        <w:spacing w:after="0" w:line="240" w:lineRule="auto"/>
        <w:rPr>
          <w:rFonts w:ascii="Times New Roman" w:eastAsia="CharisSIL" w:hAnsi="Times New Roman" w:cs="Times New Roman"/>
        </w:rPr>
      </w:pPr>
      <w:r w:rsidRPr="001C19CB">
        <w:rPr>
          <w:rFonts w:ascii="Times New Roman" w:eastAsia="CharisSIL" w:hAnsi="Times New Roman" w:cs="Times New Roman"/>
        </w:rPr>
        <w:t xml:space="preserve">The control action </w:t>
      </w:r>
      <w:r w:rsidRPr="001C19CB">
        <w:rPr>
          <w:rFonts w:ascii="Times New Roman" w:eastAsia="CharisSIL" w:hAnsi="Times New Roman" w:cs="Times New Roman"/>
          <w:i/>
          <w:iCs/>
        </w:rPr>
        <w:t>u =</w:t>
      </w:r>
      <m:oMath>
        <m:sSup>
          <m:sSupPr>
            <m:ctrlPr>
              <w:rPr>
                <w:rFonts w:ascii="Cambria Math" w:eastAsia="CharisSIL" w:hAnsi="Cambria Math" w:cs="Times New Roman"/>
                <w:i/>
              </w:rPr>
            </m:ctrlPr>
          </m:sSupPr>
          <m:e>
            <m:r>
              <m:rPr>
                <m:sty m:val="p"/>
              </m:rPr>
              <w:rPr>
                <w:rFonts w:ascii="Cambria Math" w:eastAsia="CharisSIL" w:hAnsi="Cambria Math" w:cs="Times New Roman"/>
              </w:rPr>
              <m:t>[</m:t>
            </m:r>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d1</m:t>
                </m:r>
              </m:sub>
              <m:sup>
                <m:r>
                  <w:rPr>
                    <w:rFonts w:ascii="Cambria Math" w:eastAsiaTheme="minorEastAsia" w:hAnsi="Cambria Math"/>
                  </w:rPr>
                  <m:t>*</m:t>
                </m:r>
              </m:sup>
            </m:sSubSup>
            <m:r>
              <m:rPr>
                <m:sty m:val="p"/>
              </m:rPr>
              <w:rPr>
                <w:rFonts w:ascii="Cambria Math" w:eastAsia="CharisSIL" w:hAnsi="Cambria Math" w:cs="Times New Roman"/>
              </w:rPr>
              <m:t xml:space="preserve"> </m:t>
            </m:r>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d2</m:t>
                </m:r>
              </m:sub>
              <m:sup>
                <m:r>
                  <w:rPr>
                    <w:rFonts w:ascii="Cambria Math" w:eastAsiaTheme="minorEastAsia" w:hAnsi="Cambria Math"/>
                  </w:rPr>
                  <m:t>*</m:t>
                </m:r>
              </m:sup>
            </m:sSubSup>
            <m:r>
              <m:rPr>
                <m:sty m:val="p"/>
              </m:rPr>
              <w:rPr>
                <w:rFonts w:ascii="Cambria Math" w:eastAsia="CharisSIL" w:hAnsi="Cambria Math" w:cs="Times New Roman"/>
              </w:rPr>
              <m:t xml:space="preserve"> </m:t>
            </m:r>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q1</m:t>
                </m:r>
              </m:sub>
              <m:sup>
                <m:r>
                  <w:rPr>
                    <w:rFonts w:ascii="Cambria Math" w:eastAsiaTheme="minorEastAsia" w:hAnsi="Cambria Math"/>
                  </w:rPr>
                  <m:t>*</m:t>
                </m:r>
              </m:sup>
            </m:sSubSup>
            <m:r>
              <m:rPr>
                <m:sty m:val="p"/>
              </m:rPr>
              <w:rPr>
                <w:rFonts w:ascii="Cambria Math" w:eastAsia="CharisSIL" w:hAnsi="Cambria Math" w:cs="Times New Roman"/>
              </w:rPr>
              <m:t xml:space="preserve"> </m:t>
            </m:r>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q2</m:t>
                </m:r>
              </m:sub>
              <m:sup>
                <m:r>
                  <w:rPr>
                    <w:rFonts w:ascii="Cambria Math" w:eastAsiaTheme="minorEastAsia" w:hAnsi="Cambria Math"/>
                  </w:rPr>
                  <m:t>*</m:t>
                </m:r>
              </m:sup>
            </m:sSubSup>
            <m:r>
              <m:rPr>
                <m:sty m:val="p"/>
              </m:rPr>
              <w:rPr>
                <w:rFonts w:ascii="Cambria Math" w:eastAsia="CharisSIL" w:hAnsi="Cambria Math" w:cs="Times New Roman"/>
              </w:rPr>
              <m:t xml:space="preserve">] </m:t>
            </m:r>
          </m:e>
          <m:sup>
            <m:r>
              <w:rPr>
                <w:rFonts w:ascii="Cambria Math" w:eastAsia="CharisSIL" w:hAnsi="Cambria Math" w:cs="Times New Roman"/>
              </w:rPr>
              <m:t>T</m:t>
            </m:r>
          </m:sup>
        </m:sSup>
      </m:oMath>
      <w:r w:rsidRPr="001C19CB">
        <w:rPr>
          <w:rFonts w:ascii="Times New Roman" w:eastAsia="CharisSIL" w:hAnsi="Times New Roman" w:cs="Times New Roman"/>
          <w:i/>
          <w:iCs/>
        </w:rPr>
        <w:t xml:space="preserve"> </w:t>
      </w:r>
      <w:r w:rsidRPr="001C19CB">
        <w:rPr>
          <w:rFonts w:ascii="Times New Roman" w:eastAsia="CharisSIL" w:hAnsi="Times New Roman" w:cs="Times New Roman"/>
        </w:rPr>
        <w:t>is selected through the</w:t>
      </w:r>
      <w:r>
        <w:rPr>
          <w:rFonts w:ascii="Times New Roman" w:eastAsia="CharisSIL" w:hAnsi="Times New Roman" w:cs="Times New Roman"/>
        </w:rPr>
        <w:t xml:space="preserve"> </w:t>
      </w:r>
      <w:r w:rsidRPr="001C19CB">
        <w:rPr>
          <w:rFonts w:ascii="Times New Roman" w:eastAsia="CharisSIL" w:hAnsi="Times New Roman" w:cs="Times New Roman"/>
        </w:rPr>
        <w:t>resolution of the matching Eq. (3</w:t>
      </w:r>
      <w:r w:rsidR="008D38FA">
        <w:rPr>
          <w:rFonts w:ascii="Times New Roman" w:eastAsia="CharisSIL" w:hAnsi="Times New Roman" w:cs="Times New Roman"/>
        </w:rPr>
        <w:t>2</w:t>
      </w:r>
      <w:r w:rsidRPr="001C19CB">
        <w:rPr>
          <w:rFonts w:ascii="Times New Roman" w:eastAsia="CharisSIL" w:hAnsi="Times New Roman" w:cs="Times New Roman"/>
        </w:rPr>
        <w:t xml:space="preserve">). Taking </w:t>
      </w:r>
      <m:oMath>
        <m:sSubSup>
          <m:sSubSupPr>
            <m:ctrlPr>
              <w:rPr>
                <w:rFonts w:ascii="Cambria Math" w:eastAsia="CharisSIL" w:hAnsi="Cambria Math" w:cs="Times New Roman"/>
                <w:i/>
              </w:rPr>
            </m:ctrlPr>
          </m:sSubSupPr>
          <m:e>
            <m:r>
              <w:rPr>
                <w:rFonts w:ascii="Cambria Math" w:eastAsia="CharisSIL" w:hAnsi="Cambria Math" w:cs="Times New Roman"/>
              </w:rPr>
              <m:t>i</m:t>
            </m:r>
          </m:e>
          <m:sub>
            <m:r>
              <w:rPr>
                <w:rFonts w:ascii="Cambria Math" w:eastAsia="CharisSIL" w:hAnsi="Cambria Math" w:cs="Times New Roman"/>
              </w:rPr>
              <m:t>c_d</m:t>
            </m:r>
          </m:sub>
          <m:sup>
            <m:r>
              <w:rPr>
                <w:rFonts w:ascii="Cambria Math" w:eastAsia="CharisSIL" w:hAnsi="Cambria Math" w:cs="Times New Roman"/>
              </w:rPr>
              <m:t>*</m:t>
            </m:r>
          </m:sup>
        </m:sSubSup>
      </m:oMath>
      <w:r w:rsidRPr="001C19CB">
        <w:rPr>
          <w:rFonts w:ascii="Times New Roman" w:eastAsia="CharisSIL" w:hAnsi="Times New Roman" w:cs="Times New Roman"/>
          <w:i/>
          <w:iCs/>
        </w:rPr>
        <w:t xml:space="preserve"> = </w:t>
      </w:r>
      <m:oMath>
        <m:sSubSup>
          <m:sSubSupPr>
            <m:ctrlPr>
              <w:rPr>
                <w:rFonts w:ascii="Cambria Math" w:eastAsia="CharisSIL" w:hAnsi="Cambria Math" w:cs="Times New Roman"/>
                <w:i/>
              </w:rPr>
            </m:ctrlPr>
          </m:sSubSupPr>
          <m:e>
            <m:r>
              <w:rPr>
                <w:rFonts w:ascii="Cambria Math" w:eastAsia="CharisSIL" w:hAnsi="Cambria Math" w:cs="Times New Roman"/>
              </w:rPr>
              <m:t>i</m:t>
            </m:r>
          </m:e>
          <m:sub>
            <m:r>
              <w:rPr>
                <w:rFonts w:ascii="Cambria Math" w:eastAsia="CharisSIL" w:hAnsi="Cambria Math" w:cs="Times New Roman"/>
              </w:rPr>
              <m:t>c_q</m:t>
            </m:r>
          </m:sub>
          <m:sup>
            <m:r>
              <w:rPr>
                <w:rFonts w:ascii="Cambria Math" w:eastAsia="CharisSIL" w:hAnsi="Cambria Math" w:cs="Times New Roman"/>
              </w:rPr>
              <m:t>*</m:t>
            </m:r>
          </m:sup>
        </m:sSubSup>
      </m:oMath>
      <w:r w:rsidRPr="001C19CB">
        <w:rPr>
          <w:rFonts w:ascii="Times New Roman" w:eastAsia="CharisSIL" w:hAnsi="Times New Roman" w:cs="Times New Roman"/>
          <w:i/>
          <w:iCs/>
        </w:rPr>
        <w:t xml:space="preserve">= </w:t>
      </w:r>
      <w:r w:rsidRPr="001C19CB">
        <w:rPr>
          <w:rFonts w:ascii="Times New Roman" w:eastAsia="CharisSIL" w:hAnsi="Times New Roman" w:cs="Times New Roman"/>
        </w:rPr>
        <w:t>0, the solution</w:t>
      </w:r>
      <w:r>
        <w:rPr>
          <w:rFonts w:ascii="Times New Roman" w:eastAsia="CharisSIL" w:hAnsi="Times New Roman" w:cs="Times New Roman"/>
        </w:rPr>
        <w:t xml:space="preserve"> </w:t>
      </w:r>
      <w:r w:rsidRPr="001C19CB">
        <w:rPr>
          <w:rFonts w:ascii="Times New Roman" w:eastAsia="CharisSIL" w:hAnsi="Times New Roman" w:cs="Times New Roman"/>
        </w:rPr>
        <w:t>of (</w:t>
      </w:r>
      <w:r w:rsidR="008D38FA">
        <w:rPr>
          <w:rFonts w:ascii="Times New Roman" w:eastAsia="CharisSIL" w:hAnsi="Times New Roman" w:cs="Times New Roman"/>
        </w:rPr>
        <w:t>28</w:t>
      </w:r>
      <w:r w:rsidRPr="001C19CB">
        <w:rPr>
          <w:rFonts w:ascii="Times New Roman" w:eastAsia="CharisSIL" w:hAnsi="Times New Roman" w:cs="Times New Roman"/>
        </w:rPr>
        <w:t>) gives:</w:t>
      </w:r>
    </w:p>
    <w:p w:rsidR="00DB5C2E" w:rsidRDefault="00DB5C2E" w:rsidP="00247AB5">
      <w:pPr>
        <w:autoSpaceDE w:val="0"/>
        <w:autoSpaceDN w:val="0"/>
        <w:adjustRightInd w:val="0"/>
        <w:spacing w:after="0" w:line="240" w:lineRule="auto"/>
        <w:rPr>
          <w:rFonts w:ascii="Times New Roman" w:eastAsia="CharisSIL" w:hAnsi="Times New Roman" w:cs="Times New Roman"/>
        </w:rPr>
      </w:pPr>
    </w:p>
    <w:p w:rsidR="003637DE" w:rsidRDefault="008F1D88" w:rsidP="00247AB5">
      <w:pPr>
        <w:autoSpaceDE w:val="0"/>
        <w:autoSpaceDN w:val="0"/>
        <w:adjustRightInd w:val="0"/>
        <w:spacing w:after="0" w:line="240" w:lineRule="auto"/>
        <w:rPr>
          <w:rFonts w:ascii="Times New Roman" w:eastAsia="CharisSIL" w:hAnsi="Times New Roman" w:cs="Times New Roman"/>
        </w:rPr>
      </w:pPr>
      <m:oMath>
        <m:f>
          <m:fPr>
            <m:ctrlPr>
              <w:rPr>
                <w:rFonts w:ascii="Cambria Math" w:eastAsia="CharisSIL" w:hAnsi="Cambria Math" w:cs="Times New Roman"/>
                <w:i/>
              </w:rPr>
            </m:ctrlPr>
          </m:fPr>
          <m:num>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d1</m:t>
                </m:r>
              </m:sub>
              <m:sup>
                <m:r>
                  <w:rPr>
                    <w:rFonts w:ascii="Cambria Math" w:eastAsiaTheme="minorEastAsia" w:hAnsi="Cambria Math"/>
                  </w:rPr>
                  <m:t>*</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d2</m:t>
                </m:r>
              </m:sub>
              <m:sup>
                <m:r>
                  <w:rPr>
                    <w:rFonts w:ascii="Cambria Math" w:eastAsiaTheme="minorEastAsia" w:hAnsi="Cambria Math"/>
                  </w:rPr>
                  <m:t>*</m:t>
                </m:r>
              </m:sup>
            </m:sSubSup>
          </m:num>
          <m:den>
            <m:r>
              <w:rPr>
                <w:rFonts w:ascii="Cambria Math" w:eastAsia="CharisSIL" w:hAnsi="Cambria Math" w:cs="Times New Roman"/>
              </w:rPr>
              <m:t>2</m:t>
            </m:r>
          </m:den>
        </m:f>
        <m:r>
          <w:rPr>
            <w:rFonts w:ascii="Cambria Math" w:eastAsia="CharisSIL" w:hAnsi="Cambria Math" w:cs="Times New Roman"/>
          </w:rPr>
          <m:t>=</m:t>
        </m:r>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d0</m:t>
            </m:r>
          </m:sub>
          <m:sup>
            <m:r>
              <w:rPr>
                <w:rFonts w:ascii="Cambria Math" w:eastAsiaTheme="minorEastAsia" w:hAnsi="Cambria Math"/>
              </w:rPr>
              <m:t>*</m:t>
            </m:r>
          </m:sup>
        </m:sSubSup>
        <m:r>
          <w:rPr>
            <w:rFonts w:ascii="Cambria Math" w:eastAsiaTheme="minorEastAsia" w:hAnsi="Cambria Math"/>
          </w:rPr>
          <m:t>+</m:t>
        </m:r>
        <m:f>
          <m:fPr>
            <m:ctrlPr>
              <w:rPr>
                <w:rFonts w:ascii="Cambria Math" w:eastAsia="CharisSIL" w:hAnsi="Cambria Math" w:cs="Times New Roman"/>
                <w:i/>
              </w:rPr>
            </m:ctrlPr>
          </m:fPr>
          <m:num>
            <m:r>
              <w:rPr>
                <w:rFonts w:ascii="Cambria Math" w:eastAsia="CharisSIL" w:hAnsi="Cambria Math" w:cs="Times New Roman"/>
              </w:rPr>
              <m:t>ω</m:t>
            </m:r>
            <m:sSub>
              <m:sSubPr>
                <m:ctrlPr>
                  <w:rPr>
                    <w:rFonts w:ascii="Cambria Math" w:eastAsia="CharisSIL" w:hAnsi="Cambria Math" w:cs="Times New Roman"/>
                    <w:i/>
                  </w:rPr>
                </m:ctrlPr>
              </m:sSubPr>
              <m:e>
                <m:r>
                  <w:rPr>
                    <w:rFonts w:ascii="Cambria Math" w:eastAsia="CharisSIL" w:hAnsi="Cambria Math" w:cs="Times New Roman"/>
                  </w:rPr>
                  <m:t>L</m:t>
                </m:r>
              </m:e>
              <m:sub>
                <m:r>
                  <w:rPr>
                    <w:rFonts w:ascii="Cambria Math" w:eastAsia="CharisSIL" w:hAnsi="Cambria Math" w:cs="Times New Roman"/>
                  </w:rPr>
                  <m:t>1</m:t>
                </m:r>
              </m:sub>
            </m:sSub>
            <m:sSub>
              <m:sSubPr>
                <m:ctrlPr>
                  <w:rPr>
                    <w:rFonts w:ascii="Cambria Math" w:eastAsia="CharisSIL" w:hAnsi="Cambria Math" w:cs="Times New Roman"/>
                    <w:i/>
                  </w:rPr>
                </m:ctrlPr>
              </m:sSubPr>
              <m:e>
                <m:r>
                  <w:rPr>
                    <w:rFonts w:ascii="Cambria Math" w:eastAsia="CharisSIL" w:hAnsi="Cambria Math" w:cs="Times New Roman"/>
                  </w:rPr>
                  <m:t>(i</m:t>
                </m:r>
              </m:e>
              <m:sub>
                <m:r>
                  <w:rPr>
                    <w:rFonts w:ascii="Cambria Math" w:eastAsia="CharisSIL" w:hAnsi="Cambria Math" w:cs="Times New Roman"/>
                  </w:rPr>
                  <m:t>q</m:t>
                </m:r>
              </m:sub>
            </m:sSub>
            <m:r>
              <w:rPr>
                <w:rFonts w:ascii="Cambria Math" w:eastAsia="CharisSIL" w:hAnsi="Cambria Math" w:cs="Times New Roman"/>
              </w:rPr>
              <m:t>-</m:t>
            </m:r>
            <m:sSubSup>
              <m:sSubSupPr>
                <m:ctrlPr>
                  <w:rPr>
                    <w:rFonts w:ascii="Cambria Math" w:eastAsia="CharisSIL" w:hAnsi="Cambria Math" w:cs="Times New Roman"/>
                    <w:i/>
                  </w:rPr>
                </m:ctrlPr>
              </m:sSubSupPr>
              <m:e>
                <m:r>
                  <w:rPr>
                    <w:rFonts w:ascii="Cambria Math" w:eastAsia="CharisSIL" w:hAnsi="Cambria Math" w:cs="Times New Roman"/>
                  </w:rPr>
                  <m:t>i</m:t>
                </m:r>
              </m:e>
              <m:sub>
                <m:r>
                  <w:rPr>
                    <w:rFonts w:ascii="Cambria Math" w:eastAsia="CharisSIL" w:hAnsi="Cambria Math" w:cs="Times New Roman"/>
                  </w:rPr>
                  <m:t>q</m:t>
                </m:r>
              </m:sub>
              <m:sup>
                <m:r>
                  <w:rPr>
                    <w:rFonts w:ascii="Cambria Math" w:eastAsia="CharisSIL" w:hAnsi="Cambria Math" w:cs="Times New Roman"/>
                  </w:rPr>
                  <m:t>*</m:t>
                </m:r>
              </m:sup>
            </m:sSubSup>
            <m:r>
              <w:rPr>
                <w:rFonts w:ascii="Cambria Math" w:eastAsia="CharisSIL" w:hAnsi="Cambria Math" w:cs="Times New Roman"/>
              </w:rPr>
              <m:t>)+</m:t>
            </m:r>
            <m:sSub>
              <m:sSubPr>
                <m:ctrlPr>
                  <w:rPr>
                    <w:rFonts w:ascii="Cambria Math" w:eastAsia="CharisSIL" w:hAnsi="Cambria Math" w:cs="Times New Roman"/>
                    <w:i/>
                  </w:rPr>
                </m:ctrlPr>
              </m:sSubPr>
              <m:e>
                <m:r>
                  <w:rPr>
                    <w:rFonts w:ascii="Cambria Math" w:eastAsia="CharisSIL" w:hAnsi="Cambria Math" w:cs="Times New Roman"/>
                  </w:rPr>
                  <m:t>r</m:t>
                </m:r>
              </m:e>
              <m:sub>
                <m:r>
                  <w:rPr>
                    <w:rFonts w:ascii="Cambria Math" w:eastAsia="CharisSIL" w:hAnsi="Cambria Math" w:cs="Times New Roman"/>
                  </w:rPr>
                  <m:t>1</m:t>
                </m:r>
              </m:sub>
            </m:sSub>
            <m:r>
              <w:rPr>
                <w:rFonts w:ascii="Cambria Math" w:eastAsia="CharisSIL" w:hAnsi="Cambria Math" w:cs="Times New Roman"/>
              </w:rPr>
              <m:t>(</m:t>
            </m:r>
            <m:sSubSup>
              <m:sSubSupPr>
                <m:ctrlPr>
                  <w:rPr>
                    <w:rFonts w:ascii="Cambria Math" w:eastAsia="CharisSIL" w:hAnsi="Cambria Math" w:cs="Times New Roman"/>
                    <w:i/>
                  </w:rPr>
                </m:ctrlPr>
              </m:sSubSupPr>
              <m:e>
                <m:sSub>
                  <m:sSubPr>
                    <m:ctrlPr>
                      <w:rPr>
                        <w:rFonts w:ascii="Cambria Math" w:eastAsia="CharisSIL" w:hAnsi="Cambria Math" w:cs="Times New Roman"/>
                        <w:i/>
                      </w:rPr>
                    </m:ctrlPr>
                  </m:sSubPr>
                  <m:e>
                    <m:r>
                      <w:rPr>
                        <w:rFonts w:ascii="Cambria Math" w:eastAsia="CharisSIL" w:hAnsi="Cambria Math" w:cs="Times New Roman"/>
                      </w:rPr>
                      <m:t>(i</m:t>
                    </m:r>
                  </m:e>
                  <m:sub>
                    <m:r>
                      <w:rPr>
                        <w:rFonts w:ascii="Cambria Math" w:eastAsia="CharisSIL" w:hAnsi="Cambria Math" w:cs="Times New Roman"/>
                      </w:rPr>
                      <m:t>d</m:t>
                    </m:r>
                  </m:sub>
                </m:sSub>
                <m:r>
                  <w:rPr>
                    <w:rFonts w:ascii="Cambria Math" w:eastAsia="CharisSIL" w:hAnsi="Cambria Math" w:cs="Times New Roman"/>
                  </w:rPr>
                  <m:t>-i</m:t>
                </m:r>
              </m:e>
              <m:sub>
                <m:r>
                  <w:rPr>
                    <w:rFonts w:ascii="Cambria Math" w:eastAsia="CharisSIL" w:hAnsi="Cambria Math" w:cs="Times New Roman"/>
                  </w:rPr>
                  <m:t>d</m:t>
                </m:r>
              </m:sub>
              <m:sup>
                <m:r>
                  <w:rPr>
                    <w:rFonts w:ascii="Cambria Math" w:eastAsia="CharisSIL" w:hAnsi="Cambria Math" w:cs="Times New Roman"/>
                  </w:rPr>
                  <m:t>*</m:t>
                </m:r>
              </m:sup>
            </m:sSubSup>
            <m:r>
              <w:rPr>
                <w:rFonts w:ascii="Cambria Math" w:eastAsia="CharisSIL" w:hAnsi="Cambria Math" w:cs="Times New Roman"/>
              </w:rPr>
              <m:t>)</m:t>
            </m:r>
          </m:num>
          <m:den>
            <m:f>
              <m:fPr>
                <m:ctrlPr>
                  <w:rPr>
                    <w:rFonts w:ascii="Cambria Math" w:eastAsia="CharisSIL" w:hAnsi="Cambria Math" w:cs="Times New Roman"/>
                    <w:i/>
                  </w:rPr>
                </m:ctrlPr>
              </m:fPr>
              <m:num>
                <m:sSub>
                  <m:sSubPr>
                    <m:ctrlPr>
                      <w:rPr>
                        <w:rFonts w:ascii="Cambria Math" w:eastAsia="CharisSIL" w:hAnsi="Cambria Math" w:cs="Times New Roman"/>
                        <w:i/>
                      </w:rPr>
                    </m:ctrlPr>
                  </m:sSubPr>
                  <m:e>
                    <m:r>
                      <w:rPr>
                        <w:rFonts w:ascii="Cambria Math" w:eastAsia="CharisSIL" w:hAnsi="Cambria Math" w:cs="Times New Roman"/>
                      </w:rPr>
                      <m:t>u</m:t>
                    </m:r>
                  </m:e>
                  <m:sub>
                    <m:r>
                      <w:rPr>
                        <w:rFonts w:ascii="Cambria Math" w:eastAsia="CharisSIL" w:hAnsi="Cambria Math" w:cs="Times New Roman"/>
                      </w:rPr>
                      <m:t>dc</m:t>
                    </m:r>
                  </m:sub>
                </m:sSub>
              </m:num>
              <m:den>
                <m:r>
                  <w:rPr>
                    <w:rFonts w:ascii="Cambria Math" w:eastAsia="CharisSIL" w:hAnsi="Cambria Math" w:cs="Times New Roman"/>
                  </w:rPr>
                  <m:t>2</m:t>
                </m:r>
              </m:den>
            </m:f>
          </m:den>
        </m:f>
      </m:oMath>
      <w:r w:rsidR="009D7B48">
        <w:rPr>
          <w:rFonts w:ascii="Times New Roman" w:eastAsia="CharisSIL" w:hAnsi="Times New Roman" w:cs="Times New Roman"/>
        </w:rPr>
        <w:t xml:space="preserve">  </w:t>
      </w:r>
      <w:r w:rsidR="008D38FA">
        <w:rPr>
          <w:rFonts w:ascii="Times New Roman" w:eastAsia="CharisSIL" w:hAnsi="Times New Roman" w:cs="Times New Roman"/>
        </w:rPr>
        <w:t xml:space="preserve">         (35)</w:t>
      </w:r>
    </w:p>
    <w:p w:rsidR="003637DE" w:rsidRDefault="008F1D88" w:rsidP="003637DE">
      <w:pPr>
        <w:autoSpaceDE w:val="0"/>
        <w:autoSpaceDN w:val="0"/>
        <w:adjustRightInd w:val="0"/>
        <w:spacing w:after="0" w:line="240" w:lineRule="auto"/>
        <w:rPr>
          <w:rFonts w:ascii="Times New Roman" w:eastAsia="CharisSIL" w:hAnsi="Times New Roman" w:cs="Times New Roman"/>
        </w:rPr>
      </w:pPr>
      <m:oMath>
        <m:f>
          <m:fPr>
            <m:ctrlPr>
              <w:rPr>
                <w:rFonts w:ascii="Cambria Math" w:eastAsia="CharisSIL" w:hAnsi="Cambria Math" w:cs="Times New Roman"/>
                <w:i/>
              </w:rPr>
            </m:ctrlPr>
          </m:fPr>
          <m:num>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q1</m:t>
                </m:r>
              </m:sub>
              <m:sup>
                <m:r>
                  <w:rPr>
                    <w:rFonts w:ascii="Cambria Math" w:eastAsiaTheme="minorEastAsia" w:hAnsi="Cambria Math"/>
                  </w:rPr>
                  <m:t>*</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q2</m:t>
                </m:r>
              </m:sub>
              <m:sup>
                <m:r>
                  <w:rPr>
                    <w:rFonts w:ascii="Cambria Math" w:eastAsiaTheme="minorEastAsia" w:hAnsi="Cambria Math"/>
                  </w:rPr>
                  <m:t>*</m:t>
                </m:r>
              </m:sup>
            </m:sSubSup>
          </m:num>
          <m:den>
            <m:r>
              <w:rPr>
                <w:rFonts w:ascii="Cambria Math" w:eastAsia="CharisSIL" w:hAnsi="Cambria Math" w:cs="Times New Roman"/>
              </w:rPr>
              <m:t>2</m:t>
            </m:r>
          </m:den>
        </m:f>
        <m:r>
          <w:rPr>
            <w:rFonts w:ascii="Cambria Math" w:eastAsia="CharisSIL" w:hAnsi="Cambria Math" w:cs="Times New Roman"/>
          </w:rPr>
          <m:t>=</m:t>
        </m:r>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q0</m:t>
            </m:r>
          </m:sub>
          <m:sup>
            <m:r>
              <w:rPr>
                <w:rFonts w:ascii="Cambria Math" w:eastAsiaTheme="minorEastAsia" w:hAnsi="Cambria Math"/>
              </w:rPr>
              <m:t>*</m:t>
            </m:r>
          </m:sup>
        </m:sSubSup>
        <m:r>
          <w:rPr>
            <w:rFonts w:ascii="Cambria Math" w:eastAsiaTheme="minorEastAsia" w:hAnsi="Cambria Math"/>
          </w:rPr>
          <m:t>-</m:t>
        </m:r>
        <m:f>
          <m:fPr>
            <m:ctrlPr>
              <w:rPr>
                <w:rFonts w:ascii="Cambria Math" w:eastAsia="CharisSIL" w:hAnsi="Cambria Math" w:cs="Times New Roman"/>
                <w:i/>
              </w:rPr>
            </m:ctrlPr>
          </m:fPr>
          <m:num>
            <m:r>
              <w:rPr>
                <w:rFonts w:ascii="Cambria Math" w:eastAsia="CharisSIL" w:hAnsi="Cambria Math" w:cs="Times New Roman"/>
              </w:rPr>
              <m:t>ω</m:t>
            </m:r>
            <m:sSub>
              <m:sSubPr>
                <m:ctrlPr>
                  <w:rPr>
                    <w:rFonts w:ascii="Cambria Math" w:eastAsia="CharisSIL" w:hAnsi="Cambria Math" w:cs="Times New Roman"/>
                    <w:i/>
                  </w:rPr>
                </m:ctrlPr>
              </m:sSubPr>
              <m:e>
                <m:r>
                  <w:rPr>
                    <w:rFonts w:ascii="Cambria Math" w:eastAsia="CharisSIL" w:hAnsi="Cambria Math" w:cs="Times New Roman"/>
                  </w:rPr>
                  <m:t>L</m:t>
                </m:r>
              </m:e>
              <m:sub>
                <m:r>
                  <w:rPr>
                    <w:rFonts w:ascii="Cambria Math" w:eastAsia="CharisSIL" w:hAnsi="Cambria Math" w:cs="Times New Roman"/>
                  </w:rPr>
                  <m:t>1</m:t>
                </m:r>
              </m:sub>
            </m:sSub>
            <m:sSub>
              <m:sSubPr>
                <m:ctrlPr>
                  <w:rPr>
                    <w:rFonts w:ascii="Cambria Math" w:eastAsia="CharisSIL" w:hAnsi="Cambria Math" w:cs="Times New Roman"/>
                    <w:i/>
                  </w:rPr>
                </m:ctrlPr>
              </m:sSubPr>
              <m:e>
                <m:r>
                  <w:rPr>
                    <w:rFonts w:ascii="Cambria Math" w:eastAsia="CharisSIL" w:hAnsi="Cambria Math" w:cs="Times New Roman"/>
                  </w:rPr>
                  <m:t>(i</m:t>
                </m:r>
              </m:e>
              <m:sub>
                <m:r>
                  <w:rPr>
                    <w:rFonts w:ascii="Cambria Math" w:eastAsia="CharisSIL" w:hAnsi="Cambria Math" w:cs="Times New Roman"/>
                  </w:rPr>
                  <m:t>d</m:t>
                </m:r>
              </m:sub>
            </m:sSub>
            <m:r>
              <w:rPr>
                <w:rFonts w:ascii="Cambria Math" w:eastAsia="CharisSIL" w:hAnsi="Cambria Math" w:cs="Times New Roman"/>
              </w:rPr>
              <m:t>-</m:t>
            </m:r>
            <m:sSubSup>
              <m:sSubSupPr>
                <m:ctrlPr>
                  <w:rPr>
                    <w:rFonts w:ascii="Cambria Math" w:eastAsia="CharisSIL" w:hAnsi="Cambria Math" w:cs="Times New Roman"/>
                    <w:i/>
                  </w:rPr>
                </m:ctrlPr>
              </m:sSubSupPr>
              <m:e>
                <m:r>
                  <w:rPr>
                    <w:rFonts w:ascii="Cambria Math" w:eastAsia="CharisSIL" w:hAnsi="Cambria Math" w:cs="Times New Roman"/>
                  </w:rPr>
                  <m:t>i</m:t>
                </m:r>
              </m:e>
              <m:sub>
                <m:r>
                  <w:rPr>
                    <w:rFonts w:ascii="Cambria Math" w:eastAsia="CharisSIL" w:hAnsi="Cambria Math" w:cs="Times New Roman"/>
                  </w:rPr>
                  <m:t>d</m:t>
                </m:r>
              </m:sub>
              <m:sup>
                <m:r>
                  <w:rPr>
                    <w:rFonts w:ascii="Cambria Math" w:eastAsia="CharisSIL" w:hAnsi="Cambria Math" w:cs="Times New Roman"/>
                  </w:rPr>
                  <m:t>*</m:t>
                </m:r>
              </m:sup>
            </m:sSubSup>
            <m:r>
              <w:rPr>
                <w:rFonts w:ascii="Cambria Math" w:eastAsia="CharisSIL" w:hAnsi="Cambria Math" w:cs="Times New Roman"/>
              </w:rPr>
              <m:t>)+</m:t>
            </m:r>
            <m:sSub>
              <m:sSubPr>
                <m:ctrlPr>
                  <w:rPr>
                    <w:rFonts w:ascii="Cambria Math" w:eastAsia="CharisSIL" w:hAnsi="Cambria Math" w:cs="Times New Roman"/>
                    <w:i/>
                  </w:rPr>
                </m:ctrlPr>
              </m:sSubPr>
              <m:e>
                <m:r>
                  <w:rPr>
                    <w:rFonts w:ascii="Cambria Math" w:eastAsia="CharisSIL" w:hAnsi="Cambria Math" w:cs="Times New Roman"/>
                  </w:rPr>
                  <m:t>r</m:t>
                </m:r>
              </m:e>
              <m:sub>
                <m:r>
                  <w:rPr>
                    <w:rFonts w:ascii="Cambria Math" w:eastAsia="CharisSIL" w:hAnsi="Cambria Math" w:cs="Times New Roman"/>
                  </w:rPr>
                  <m:t>1</m:t>
                </m:r>
              </m:sub>
            </m:sSub>
            <m:r>
              <w:rPr>
                <w:rFonts w:ascii="Cambria Math" w:eastAsia="CharisSIL" w:hAnsi="Cambria Math" w:cs="Times New Roman"/>
              </w:rPr>
              <m:t>(</m:t>
            </m:r>
            <m:sSubSup>
              <m:sSubSupPr>
                <m:ctrlPr>
                  <w:rPr>
                    <w:rFonts w:ascii="Cambria Math" w:eastAsia="CharisSIL" w:hAnsi="Cambria Math" w:cs="Times New Roman"/>
                    <w:i/>
                  </w:rPr>
                </m:ctrlPr>
              </m:sSubSupPr>
              <m:e>
                <m:sSub>
                  <m:sSubPr>
                    <m:ctrlPr>
                      <w:rPr>
                        <w:rFonts w:ascii="Cambria Math" w:eastAsia="CharisSIL" w:hAnsi="Cambria Math" w:cs="Times New Roman"/>
                        <w:i/>
                      </w:rPr>
                    </m:ctrlPr>
                  </m:sSubPr>
                  <m:e>
                    <m:r>
                      <w:rPr>
                        <w:rFonts w:ascii="Cambria Math" w:eastAsia="CharisSIL" w:hAnsi="Cambria Math" w:cs="Times New Roman"/>
                      </w:rPr>
                      <m:t>(i</m:t>
                    </m:r>
                  </m:e>
                  <m:sub>
                    <m:r>
                      <w:rPr>
                        <w:rFonts w:ascii="Cambria Math" w:eastAsia="CharisSIL" w:hAnsi="Cambria Math" w:cs="Times New Roman"/>
                      </w:rPr>
                      <m:t>q</m:t>
                    </m:r>
                  </m:sub>
                </m:sSub>
                <m:r>
                  <w:rPr>
                    <w:rFonts w:ascii="Cambria Math" w:eastAsia="CharisSIL" w:hAnsi="Cambria Math" w:cs="Times New Roman"/>
                  </w:rPr>
                  <m:t>-i</m:t>
                </m:r>
              </m:e>
              <m:sub>
                <m:r>
                  <w:rPr>
                    <w:rFonts w:ascii="Cambria Math" w:eastAsia="CharisSIL" w:hAnsi="Cambria Math" w:cs="Times New Roman"/>
                  </w:rPr>
                  <m:t>q</m:t>
                </m:r>
              </m:sub>
              <m:sup>
                <m:r>
                  <w:rPr>
                    <w:rFonts w:ascii="Cambria Math" w:eastAsia="CharisSIL" w:hAnsi="Cambria Math" w:cs="Times New Roman"/>
                  </w:rPr>
                  <m:t>*</m:t>
                </m:r>
              </m:sup>
            </m:sSubSup>
            <m:r>
              <w:rPr>
                <w:rFonts w:ascii="Cambria Math" w:eastAsia="CharisSIL" w:hAnsi="Cambria Math" w:cs="Times New Roman"/>
              </w:rPr>
              <m:t>)</m:t>
            </m:r>
          </m:num>
          <m:den>
            <m:f>
              <m:fPr>
                <m:ctrlPr>
                  <w:rPr>
                    <w:rFonts w:ascii="Cambria Math" w:eastAsia="CharisSIL" w:hAnsi="Cambria Math" w:cs="Times New Roman"/>
                    <w:i/>
                  </w:rPr>
                </m:ctrlPr>
              </m:fPr>
              <m:num>
                <m:sSub>
                  <m:sSubPr>
                    <m:ctrlPr>
                      <w:rPr>
                        <w:rFonts w:ascii="Cambria Math" w:eastAsia="CharisSIL" w:hAnsi="Cambria Math" w:cs="Times New Roman"/>
                        <w:i/>
                      </w:rPr>
                    </m:ctrlPr>
                  </m:sSubPr>
                  <m:e>
                    <m:r>
                      <w:rPr>
                        <w:rFonts w:ascii="Cambria Math" w:eastAsia="CharisSIL" w:hAnsi="Cambria Math" w:cs="Times New Roman"/>
                      </w:rPr>
                      <m:t>u</m:t>
                    </m:r>
                  </m:e>
                  <m:sub>
                    <m:r>
                      <w:rPr>
                        <w:rFonts w:ascii="Cambria Math" w:eastAsia="CharisSIL" w:hAnsi="Cambria Math" w:cs="Times New Roman"/>
                      </w:rPr>
                      <m:t>dc</m:t>
                    </m:r>
                  </m:sub>
                </m:sSub>
              </m:num>
              <m:den>
                <m:r>
                  <w:rPr>
                    <w:rFonts w:ascii="Cambria Math" w:eastAsia="CharisSIL" w:hAnsi="Cambria Math" w:cs="Times New Roman"/>
                  </w:rPr>
                  <m:t>2</m:t>
                </m:r>
              </m:den>
            </m:f>
          </m:den>
        </m:f>
      </m:oMath>
      <w:r w:rsidR="008D38FA">
        <w:rPr>
          <w:rFonts w:ascii="Times New Roman" w:eastAsia="CharisSIL" w:hAnsi="Times New Roman" w:cs="Times New Roman"/>
        </w:rPr>
        <w:t xml:space="preserve">          (36)</w:t>
      </w:r>
    </w:p>
    <w:p w:rsidR="003637DE" w:rsidRDefault="008F1D88" w:rsidP="00247AB5">
      <w:pPr>
        <w:autoSpaceDE w:val="0"/>
        <w:autoSpaceDN w:val="0"/>
        <w:adjustRightInd w:val="0"/>
        <w:spacing w:after="0" w:line="240" w:lineRule="auto"/>
        <w:rPr>
          <w:rFonts w:ascii="Times New Roman" w:eastAsia="CharisSIL" w:hAnsi="Times New Roman" w:cs="Times New Roman"/>
        </w:rPr>
      </w:pPr>
      <m:oMath>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d1</m:t>
            </m:r>
          </m:sub>
          <m:sup>
            <m:r>
              <w:rPr>
                <w:rFonts w:ascii="Cambria Math" w:eastAsiaTheme="minorEastAsia" w:hAnsi="Cambria Math"/>
              </w:rPr>
              <m:t>*</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d2</m:t>
            </m:r>
          </m:sub>
          <m:sup>
            <m:r>
              <w:rPr>
                <w:rFonts w:ascii="Cambria Math" w:eastAsiaTheme="minorEastAsia" w:hAnsi="Cambria Math"/>
              </w:rPr>
              <m:t>*</m:t>
            </m:r>
          </m:sup>
        </m:sSubSup>
        <m:r>
          <w:rPr>
            <w:rFonts w:ascii="Cambria Math" w:eastAsiaTheme="minorEastAsia" w:hAnsi="Cambria Math"/>
          </w:rPr>
          <m:t>=</m:t>
        </m:r>
        <m:f>
          <m:fPr>
            <m:ctrlPr>
              <w:rPr>
                <w:rFonts w:ascii="Cambria Math" w:eastAsia="CharisSIL" w:hAnsi="Cambria Math" w:cs="Times New Roman"/>
                <w:i/>
              </w:rPr>
            </m:ctrlPr>
          </m:fPr>
          <m:num>
            <m:r>
              <w:rPr>
                <w:rFonts w:ascii="Cambria Math" w:eastAsia="CharisSIL" w:hAnsi="Cambria Math" w:cs="Times New Roman"/>
              </w:rPr>
              <m:t>ω</m:t>
            </m:r>
            <m:sSub>
              <m:sSubPr>
                <m:ctrlPr>
                  <w:rPr>
                    <w:rFonts w:ascii="Cambria Math" w:eastAsia="CharisSIL" w:hAnsi="Cambria Math" w:cs="Times New Roman"/>
                    <w:i/>
                  </w:rPr>
                </m:ctrlPr>
              </m:sSubPr>
              <m:e>
                <m:r>
                  <w:rPr>
                    <w:rFonts w:ascii="Cambria Math" w:eastAsia="CharisSIL" w:hAnsi="Cambria Math" w:cs="Times New Roman"/>
                  </w:rPr>
                  <m:t>L</m:t>
                </m:r>
              </m:e>
              <m:sub>
                <m:r>
                  <w:rPr>
                    <w:rFonts w:ascii="Cambria Math" w:eastAsia="CharisSIL" w:hAnsi="Cambria Math" w:cs="Times New Roman"/>
                  </w:rPr>
                  <m:t>2</m:t>
                </m:r>
              </m:sub>
            </m:sSub>
            <m:sSub>
              <m:sSubPr>
                <m:ctrlPr>
                  <w:rPr>
                    <w:rFonts w:ascii="Cambria Math" w:eastAsia="CharisSIL" w:hAnsi="Cambria Math" w:cs="Times New Roman"/>
                    <w:i/>
                  </w:rPr>
                </m:ctrlPr>
              </m:sSubPr>
              <m:e>
                <m:r>
                  <w:rPr>
                    <w:rFonts w:ascii="Cambria Math" w:eastAsia="CharisSIL" w:hAnsi="Cambria Math" w:cs="Times New Roman"/>
                  </w:rPr>
                  <m:t>i</m:t>
                </m:r>
              </m:e>
              <m:sub>
                <m:r>
                  <w:rPr>
                    <w:rFonts w:ascii="Cambria Math" w:eastAsia="CharisSIL" w:hAnsi="Cambria Math" w:cs="Times New Roman"/>
                  </w:rPr>
                  <m:t>c_q</m:t>
                </m:r>
              </m:sub>
            </m:sSub>
            <m:r>
              <w:rPr>
                <w:rFonts w:ascii="Cambria Math" w:eastAsia="CharisSIL" w:hAnsi="Cambria Math" w:cs="Times New Roman"/>
              </w:rPr>
              <m:t>+</m:t>
            </m:r>
            <m:sSub>
              <m:sSubPr>
                <m:ctrlPr>
                  <w:rPr>
                    <w:rFonts w:ascii="Cambria Math" w:eastAsia="CharisSIL" w:hAnsi="Cambria Math" w:cs="Times New Roman"/>
                    <w:i/>
                  </w:rPr>
                </m:ctrlPr>
              </m:sSubPr>
              <m:e>
                <m:r>
                  <w:rPr>
                    <w:rFonts w:ascii="Cambria Math" w:eastAsia="CharisSIL" w:hAnsi="Cambria Math" w:cs="Times New Roman"/>
                  </w:rPr>
                  <m:t>r</m:t>
                </m:r>
              </m:e>
              <m:sub>
                <m:r>
                  <w:rPr>
                    <w:rFonts w:ascii="Cambria Math" w:eastAsia="CharisSIL" w:hAnsi="Cambria Math" w:cs="Times New Roman"/>
                  </w:rPr>
                  <m:t>2</m:t>
                </m:r>
              </m:sub>
            </m:sSub>
            <m:sSub>
              <m:sSubPr>
                <m:ctrlPr>
                  <w:rPr>
                    <w:rFonts w:ascii="Cambria Math" w:eastAsia="CharisSIL" w:hAnsi="Cambria Math" w:cs="Times New Roman"/>
                    <w:i/>
                  </w:rPr>
                </m:ctrlPr>
              </m:sSubPr>
              <m:e>
                <m:r>
                  <w:rPr>
                    <w:rFonts w:ascii="Cambria Math" w:eastAsia="CharisSIL" w:hAnsi="Cambria Math" w:cs="Times New Roman"/>
                  </w:rPr>
                  <m:t>i</m:t>
                </m:r>
              </m:e>
              <m:sub>
                <m:r>
                  <w:rPr>
                    <w:rFonts w:ascii="Cambria Math" w:eastAsia="CharisSIL" w:hAnsi="Cambria Math" w:cs="Times New Roman"/>
                  </w:rPr>
                  <m:t>c_d</m:t>
                </m:r>
              </m:sub>
            </m:sSub>
          </m:num>
          <m:den>
            <m:f>
              <m:fPr>
                <m:ctrlPr>
                  <w:rPr>
                    <w:rFonts w:ascii="Cambria Math" w:eastAsia="CharisSIL" w:hAnsi="Cambria Math" w:cs="Times New Roman"/>
                    <w:i/>
                  </w:rPr>
                </m:ctrlPr>
              </m:fPr>
              <m:num>
                <m:sSub>
                  <m:sSubPr>
                    <m:ctrlPr>
                      <w:rPr>
                        <w:rFonts w:ascii="Cambria Math" w:eastAsia="CharisSIL" w:hAnsi="Cambria Math" w:cs="Times New Roman"/>
                        <w:i/>
                      </w:rPr>
                    </m:ctrlPr>
                  </m:sSubPr>
                  <m:e>
                    <m:r>
                      <w:rPr>
                        <w:rFonts w:ascii="Cambria Math" w:eastAsia="CharisSIL" w:hAnsi="Cambria Math" w:cs="Times New Roman"/>
                      </w:rPr>
                      <m:t>u</m:t>
                    </m:r>
                  </m:e>
                  <m:sub>
                    <m:r>
                      <w:rPr>
                        <w:rFonts w:ascii="Cambria Math" w:eastAsia="CharisSIL" w:hAnsi="Cambria Math" w:cs="Times New Roman"/>
                      </w:rPr>
                      <m:t>dc</m:t>
                    </m:r>
                  </m:sub>
                </m:sSub>
              </m:num>
              <m:den>
                <m:r>
                  <w:rPr>
                    <w:rFonts w:ascii="Cambria Math" w:eastAsia="CharisSIL" w:hAnsi="Cambria Math" w:cs="Times New Roman"/>
                  </w:rPr>
                  <m:t>2</m:t>
                </m:r>
              </m:den>
            </m:f>
          </m:den>
        </m:f>
      </m:oMath>
      <w:r w:rsidR="008D38FA">
        <w:rPr>
          <w:rFonts w:ascii="Times New Roman" w:eastAsia="CharisSIL" w:hAnsi="Times New Roman" w:cs="Times New Roman"/>
        </w:rPr>
        <w:t xml:space="preserve">                        (37)</w:t>
      </w:r>
    </w:p>
    <w:p w:rsidR="003637DE" w:rsidRDefault="003637DE" w:rsidP="00247AB5">
      <w:pPr>
        <w:autoSpaceDE w:val="0"/>
        <w:autoSpaceDN w:val="0"/>
        <w:adjustRightInd w:val="0"/>
        <w:spacing w:after="0" w:line="240" w:lineRule="auto"/>
        <w:rPr>
          <w:rFonts w:ascii="Times New Roman" w:eastAsia="CharisSIL" w:hAnsi="Times New Roman" w:cs="Times New Roman"/>
        </w:rPr>
      </w:pPr>
    </w:p>
    <w:p w:rsidR="003637DE" w:rsidRDefault="008F1D88" w:rsidP="00247AB5">
      <w:pPr>
        <w:autoSpaceDE w:val="0"/>
        <w:autoSpaceDN w:val="0"/>
        <w:adjustRightInd w:val="0"/>
        <w:spacing w:after="0" w:line="240" w:lineRule="auto"/>
        <w:rPr>
          <w:rFonts w:ascii="Times New Roman" w:eastAsia="CharisSIL" w:hAnsi="Times New Roman" w:cs="Times New Roman"/>
        </w:rPr>
      </w:pPr>
      <m:oMath>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q1</m:t>
            </m:r>
          </m:sub>
          <m:sup>
            <m:r>
              <w:rPr>
                <w:rFonts w:ascii="Cambria Math" w:eastAsiaTheme="minorEastAsia" w:hAnsi="Cambria Math"/>
              </w:rPr>
              <m:t>*</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q2</m:t>
            </m:r>
          </m:sub>
          <m:sup>
            <m:r>
              <w:rPr>
                <w:rFonts w:ascii="Cambria Math" w:eastAsiaTheme="minorEastAsia" w:hAnsi="Cambria Math"/>
              </w:rPr>
              <m:t>*</m:t>
            </m:r>
          </m:sup>
        </m:sSubSup>
        <m:r>
          <w:rPr>
            <w:rFonts w:ascii="Cambria Math" w:eastAsiaTheme="minorEastAsia" w:hAnsi="Cambria Math"/>
          </w:rPr>
          <m:t>=</m:t>
        </m:r>
        <m:f>
          <m:fPr>
            <m:ctrlPr>
              <w:rPr>
                <w:rFonts w:ascii="Cambria Math" w:eastAsia="CharisSIL" w:hAnsi="Cambria Math" w:cs="Times New Roman"/>
                <w:i/>
              </w:rPr>
            </m:ctrlPr>
          </m:fPr>
          <m:num>
            <m:r>
              <w:rPr>
                <w:rFonts w:ascii="Cambria Math" w:eastAsia="CharisSIL" w:hAnsi="Cambria Math" w:cs="Times New Roman"/>
              </w:rPr>
              <m:t>-ω</m:t>
            </m:r>
            <m:sSub>
              <m:sSubPr>
                <m:ctrlPr>
                  <w:rPr>
                    <w:rFonts w:ascii="Cambria Math" w:eastAsia="CharisSIL" w:hAnsi="Cambria Math" w:cs="Times New Roman"/>
                    <w:i/>
                  </w:rPr>
                </m:ctrlPr>
              </m:sSubPr>
              <m:e>
                <m:r>
                  <w:rPr>
                    <w:rFonts w:ascii="Cambria Math" w:eastAsia="CharisSIL" w:hAnsi="Cambria Math" w:cs="Times New Roman"/>
                  </w:rPr>
                  <m:t>L</m:t>
                </m:r>
              </m:e>
              <m:sub>
                <m:r>
                  <w:rPr>
                    <w:rFonts w:ascii="Cambria Math" w:eastAsia="CharisSIL" w:hAnsi="Cambria Math" w:cs="Times New Roman"/>
                  </w:rPr>
                  <m:t>2</m:t>
                </m:r>
              </m:sub>
            </m:sSub>
            <m:sSub>
              <m:sSubPr>
                <m:ctrlPr>
                  <w:rPr>
                    <w:rFonts w:ascii="Cambria Math" w:eastAsia="CharisSIL" w:hAnsi="Cambria Math" w:cs="Times New Roman"/>
                    <w:i/>
                  </w:rPr>
                </m:ctrlPr>
              </m:sSubPr>
              <m:e>
                <m:r>
                  <w:rPr>
                    <w:rFonts w:ascii="Cambria Math" w:eastAsia="CharisSIL" w:hAnsi="Cambria Math" w:cs="Times New Roman"/>
                  </w:rPr>
                  <m:t>i</m:t>
                </m:r>
              </m:e>
              <m:sub>
                <m:r>
                  <w:rPr>
                    <w:rFonts w:ascii="Cambria Math" w:eastAsia="CharisSIL" w:hAnsi="Cambria Math" w:cs="Times New Roman"/>
                  </w:rPr>
                  <m:t>c_d</m:t>
                </m:r>
              </m:sub>
            </m:sSub>
            <m:r>
              <w:rPr>
                <w:rFonts w:ascii="Cambria Math" w:eastAsia="CharisSIL" w:hAnsi="Cambria Math" w:cs="Times New Roman"/>
              </w:rPr>
              <m:t>-</m:t>
            </m:r>
            <m:sSub>
              <m:sSubPr>
                <m:ctrlPr>
                  <w:rPr>
                    <w:rFonts w:ascii="Cambria Math" w:eastAsia="CharisSIL" w:hAnsi="Cambria Math" w:cs="Times New Roman"/>
                    <w:i/>
                  </w:rPr>
                </m:ctrlPr>
              </m:sSubPr>
              <m:e>
                <m:r>
                  <w:rPr>
                    <w:rFonts w:ascii="Cambria Math" w:eastAsia="CharisSIL" w:hAnsi="Cambria Math" w:cs="Times New Roman"/>
                  </w:rPr>
                  <m:t>r</m:t>
                </m:r>
              </m:e>
              <m:sub>
                <m:r>
                  <w:rPr>
                    <w:rFonts w:ascii="Cambria Math" w:eastAsia="CharisSIL" w:hAnsi="Cambria Math" w:cs="Times New Roman"/>
                  </w:rPr>
                  <m:t>2</m:t>
                </m:r>
              </m:sub>
            </m:sSub>
            <m:sSub>
              <m:sSubPr>
                <m:ctrlPr>
                  <w:rPr>
                    <w:rFonts w:ascii="Cambria Math" w:eastAsia="CharisSIL" w:hAnsi="Cambria Math" w:cs="Times New Roman"/>
                    <w:i/>
                  </w:rPr>
                </m:ctrlPr>
              </m:sSubPr>
              <m:e>
                <m:r>
                  <w:rPr>
                    <w:rFonts w:ascii="Cambria Math" w:eastAsia="CharisSIL" w:hAnsi="Cambria Math" w:cs="Times New Roman"/>
                  </w:rPr>
                  <m:t>i</m:t>
                </m:r>
              </m:e>
              <m:sub>
                <m:r>
                  <w:rPr>
                    <w:rFonts w:ascii="Cambria Math" w:eastAsia="CharisSIL" w:hAnsi="Cambria Math" w:cs="Times New Roman"/>
                  </w:rPr>
                  <m:t>c_q</m:t>
                </m:r>
              </m:sub>
            </m:sSub>
          </m:num>
          <m:den>
            <m:f>
              <m:fPr>
                <m:ctrlPr>
                  <w:rPr>
                    <w:rFonts w:ascii="Cambria Math" w:eastAsia="CharisSIL" w:hAnsi="Cambria Math" w:cs="Times New Roman"/>
                    <w:i/>
                  </w:rPr>
                </m:ctrlPr>
              </m:fPr>
              <m:num>
                <m:sSub>
                  <m:sSubPr>
                    <m:ctrlPr>
                      <w:rPr>
                        <w:rFonts w:ascii="Cambria Math" w:eastAsia="CharisSIL" w:hAnsi="Cambria Math" w:cs="Times New Roman"/>
                        <w:i/>
                      </w:rPr>
                    </m:ctrlPr>
                  </m:sSubPr>
                  <m:e>
                    <m:r>
                      <w:rPr>
                        <w:rFonts w:ascii="Cambria Math" w:eastAsia="CharisSIL" w:hAnsi="Cambria Math" w:cs="Times New Roman"/>
                      </w:rPr>
                      <m:t>u</m:t>
                    </m:r>
                  </m:e>
                  <m:sub>
                    <m:r>
                      <w:rPr>
                        <w:rFonts w:ascii="Cambria Math" w:eastAsia="CharisSIL" w:hAnsi="Cambria Math" w:cs="Times New Roman"/>
                      </w:rPr>
                      <m:t>dc</m:t>
                    </m:r>
                  </m:sub>
                </m:sSub>
              </m:num>
              <m:den>
                <m:r>
                  <w:rPr>
                    <w:rFonts w:ascii="Cambria Math" w:eastAsia="CharisSIL" w:hAnsi="Cambria Math" w:cs="Times New Roman"/>
                  </w:rPr>
                  <m:t>2</m:t>
                </m:r>
              </m:den>
            </m:f>
          </m:den>
        </m:f>
      </m:oMath>
      <w:r w:rsidR="008D38FA">
        <w:rPr>
          <w:rFonts w:ascii="Times New Roman" w:eastAsia="CharisSIL" w:hAnsi="Times New Roman" w:cs="Times New Roman"/>
        </w:rPr>
        <w:t xml:space="preserve">                             (38)</w:t>
      </w:r>
    </w:p>
    <w:p w:rsidR="001C19CB" w:rsidRDefault="001C19CB" w:rsidP="001C19CB">
      <w:pPr>
        <w:autoSpaceDE w:val="0"/>
        <w:autoSpaceDN w:val="0"/>
        <w:adjustRightInd w:val="0"/>
        <w:spacing w:after="0" w:line="240" w:lineRule="auto"/>
        <w:rPr>
          <w:rFonts w:ascii="Times New Roman" w:eastAsia="CharisSIL" w:hAnsi="Times New Roman" w:cs="Times New Roman"/>
        </w:rPr>
      </w:pPr>
      <w:r w:rsidRPr="001C19CB">
        <w:rPr>
          <w:rFonts w:ascii="Times New Roman" w:eastAsia="CharisSIL" w:hAnsi="Times New Roman" w:cs="Times New Roman"/>
        </w:rPr>
        <w:t xml:space="preserve">The results given by </w:t>
      </w:r>
      <w:proofErr w:type="spellStart"/>
      <w:r w:rsidRPr="001C19CB">
        <w:rPr>
          <w:rFonts w:ascii="Times New Roman" w:eastAsia="CharisSIL" w:hAnsi="Times New Roman" w:cs="Times New Roman"/>
        </w:rPr>
        <w:t>Eqs</w:t>
      </w:r>
      <w:proofErr w:type="spellEnd"/>
      <w:r w:rsidRPr="001C19CB">
        <w:rPr>
          <w:rFonts w:ascii="Times New Roman" w:eastAsia="CharisSIL" w:hAnsi="Times New Roman" w:cs="Times New Roman"/>
        </w:rPr>
        <w:t>. (3</w:t>
      </w:r>
      <w:r w:rsidR="008D38FA">
        <w:rPr>
          <w:rFonts w:ascii="Times New Roman" w:eastAsia="CharisSIL" w:hAnsi="Times New Roman" w:cs="Times New Roman"/>
        </w:rPr>
        <w:t>5</w:t>
      </w:r>
      <w:r w:rsidRPr="001C19CB">
        <w:rPr>
          <w:rFonts w:ascii="Times New Roman" w:eastAsia="CharisSIL" w:hAnsi="Times New Roman" w:cs="Times New Roman"/>
        </w:rPr>
        <w:t>)– (</w:t>
      </w:r>
      <w:r w:rsidR="008D38FA">
        <w:rPr>
          <w:rFonts w:ascii="Times New Roman" w:eastAsia="CharisSIL" w:hAnsi="Times New Roman" w:cs="Times New Roman"/>
        </w:rPr>
        <w:t>38</w:t>
      </w:r>
      <w:r w:rsidRPr="001C19CB">
        <w:rPr>
          <w:rFonts w:ascii="Times New Roman" w:eastAsia="CharisSIL" w:hAnsi="Times New Roman" w:cs="Times New Roman"/>
        </w:rPr>
        <w:t xml:space="preserve">) are referred to as </w:t>
      </w:r>
      <w:r>
        <w:rPr>
          <w:rFonts w:ascii="Times New Roman" w:eastAsia="CharisSIL" w:hAnsi="Times New Roman" w:cs="Times New Roman"/>
          <w:i/>
          <w:iCs/>
        </w:rPr>
        <w:t>y</w:t>
      </w:r>
      <w:r w:rsidRPr="001C19CB">
        <w:rPr>
          <w:rFonts w:ascii="Times New Roman" w:eastAsia="CharisSIL" w:hAnsi="Times New Roman" w:cs="Times New Roman"/>
          <w:i/>
          <w:iCs/>
          <w:vertAlign w:val="subscript"/>
        </w:rPr>
        <w:t>1</w:t>
      </w:r>
      <w:r>
        <w:rPr>
          <w:rFonts w:ascii="Times New Roman" w:eastAsia="CharisSIL" w:hAnsi="Times New Roman" w:cs="Times New Roman"/>
          <w:i/>
          <w:iCs/>
        </w:rPr>
        <w:t>, y</w:t>
      </w:r>
      <w:r w:rsidRPr="001C19CB">
        <w:rPr>
          <w:rFonts w:ascii="Times New Roman" w:eastAsia="CharisSIL" w:hAnsi="Times New Roman" w:cs="Times New Roman"/>
          <w:i/>
          <w:iCs/>
          <w:vertAlign w:val="subscript"/>
        </w:rPr>
        <w:t>2</w:t>
      </w:r>
      <w:r>
        <w:rPr>
          <w:rFonts w:ascii="Times New Roman" w:eastAsia="CharisSIL" w:hAnsi="Times New Roman" w:cs="Times New Roman"/>
          <w:i/>
          <w:iCs/>
        </w:rPr>
        <w:t>, y</w:t>
      </w:r>
      <w:r w:rsidRPr="001C19CB">
        <w:rPr>
          <w:rFonts w:ascii="Times New Roman" w:eastAsia="CharisSIL" w:hAnsi="Times New Roman" w:cs="Times New Roman"/>
          <w:i/>
          <w:iCs/>
          <w:vertAlign w:val="subscript"/>
        </w:rPr>
        <w:t>3</w:t>
      </w:r>
      <w:r>
        <w:rPr>
          <w:rFonts w:ascii="Times New Roman" w:eastAsia="CharisSIL" w:hAnsi="Times New Roman" w:cs="Times New Roman"/>
          <w:i/>
          <w:iCs/>
        </w:rPr>
        <w:t xml:space="preserve"> and y</w:t>
      </w:r>
      <w:r w:rsidRPr="001C19CB">
        <w:rPr>
          <w:rFonts w:ascii="Times New Roman" w:eastAsia="CharisSIL" w:hAnsi="Times New Roman" w:cs="Times New Roman"/>
          <w:i/>
          <w:iCs/>
          <w:vertAlign w:val="subscript"/>
        </w:rPr>
        <w:t>4</w:t>
      </w:r>
      <w:r w:rsidRPr="001C19CB">
        <w:rPr>
          <w:rFonts w:ascii="Times New Roman" w:eastAsia="CharisSIL" w:hAnsi="Times New Roman" w:cs="Times New Roman"/>
          <w:vertAlign w:val="subscript"/>
        </w:rPr>
        <w:t xml:space="preserve"> </w:t>
      </w:r>
      <w:r w:rsidRPr="001C19CB">
        <w:rPr>
          <w:rFonts w:ascii="Times New Roman" w:eastAsia="CharisSIL" w:hAnsi="Times New Roman" w:cs="Times New Roman"/>
        </w:rPr>
        <w:t>respectively. Hence, these equations can be written in the form:</w:t>
      </w:r>
    </w:p>
    <w:p w:rsidR="001C19CB" w:rsidRDefault="008F1D88" w:rsidP="001C19CB">
      <w:pPr>
        <w:autoSpaceDE w:val="0"/>
        <w:autoSpaceDN w:val="0"/>
        <w:adjustRightInd w:val="0"/>
        <w:spacing w:after="0" w:line="240" w:lineRule="auto"/>
        <w:rPr>
          <w:rFonts w:ascii="Times New Roman" w:eastAsia="CharisSIL" w:hAnsi="Times New Roman" w:cs="Times New Roman"/>
        </w:rPr>
      </w:pPr>
      <m:oMath>
        <m:sSub>
          <m:sSubPr>
            <m:ctrlPr>
              <w:rPr>
                <w:rFonts w:ascii="Cambria Math" w:eastAsia="CharisSIL" w:hAnsi="Cambria Math" w:cs="Times New Roman"/>
                <w:i/>
              </w:rPr>
            </m:ctrlPr>
          </m:sSubPr>
          <m:e>
            <m:r>
              <w:rPr>
                <w:rFonts w:ascii="Cambria Math" w:eastAsia="CharisSIL" w:hAnsi="Cambria Math" w:cs="Times New Roman"/>
              </w:rPr>
              <m:t>Z</m:t>
            </m:r>
          </m:e>
          <m:sub>
            <m:r>
              <w:rPr>
                <w:rFonts w:ascii="Cambria Math" w:eastAsia="CharisSIL" w:hAnsi="Cambria Math" w:cs="Times New Roman"/>
              </w:rPr>
              <m:t>e</m:t>
            </m:r>
          </m:sub>
        </m:sSub>
        <m:r>
          <w:rPr>
            <w:rFonts w:ascii="Cambria Math" w:eastAsia="CharisSIL" w:hAnsi="Cambria Math" w:cs="Times New Roman"/>
          </w:rPr>
          <m:t>=</m:t>
        </m:r>
        <m:d>
          <m:dPr>
            <m:ctrlPr>
              <w:rPr>
                <w:rFonts w:ascii="Cambria Math" w:eastAsia="CharisSIL" w:hAnsi="Cambria Math" w:cs="Times New Roman"/>
                <w:i/>
              </w:rPr>
            </m:ctrlPr>
          </m:dPr>
          <m:e>
            <m:m>
              <m:mPr>
                <m:mcs>
                  <m:mc>
                    <m:mcPr>
                      <m:count m:val="1"/>
                      <m:mcJc m:val="center"/>
                    </m:mcPr>
                  </m:mc>
                </m:mcs>
                <m:ctrlPr>
                  <w:rPr>
                    <w:rFonts w:ascii="Cambria Math" w:eastAsia="CharisSIL" w:hAnsi="Cambria Math" w:cs="Times New Roman"/>
                    <w:i/>
                  </w:rPr>
                </m:ctrlPr>
              </m:mPr>
              <m:mr>
                <m:e>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d1</m:t>
                      </m:r>
                    </m:sub>
                    <m:sup>
                      <m:r>
                        <w:rPr>
                          <w:rFonts w:ascii="Cambria Math" w:eastAsiaTheme="minorEastAsia" w:hAnsi="Cambria Math"/>
                        </w:rPr>
                        <m:t>*</m:t>
                      </m:r>
                    </m:sup>
                  </m:sSubSup>
                </m:e>
              </m:mr>
              <m:mr>
                <m:e>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d2</m:t>
                      </m:r>
                    </m:sub>
                    <m:sup>
                      <m:r>
                        <w:rPr>
                          <w:rFonts w:ascii="Cambria Math" w:eastAsiaTheme="minorEastAsia" w:hAnsi="Cambria Math"/>
                        </w:rPr>
                        <m:t>*</m:t>
                      </m:r>
                    </m:sup>
                  </m:sSubSup>
                </m:e>
              </m:mr>
            </m:m>
          </m:e>
        </m:d>
        <m:r>
          <w:rPr>
            <w:rFonts w:ascii="Cambria Math" w:eastAsia="CharisSIL" w:hAnsi="Cambria Math" w:cs="Times New Roman"/>
          </w:rPr>
          <m:t>=</m:t>
        </m:r>
        <m:sSub>
          <m:sSubPr>
            <m:ctrlPr>
              <w:rPr>
                <w:rFonts w:ascii="Cambria Math" w:eastAsia="CharisSIL" w:hAnsi="Cambria Math" w:cs="Times New Roman"/>
                <w:i/>
              </w:rPr>
            </m:ctrlPr>
          </m:sSubPr>
          <m:e>
            <m:r>
              <w:rPr>
                <w:rFonts w:ascii="Cambria Math" w:eastAsia="CharisSIL" w:hAnsi="Cambria Math" w:cs="Times New Roman"/>
              </w:rPr>
              <m:t>Y</m:t>
            </m:r>
          </m:e>
          <m:sub>
            <m:r>
              <w:rPr>
                <w:rFonts w:ascii="Cambria Math" w:eastAsia="CharisSIL" w:hAnsi="Cambria Math" w:cs="Times New Roman"/>
              </w:rPr>
              <m:t>1</m:t>
            </m:r>
          </m:sub>
        </m:sSub>
        <m:r>
          <w:rPr>
            <w:rFonts w:ascii="Cambria Math" w:eastAsia="CharisSIL" w:hAnsi="Cambria Math" w:cs="Times New Roman"/>
          </w:rPr>
          <m:t xml:space="preserve"> </m:t>
        </m:r>
      </m:oMath>
      <w:r w:rsidR="008D38FA">
        <w:rPr>
          <w:rFonts w:ascii="Times New Roman" w:eastAsia="CharisSIL" w:hAnsi="Times New Roman" w:cs="Times New Roman"/>
        </w:rPr>
        <w:t xml:space="preserve">           (39)</w:t>
      </w:r>
    </w:p>
    <w:p w:rsidR="009D7B48" w:rsidRDefault="009D7B48" w:rsidP="001C19CB">
      <w:pPr>
        <w:autoSpaceDE w:val="0"/>
        <w:autoSpaceDN w:val="0"/>
        <w:adjustRightInd w:val="0"/>
        <w:spacing w:after="0" w:line="240" w:lineRule="auto"/>
        <w:rPr>
          <w:rFonts w:ascii="Times New Roman" w:eastAsia="CharisSIL" w:hAnsi="Times New Roman" w:cs="Times New Roman"/>
        </w:rPr>
      </w:pPr>
    </w:p>
    <w:p w:rsidR="009D7B48" w:rsidRPr="001C19CB" w:rsidRDefault="008F1D88" w:rsidP="009D7B48">
      <w:pPr>
        <w:autoSpaceDE w:val="0"/>
        <w:autoSpaceDN w:val="0"/>
        <w:adjustRightInd w:val="0"/>
        <w:spacing w:after="0" w:line="240" w:lineRule="auto"/>
        <w:rPr>
          <w:rFonts w:ascii="Times New Roman" w:eastAsia="CharisSIL" w:hAnsi="Times New Roman" w:cs="Times New Roman"/>
        </w:rPr>
      </w:pPr>
      <m:oMath>
        <m:sSub>
          <m:sSubPr>
            <m:ctrlPr>
              <w:rPr>
                <w:rFonts w:ascii="Cambria Math" w:eastAsia="CharisSIL" w:hAnsi="Cambria Math" w:cs="Times New Roman"/>
                <w:i/>
              </w:rPr>
            </m:ctrlPr>
          </m:sSubPr>
          <m:e>
            <m:r>
              <w:rPr>
                <w:rFonts w:ascii="Cambria Math" w:eastAsia="CharisSIL" w:hAnsi="Cambria Math" w:cs="Times New Roman"/>
              </w:rPr>
              <m:t>Z</m:t>
            </m:r>
          </m:e>
          <m:sub>
            <m:r>
              <w:rPr>
                <w:rFonts w:ascii="Cambria Math" w:eastAsia="CharisSIL" w:hAnsi="Cambria Math" w:cs="Times New Roman"/>
              </w:rPr>
              <m:t>e</m:t>
            </m:r>
          </m:sub>
        </m:sSub>
        <m:r>
          <w:rPr>
            <w:rFonts w:ascii="Cambria Math" w:eastAsia="CharisSIL" w:hAnsi="Cambria Math" w:cs="Times New Roman"/>
          </w:rPr>
          <m:t>=</m:t>
        </m:r>
        <m:d>
          <m:dPr>
            <m:ctrlPr>
              <w:rPr>
                <w:rFonts w:ascii="Cambria Math" w:eastAsia="CharisSIL" w:hAnsi="Cambria Math" w:cs="Times New Roman"/>
                <w:i/>
              </w:rPr>
            </m:ctrlPr>
          </m:dPr>
          <m:e>
            <m:m>
              <m:mPr>
                <m:mcs>
                  <m:mc>
                    <m:mcPr>
                      <m:count m:val="1"/>
                      <m:mcJc m:val="center"/>
                    </m:mcPr>
                  </m:mc>
                </m:mcs>
                <m:ctrlPr>
                  <w:rPr>
                    <w:rFonts w:ascii="Cambria Math" w:eastAsia="CharisSIL" w:hAnsi="Cambria Math" w:cs="Times New Roman"/>
                    <w:i/>
                  </w:rPr>
                </m:ctrlPr>
              </m:mPr>
              <m:mr>
                <m:e>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q1</m:t>
                      </m:r>
                    </m:sub>
                    <m:sup>
                      <m:r>
                        <w:rPr>
                          <w:rFonts w:ascii="Cambria Math" w:eastAsiaTheme="minorEastAsia" w:hAnsi="Cambria Math"/>
                        </w:rPr>
                        <m:t>*</m:t>
                      </m:r>
                    </m:sup>
                  </m:sSubSup>
                </m:e>
              </m:mr>
              <m:mr>
                <m:e>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q2</m:t>
                      </m:r>
                    </m:sub>
                    <m:sup>
                      <m:r>
                        <w:rPr>
                          <w:rFonts w:ascii="Cambria Math" w:eastAsiaTheme="minorEastAsia" w:hAnsi="Cambria Math"/>
                        </w:rPr>
                        <m:t>*</m:t>
                      </m:r>
                    </m:sup>
                  </m:sSubSup>
                </m:e>
              </m:mr>
            </m:m>
          </m:e>
        </m:d>
        <m:r>
          <w:rPr>
            <w:rFonts w:ascii="Cambria Math" w:eastAsia="CharisSIL" w:hAnsi="Cambria Math" w:cs="Times New Roman"/>
          </w:rPr>
          <m:t>=</m:t>
        </m:r>
        <m:sSub>
          <m:sSubPr>
            <m:ctrlPr>
              <w:rPr>
                <w:rFonts w:ascii="Cambria Math" w:eastAsia="CharisSIL" w:hAnsi="Cambria Math" w:cs="Times New Roman"/>
                <w:i/>
              </w:rPr>
            </m:ctrlPr>
          </m:sSubPr>
          <m:e>
            <m:r>
              <w:rPr>
                <w:rFonts w:ascii="Cambria Math" w:eastAsia="CharisSIL" w:hAnsi="Cambria Math" w:cs="Times New Roman"/>
              </w:rPr>
              <m:t>Y</m:t>
            </m:r>
          </m:e>
          <m:sub>
            <m:r>
              <w:rPr>
                <w:rFonts w:ascii="Cambria Math" w:eastAsia="CharisSIL" w:hAnsi="Cambria Math" w:cs="Times New Roman"/>
              </w:rPr>
              <m:t>2</m:t>
            </m:r>
          </m:sub>
        </m:sSub>
        <m:r>
          <w:rPr>
            <w:rFonts w:ascii="Cambria Math" w:eastAsia="CharisSIL" w:hAnsi="Cambria Math" w:cs="Times New Roman"/>
          </w:rPr>
          <m:t xml:space="preserve"> </m:t>
        </m:r>
      </m:oMath>
      <w:r w:rsidR="008D38FA">
        <w:rPr>
          <w:rFonts w:ascii="Times New Roman" w:eastAsia="CharisSIL" w:hAnsi="Times New Roman" w:cs="Times New Roman"/>
        </w:rPr>
        <w:t xml:space="preserve">            (42)</w:t>
      </w:r>
    </w:p>
    <w:p w:rsidR="009D7B48" w:rsidRDefault="009D7B48" w:rsidP="001C19CB">
      <w:pPr>
        <w:autoSpaceDE w:val="0"/>
        <w:autoSpaceDN w:val="0"/>
        <w:adjustRightInd w:val="0"/>
        <w:spacing w:after="0" w:line="240" w:lineRule="auto"/>
        <w:rPr>
          <w:rFonts w:ascii="Times New Roman" w:eastAsia="CharisSIL" w:hAnsi="Times New Roman" w:cs="Times New Roman"/>
        </w:rPr>
      </w:pPr>
      <w:proofErr w:type="spellStart"/>
      <w:proofErr w:type="gramStart"/>
      <w:r>
        <w:rPr>
          <w:rFonts w:ascii="Times New Roman" w:eastAsia="CharisSIL" w:hAnsi="Times New Roman" w:cs="Times New Roman"/>
        </w:rPr>
        <w:t>ith</w:t>
      </w:r>
      <w:proofErr w:type="spellEnd"/>
      <w:proofErr w:type="gramEnd"/>
      <w:r>
        <w:rPr>
          <w:rFonts w:ascii="Times New Roman" w:eastAsia="CharisSIL" w:hAnsi="Times New Roman" w:cs="Times New Roman"/>
        </w:rPr>
        <w:t xml:space="preserve">, </w:t>
      </w:r>
      <m:oMath>
        <m:sSub>
          <m:sSubPr>
            <m:ctrlPr>
              <w:rPr>
                <w:rFonts w:ascii="Cambria Math" w:eastAsia="CharisSIL" w:hAnsi="Cambria Math" w:cs="Times New Roman"/>
                <w:i/>
              </w:rPr>
            </m:ctrlPr>
          </m:sSubPr>
          <m:e>
            <m:r>
              <w:rPr>
                <w:rFonts w:ascii="Cambria Math" w:eastAsia="CharisSIL" w:hAnsi="Cambria Math" w:cs="Times New Roman"/>
              </w:rPr>
              <m:t>Z</m:t>
            </m:r>
          </m:e>
          <m:sub>
            <m:r>
              <w:rPr>
                <w:rFonts w:ascii="Cambria Math" w:eastAsia="CharisSIL" w:hAnsi="Cambria Math" w:cs="Times New Roman"/>
              </w:rPr>
              <m:t>e</m:t>
            </m:r>
          </m:sub>
        </m:sSub>
      </m:oMath>
      <w:r>
        <w:rPr>
          <w:rFonts w:ascii="Times New Roman" w:eastAsia="CharisSIL" w:hAnsi="Times New Roman" w:cs="Times New Roman"/>
        </w:rPr>
        <w:t xml:space="preserve">= </w:t>
      </w:r>
      <m:oMath>
        <m:d>
          <m:dPr>
            <m:ctrlPr>
              <w:rPr>
                <w:rFonts w:ascii="Cambria Math" w:eastAsia="CharisSIL" w:hAnsi="Cambria Math" w:cs="Times New Roman"/>
                <w:i/>
              </w:rPr>
            </m:ctrlPr>
          </m:dPr>
          <m:e>
            <m:m>
              <m:mPr>
                <m:mcs>
                  <m:mc>
                    <m:mcPr>
                      <m:count m:val="2"/>
                      <m:mcJc m:val="center"/>
                    </m:mcPr>
                  </m:mc>
                </m:mcs>
                <m:ctrlPr>
                  <w:rPr>
                    <w:rFonts w:ascii="Cambria Math" w:eastAsia="CharisSIL" w:hAnsi="Cambria Math" w:cs="Times New Roman"/>
                    <w:i/>
                  </w:rPr>
                </m:ctrlPr>
              </m:mPr>
              <m:mr>
                <m:e>
                  <m:f>
                    <m:fPr>
                      <m:ctrlPr>
                        <w:rPr>
                          <w:rFonts w:ascii="Cambria Math" w:eastAsia="CharisSIL" w:hAnsi="Cambria Math" w:cs="Times New Roman"/>
                          <w:i/>
                        </w:rPr>
                      </m:ctrlPr>
                    </m:fPr>
                    <m:num>
                      <m:r>
                        <w:rPr>
                          <w:rFonts w:ascii="Cambria Math" w:eastAsia="CharisSIL" w:hAnsi="Cambria Math" w:cs="Times New Roman"/>
                        </w:rPr>
                        <m:t>1</m:t>
                      </m:r>
                    </m:num>
                    <m:den>
                      <m:r>
                        <w:rPr>
                          <w:rFonts w:ascii="Cambria Math" w:eastAsia="CharisSIL" w:hAnsi="Cambria Math" w:cs="Times New Roman"/>
                        </w:rPr>
                        <m:t>2</m:t>
                      </m:r>
                    </m:den>
                  </m:f>
                </m:e>
                <m:e>
                  <m:f>
                    <m:fPr>
                      <m:ctrlPr>
                        <w:rPr>
                          <w:rFonts w:ascii="Cambria Math" w:eastAsia="CharisSIL" w:hAnsi="Cambria Math" w:cs="Times New Roman"/>
                          <w:i/>
                        </w:rPr>
                      </m:ctrlPr>
                    </m:fPr>
                    <m:num>
                      <m:r>
                        <w:rPr>
                          <w:rFonts w:ascii="Cambria Math" w:eastAsia="CharisSIL" w:hAnsi="Cambria Math" w:cs="Times New Roman"/>
                        </w:rPr>
                        <m:t>1</m:t>
                      </m:r>
                    </m:num>
                    <m:den>
                      <m:r>
                        <w:rPr>
                          <w:rFonts w:ascii="Cambria Math" w:eastAsia="CharisSIL" w:hAnsi="Cambria Math" w:cs="Times New Roman"/>
                        </w:rPr>
                        <m:t>2</m:t>
                      </m:r>
                    </m:den>
                  </m:f>
                </m:e>
              </m:mr>
              <m:mr>
                <m:e>
                  <m:r>
                    <w:rPr>
                      <w:rFonts w:ascii="Cambria Math" w:eastAsia="CharisSIL" w:hAnsi="Cambria Math" w:cs="Times New Roman"/>
                    </w:rPr>
                    <m:t>1</m:t>
                  </m:r>
                </m:e>
                <m:e>
                  <m:r>
                    <w:rPr>
                      <w:rFonts w:ascii="Cambria Math" w:eastAsia="CharisSIL" w:hAnsi="Cambria Math" w:cs="Times New Roman"/>
                    </w:rPr>
                    <m:t>-1</m:t>
                  </m:r>
                </m:e>
              </m:mr>
            </m:m>
          </m:e>
        </m:d>
      </m:oMath>
      <w:r>
        <w:rPr>
          <w:rFonts w:ascii="Times New Roman" w:eastAsia="CharisSIL" w:hAnsi="Times New Roman" w:cs="Times New Roman"/>
        </w:rPr>
        <w:t xml:space="preserve">, </w:t>
      </w:r>
      <m:oMath>
        <m:sSub>
          <m:sSubPr>
            <m:ctrlPr>
              <w:rPr>
                <w:rFonts w:ascii="Cambria Math" w:eastAsia="CharisSIL" w:hAnsi="Cambria Math" w:cs="Times New Roman"/>
                <w:i/>
              </w:rPr>
            </m:ctrlPr>
          </m:sSubPr>
          <m:e>
            <m:r>
              <w:rPr>
                <w:rFonts w:ascii="Cambria Math" w:eastAsia="CharisSIL" w:hAnsi="Cambria Math" w:cs="Times New Roman"/>
              </w:rPr>
              <m:t>Y</m:t>
            </m:r>
          </m:e>
          <m:sub>
            <m:r>
              <w:rPr>
                <w:rFonts w:ascii="Cambria Math" w:eastAsia="CharisSIL" w:hAnsi="Cambria Math" w:cs="Times New Roman"/>
              </w:rPr>
              <m:t>1</m:t>
            </m:r>
          </m:sub>
        </m:sSub>
        <m:r>
          <w:rPr>
            <w:rFonts w:ascii="Cambria Math" w:eastAsia="CharisSIL" w:hAnsi="Cambria Math" w:cs="Times New Roman"/>
          </w:rPr>
          <m:t xml:space="preserve">= </m:t>
        </m:r>
        <m:d>
          <m:dPr>
            <m:ctrlPr>
              <w:rPr>
                <w:rFonts w:ascii="Cambria Math" w:eastAsia="CharisSIL" w:hAnsi="Cambria Math" w:cs="Times New Roman"/>
                <w:i/>
              </w:rPr>
            </m:ctrlPr>
          </m:dPr>
          <m:e>
            <m:m>
              <m:mPr>
                <m:mcs>
                  <m:mc>
                    <m:mcPr>
                      <m:count m:val="1"/>
                      <m:mcJc m:val="center"/>
                    </m:mcPr>
                  </m:mc>
                </m:mcs>
                <m:ctrlPr>
                  <w:rPr>
                    <w:rFonts w:ascii="Cambria Math" w:eastAsia="CharisSIL" w:hAnsi="Cambria Math" w:cs="Times New Roman"/>
                    <w:i/>
                  </w:rPr>
                </m:ctrlPr>
              </m:mPr>
              <m:mr>
                <m:e>
                  <m:r>
                    <m:rPr>
                      <m:sty m:val="p"/>
                    </m:rPr>
                    <w:rPr>
                      <w:rFonts w:ascii="Cambria Math" w:eastAsia="CharisSIL" w:hAnsi="Cambria Math" w:cs="Times New Roman"/>
                    </w:rPr>
                    <m:t xml:space="preserve"> </m:t>
                  </m:r>
                  <m:sSub>
                    <m:sSubPr>
                      <m:ctrlPr>
                        <w:rPr>
                          <w:rFonts w:ascii="Cambria Math" w:eastAsia="CharisSIL" w:hAnsi="Cambria Math" w:cs="Times New Roman"/>
                          <w:i/>
                        </w:rPr>
                      </m:ctrlPr>
                    </m:sSubPr>
                    <m:e>
                      <m:r>
                        <w:rPr>
                          <w:rFonts w:ascii="Cambria Math" w:eastAsia="CharisSIL" w:hAnsi="Cambria Math" w:cs="Times New Roman"/>
                        </w:rPr>
                        <m:t>b</m:t>
                      </m:r>
                    </m:e>
                    <m:sub>
                      <m:r>
                        <w:rPr>
                          <w:rFonts w:ascii="Cambria Math" w:eastAsia="CharisSIL" w:hAnsi="Cambria Math" w:cs="Times New Roman"/>
                        </w:rPr>
                        <m:t>1</m:t>
                      </m:r>
                    </m:sub>
                  </m:sSub>
                </m:e>
              </m:mr>
              <m:mr>
                <m:e>
                  <m:r>
                    <m:rPr>
                      <m:sty m:val="p"/>
                    </m:rPr>
                    <w:rPr>
                      <w:rFonts w:ascii="Cambria Math" w:eastAsia="CharisSIL" w:hAnsi="Cambria Math" w:cs="Times New Roman"/>
                    </w:rPr>
                    <m:t xml:space="preserve"> </m:t>
                  </m:r>
                  <m:sSub>
                    <m:sSubPr>
                      <m:ctrlPr>
                        <w:rPr>
                          <w:rFonts w:ascii="Cambria Math" w:eastAsia="CharisSIL" w:hAnsi="Cambria Math" w:cs="Times New Roman"/>
                          <w:i/>
                        </w:rPr>
                      </m:ctrlPr>
                    </m:sSubPr>
                    <m:e>
                      <m:r>
                        <w:rPr>
                          <w:rFonts w:ascii="Cambria Math" w:eastAsia="CharisSIL" w:hAnsi="Cambria Math" w:cs="Times New Roman"/>
                        </w:rPr>
                        <m:t>b</m:t>
                      </m:r>
                    </m:e>
                    <m:sub>
                      <m:r>
                        <w:rPr>
                          <w:rFonts w:ascii="Cambria Math" w:eastAsia="CharisSIL" w:hAnsi="Cambria Math" w:cs="Times New Roman"/>
                        </w:rPr>
                        <m:t>3</m:t>
                      </m:r>
                    </m:sub>
                  </m:sSub>
                </m:e>
              </m:mr>
            </m:m>
          </m:e>
        </m:d>
        <m:r>
          <w:rPr>
            <w:rFonts w:ascii="Cambria Math" w:eastAsia="CharisSIL" w:hAnsi="Cambria Math" w:cs="Times New Roman"/>
          </w:rPr>
          <m:t xml:space="preserve">, </m:t>
        </m:r>
        <m:sSub>
          <m:sSubPr>
            <m:ctrlPr>
              <w:rPr>
                <w:rFonts w:ascii="Cambria Math" w:eastAsia="CharisSIL" w:hAnsi="Cambria Math" w:cs="Times New Roman"/>
                <w:i/>
              </w:rPr>
            </m:ctrlPr>
          </m:sSubPr>
          <m:e>
            <m:r>
              <w:rPr>
                <w:rFonts w:ascii="Cambria Math" w:eastAsia="CharisSIL" w:hAnsi="Cambria Math" w:cs="Times New Roman"/>
              </w:rPr>
              <m:t>Y</m:t>
            </m:r>
          </m:e>
          <m:sub>
            <m:r>
              <w:rPr>
                <w:rFonts w:ascii="Cambria Math" w:eastAsia="CharisSIL" w:hAnsi="Cambria Math" w:cs="Times New Roman"/>
              </w:rPr>
              <m:t>1</m:t>
            </m:r>
          </m:sub>
        </m:sSub>
        <m:r>
          <w:rPr>
            <w:rFonts w:ascii="Cambria Math" w:eastAsia="CharisSIL" w:hAnsi="Cambria Math" w:cs="Times New Roman"/>
          </w:rPr>
          <m:t xml:space="preserve">= </m:t>
        </m:r>
        <m:d>
          <m:dPr>
            <m:ctrlPr>
              <w:rPr>
                <w:rFonts w:ascii="Cambria Math" w:eastAsia="CharisSIL" w:hAnsi="Cambria Math" w:cs="Times New Roman"/>
                <w:i/>
              </w:rPr>
            </m:ctrlPr>
          </m:dPr>
          <m:e>
            <m:m>
              <m:mPr>
                <m:mcs>
                  <m:mc>
                    <m:mcPr>
                      <m:count m:val="1"/>
                      <m:mcJc m:val="center"/>
                    </m:mcPr>
                  </m:mc>
                </m:mcs>
                <m:ctrlPr>
                  <w:rPr>
                    <w:rFonts w:ascii="Cambria Math" w:eastAsia="CharisSIL" w:hAnsi="Cambria Math" w:cs="Times New Roman"/>
                    <w:i/>
                  </w:rPr>
                </m:ctrlPr>
              </m:mPr>
              <m:mr>
                <m:e>
                  <m:r>
                    <m:rPr>
                      <m:sty m:val="p"/>
                    </m:rPr>
                    <w:rPr>
                      <w:rFonts w:ascii="Cambria Math" w:eastAsia="CharisSIL" w:hAnsi="Cambria Math" w:cs="Times New Roman"/>
                    </w:rPr>
                    <m:t xml:space="preserve"> </m:t>
                  </m:r>
                  <m:sSub>
                    <m:sSubPr>
                      <m:ctrlPr>
                        <w:rPr>
                          <w:rFonts w:ascii="Cambria Math" w:eastAsia="CharisSIL" w:hAnsi="Cambria Math" w:cs="Times New Roman"/>
                          <w:i/>
                        </w:rPr>
                      </m:ctrlPr>
                    </m:sSubPr>
                    <m:e>
                      <m:r>
                        <w:rPr>
                          <w:rFonts w:ascii="Cambria Math" w:eastAsia="CharisSIL" w:hAnsi="Cambria Math" w:cs="Times New Roman"/>
                        </w:rPr>
                        <m:t>b</m:t>
                      </m:r>
                    </m:e>
                    <m:sub>
                      <m:r>
                        <w:rPr>
                          <w:rFonts w:ascii="Cambria Math" w:eastAsia="CharisSIL" w:hAnsi="Cambria Math" w:cs="Times New Roman"/>
                        </w:rPr>
                        <m:t>2</m:t>
                      </m:r>
                    </m:sub>
                  </m:sSub>
                </m:e>
              </m:mr>
              <m:mr>
                <m:e>
                  <m:r>
                    <m:rPr>
                      <m:sty m:val="p"/>
                    </m:rPr>
                    <w:rPr>
                      <w:rFonts w:ascii="Cambria Math" w:eastAsia="CharisSIL" w:hAnsi="Cambria Math" w:cs="Times New Roman"/>
                    </w:rPr>
                    <m:t xml:space="preserve"> </m:t>
                  </m:r>
                  <m:sSub>
                    <m:sSubPr>
                      <m:ctrlPr>
                        <w:rPr>
                          <w:rFonts w:ascii="Cambria Math" w:eastAsia="CharisSIL" w:hAnsi="Cambria Math" w:cs="Times New Roman"/>
                          <w:i/>
                        </w:rPr>
                      </m:ctrlPr>
                    </m:sSubPr>
                    <m:e>
                      <m:r>
                        <w:rPr>
                          <w:rFonts w:ascii="Cambria Math" w:eastAsia="CharisSIL" w:hAnsi="Cambria Math" w:cs="Times New Roman"/>
                        </w:rPr>
                        <m:t>b</m:t>
                      </m:r>
                    </m:e>
                    <m:sub>
                      <m:r>
                        <w:rPr>
                          <w:rFonts w:ascii="Cambria Math" w:eastAsia="CharisSIL" w:hAnsi="Cambria Math" w:cs="Times New Roman"/>
                        </w:rPr>
                        <m:t>4</m:t>
                      </m:r>
                    </m:sub>
                  </m:sSub>
                </m:e>
              </m:mr>
            </m:m>
          </m:e>
        </m:d>
      </m:oMath>
    </w:p>
    <w:p w:rsidR="00925504" w:rsidRDefault="00925504" w:rsidP="001C19CB">
      <w:pPr>
        <w:autoSpaceDE w:val="0"/>
        <w:autoSpaceDN w:val="0"/>
        <w:adjustRightInd w:val="0"/>
        <w:spacing w:after="0" w:line="240" w:lineRule="auto"/>
        <w:rPr>
          <w:rFonts w:ascii="Times New Roman" w:eastAsia="CharisSIL" w:hAnsi="Times New Roman" w:cs="Times New Roman"/>
        </w:rPr>
      </w:pPr>
    </w:p>
    <w:p w:rsidR="00925504" w:rsidRDefault="00925504" w:rsidP="001C19CB">
      <w:pPr>
        <w:autoSpaceDE w:val="0"/>
        <w:autoSpaceDN w:val="0"/>
        <w:adjustRightInd w:val="0"/>
        <w:spacing w:after="0" w:line="240" w:lineRule="auto"/>
        <w:rPr>
          <w:rFonts w:ascii="Times New Roman" w:eastAsia="CharisSIL" w:hAnsi="Times New Roman" w:cs="Times New Roman"/>
        </w:rPr>
      </w:pPr>
    </w:p>
    <w:p w:rsidR="00925504" w:rsidRDefault="00925504" w:rsidP="001C19CB">
      <w:pPr>
        <w:autoSpaceDE w:val="0"/>
        <w:autoSpaceDN w:val="0"/>
        <w:adjustRightInd w:val="0"/>
        <w:spacing w:after="0" w:line="240" w:lineRule="auto"/>
        <w:rPr>
          <w:rFonts w:ascii="Times New Roman" w:eastAsia="CharisSIL" w:hAnsi="Times New Roman" w:cs="Times New Roman"/>
        </w:rPr>
      </w:pPr>
    </w:p>
    <w:p w:rsidR="00925504" w:rsidRDefault="001B2EA8" w:rsidP="001C19CB">
      <w:pPr>
        <w:autoSpaceDE w:val="0"/>
        <w:autoSpaceDN w:val="0"/>
        <w:adjustRightInd w:val="0"/>
        <w:spacing w:after="0" w:line="240" w:lineRule="auto"/>
        <w:rPr>
          <w:rFonts w:ascii="Times New Roman" w:eastAsia="CharisSIL" w:hAnsi="Times New Roman" w:cs="Times New Roman"/>
        </w:rPr>
      </w:pPr>
      <w:r>
        <w:object w:dxaOrig="2307" w:dyaOrig="1765">
          <v:shape id="_x0000_i1031" type="#_x0000_t75" style="width:4in;height:192.2pt" o:ole="">
            <v:imagedata r:id="rId61" o:title=""/>
          </v:shape>
          <o:OLEObject Type="Embed" ProgID="Visio.Drawing.11" ShapeID="_x0000_i1031" DrawAspect="Content" ObjectID="_1642078381" r:id="rId62"/>
        </w:object>
      </w:r>
    </w:p>
    <w:p w:rsidR="00925504" w:rsidRDefault="00925504" w:rsidP="001C19CB">
      <w:pPr>
        <w:autoSpaceDE w:val="0"/>
        <w:autoSpaceDN w:val="0"/>
        <w:adjustRightInd w:val="0"/>
        <w:spacing w:after="0" w:line="240" w:lineRule="auto"/>
        <w:rPr>
          <w:rFonts w:ascii="Times New Roman" w:eastAsia="CharisSIL" w:hAnsi="Times New Roman" w:cs="Times New Roman"/>
        </w:rPr>
      </w:pPr>
      <w:r>
        <w:object w:dxaOrig="2525" w:dyaOrig="1789">
          <v:shape id="_x0000_i1032" type="#_x0000_t75" style="width:395.7pt;height:246.05pt" o:ole="">
            <v:imagedata r:id="rId63" o:title=""/>
          </v:shape>
          <o:OLEObject Type="Embed" ProgID="Visio.Drawing.11" ShapeID="_x0000_i1032" DrawAspect="Content" ObjectID="_1642078382" r:id="rId64"/>
        </w:object>
      </w:r>
    </w:p>
    <w:p w:rsidR="00925504" w:rsidRDefault="00925504" w:rsidP="001C19CB">
      <w:pPr>
        <w:autoSpaceDE w:val="0"/>
        <w:autoSpaceDN w:val="0"/>
        <w:adjustRightInd w:val="0"/>
        <w:spacing w:after="0" w:line="240" w:lineRule="auto"/>
        <w:rPr>
          <w:rFonts w:ascii="Times New Roman" w:eastAsia="CharisSIL" w:hAnsi="Times New Roman" w:cs="Times New Roman"/>
        </w:rPr>
      </w:pPr>
    </w:p>
    <w:p w:rsidR="00925504" w:rsidRDefault="00925504" w:rsidP="00925504">
      <w:pPr>
        <w:autoSpaceDE w:val="0"/>
        <w:autoSpaceDN w:val="0"/>
        <w:adjustRightInd w:val="0"/>
        <w:spacing w:after="0" w:line="240" w:lineRule="auto"/>
        <w:jc w:val="center"/>
        <w:rPr>
          <w:rFonts w:ascii="Times New Roman" w:eastAsia="CharisSIL" w:hAnsi="Times New Roman" w:cs="Times New Roman"/>
        </w:rPr>
      </w:pPr>
      <w:proofErr w:type="gramStart"/>
      <w:r w:rsidRPr="00925504">
        <w:rPr>
          <w:rFonts w:ascii="Times New Roman" w:hAnsi="Times New Roman" w:cs="Times New Roman"/>
          <w:b/>
          <w:bCs/>
          <w:sz w:val="20"/>
          <w:szCs w:val="20"/>
        </w:rPr>
        <w:t>Fig. 5.</w:t>
      </w:r>
      <w:proofErr w:type="gramEnd"/>
      <w:r w:rsidRPr="00925504">
        <w:rPr>
          <w:rFonts w:ascii="Times New Roman" w:hAnsi="Times New Roman" w:cs="Times New Roman"/>
          <w:b/>
          <w:bCs/>
          <w:sz w:val="20"/>
          <w:szCs w:val="20"/>
        </w:rPr>
        <w:t xml:space="preserve"> </w:t>
      </w:r>
      <w:r w:rsidRPr="00925504">
        <w:rPr>
          <w:rFonts w:ascii="Times New Roman" w:eastAsia="CharisSIL" w:hAnsi="Times New Roman" w:cs="Times New Roman"/>
          <w:sz w:val="20"/>
          <w:szCs w:val="20"/>
        </w:rPr>
        <w:t>Energy shaping control of the grid-connected converter</w:t>
      </w:r>
      <w:r>
        <w:rPr>
          <w:rFonts w:ascii="CharisSIL" w:eastAsia="CharisSIL" w:hAnsi="CharisSIL-Bold" w:cs="CharisSIL"/>
          <w:sz w:val="14"/>
          <w:szCs w:val="14"/>
        </w:rPr>
        <w:t>.</w:t>
      </w:r>
    </w:p>
    <w:p w:rsidR="00925504" w:rsidRDefault="00925504" w:rsidP="001C19CB">
      <w:pPr>
        <w:autoSpaceDE w:val="0"/>
        <w:autoSpaceDN w:val="0"/>
        <w:adjustRightInd w:val="0"/>
        <w:spacing w:after="0" w:line="240" w:lineRule="auto"/>
        <w:rPr>
          <w:rFonts w:ascii="Times New Roman" w:eastAsia="CharisSIL" w:hAnsi="Times New Roman" w:cs="Times New Roman"/>
        </w:rPr>
      </w:pPr>
    </w:p>
    <w:p w:rsidR="00925504" w:rsidRDefault="00925504" w:rsidP="001C19CB">
      <w:pPr>
        <w:autoSpaceDE w:val="0"/>
        <w:autoSpaceDN w:val="0"/>
        <w:adjustRightInd w:val="0"/>
        <w:spacing w:after="0" w:line="240" w:lineRule="auto"/>
        <w:rPr>
          <w:rFonts w:ascii="Times New Roman" w:eastAsia="CharisSIL" w:hAnsi="Times New Roman" w:cs="Times New Roman"/>
        </w:rPr>
      </w:pPr>
    </w:p>
    <w:p w:rsidR="00925504" w:rsidRDefault="00925504" w:rsidP="001C19CB">
      <w:pPr>
        <w:autoSpaceDE w:val="0"/>
        <w:autoSpaceDN w:val="0"/>
        <w:adjustRightInd w:val="0"/>
        <w:spacing w:after="0" w:line="240" w:lineRule="auto"/>
        <w:rPr>
          <w:rFonts w:ascii="Times New Roman" w:eastAsia="CharisSIL" w:hAnsi="Times New Roman" w:cs="Times New Roman"/>
        </w:rPr>
      </w:pPr>
    </w:p>
    <w:p w:rsidR="00925504" w:rsidRDefault="00925504" w:rsidP="001C19CB">
      <w:pPr>
        <w:autoSpaceDE w:val="0"/>
        <w:autoSpaceDN w:val="0"/>
        <w:adjustRightInd w:val="0"/>
        <w:spacing w:after="0" w:line="240" w:lineRule="auto"/>
        <w:rPr>
          <w:rFonts w:ascii="Times New Roman" w:eastAsia="CharisSIL" w:hAnsi="Times New Roman" w:cs="Times New Roman"/>
        </w:rPr>
      </w:pPr>
    </w:p>
    <w:p w:rsidR="009D7B48" w:rsidRDefault="009D7B48" w:rsidP="009D7B48">
      <w:pPr>
        <w:autoSpaceDE w:val="0"/>
        <w:autoSpaceDN w:val="0"/>
        <w:adjustRightInd w:val="0"/>
        <w:spacing w:after="0" w:line="240" w:lineRule="auto"/>
        <w:rPr>
          <w:rFonts w:ascii="Times New Roman" w:eastAsia="CharisSIL" w:hAnsi="Times New Roman" w:cs="Times New Roman"/>
        </w:rPr>
      </w:pPr>
      <w:proofErr w:type="gramStart"/>
      <w:r w:rsidRPr="009D7B48">
        <w:rPr>
          <w:rFonts w:ascii="Times New Roman" w:eastAsia="CharisSIL" w:hAnsi="Times New Roman" w:cs="Times New Roman"/>
        </w:rPr>
        <w:t xml:space="preserve">The solution of </w:t>
      </w:r>
      <w:proofErr w:type="spellStart"/>
      <w:r w:rsidRPr="009D7B48">
        <w:rPr>
          <w:rFonts w:ascii="Times New Roman" w:eastAsia="CharisSIL" w:hAnsi="Times New Roman" w:cs="Times New Roman"/>
        </w:rPr>
        <w:t>Eqs</w:t>
      </w:r>
      <w:proofErr w:type="spellEnd"/>
      <w:r w:rsidRPr="009D7B48">
        <w:rPr>
          <w:rFonts w:ascii="Times New Roman" w:eastAsia="CharisSIL" w:hAnsi="Times New Roman" w:cs="Times New Roman"/>
        </w:rPr>
        <w:t>.</w:t>
      </w:r>
      <w:proofErr w:type="gramEnd"/>
      <w:r w:rsidRPr="009D7B48">
        <w:rPr>
          <w:rFonts w:ascii="Times New Roman" w:eastAsia="CharisSIL" w:hAnsi="Times New Roman" w:cs="Times New Roman"/>
        </w:rPr>
        <w:t xml:space="preserve"> (</w:t>
      </w:r>
      <w:r w:rsidR="008D38FA">
        <w:rPr>
          <w:rFonts w:ascii="Times New Roman" w:eastAsia="CharisSIL" w:hAnsi="Times New Roman" w:cs="Times New Roman"/>
        </w:rPr>
        <w:t>39</w:t>
      </w:r>
      <w:r w:rsidRPr="009D7B48">
        <w:rPr>
          <w:rFonts w:ascii="Times New Roman" w:eastAsia="CharisSIL" w:hAnsi="Times New Roman" w:cs="Times New Roman"/>
        </w:rPr>
        <w:t>) and (4</w:t>
      </w:r>
      <w:r w:rsidR="008D38FA">
        <w:rPr>
          <w:rFonts w:ascii="Times New Roman" w:eastAsia="CharisSIL" w:hAnsi="Times New Roman" w:cs="Times New Roman"/>
        </w:rPr>
        <w:t>0</w:t>
      </w:r>
      <w:r w:rsidRPr="009D7B48">
        <w:rPr>
          <w:rFonts w:ascii="Times New Roman" w:eastAsia="CharisSIL" w:hAnsi="Times New Roman" w:cs="Times New Roman"/>
        </w:rPr>
        <w:t>) gives the control inputs for the</w:t>
      </w:r>
      <w:r>
        <w:rPr>
          <w:rFonts w:ascii="Times New Roman" w:eastAsia="CharisSIL" w:hAnsi="Times New Roman" w:cs="Times New Roman"/>
        </w:rPr>
        <w:t xml:space="preserve"> </w:t>
      </w:r>
      <w:r w:rsidRPr="009D7B48">
        <w:rPr>
          <w:rFonts w:ascii="Times New Roman" w:eastAsia="CharisSIL" w:hAnsi="Times New Roman" w:cs="Times New Roman"/>
        </w:rPr>
        <w:t>two parallelized converters. The reference switching functions can be</w:t>
      </w:r>
      <w:r>
        <w:rPr>
          <w:rFonts w:ascii="Times New Roman" w:eastAsia="CharisSIL" w:hAnsi="Times New Roman" w:cs="Times New Roman"/>
        </w:rPr>
        <w:t xml:space="preserve"> </w:t>
      </w:r>
      <w:r w:rsidRPr="009D7B48">
        <w:rPr>
          <w:rFonts w:ascii="Times New Roman" w:eastAsia="CharisSIL" w:hAnsi="Times New Roman" w:cs="Times New Roman"/>
        </w:rPr>
        <w:t xml:space="preserve">easily calculated using the inverse of matrix </w:t>
      </w:r>
      <w:r w:rsidRPr="009D7B48">
        <w:rPr>
          <w:rFonts w:ascii="Times New Roman" w:eastAsia="CharisSIL" w:hAnsi="Times New Roman" w:cs="Times New Roman"/>
          <w:i/>
          <w:iCs/>
        </w:rPr>
        <w:t>A</w:t>
      </w:r>
      <w:r w:rsidRPr="009D7B48">
        <w:rPr>
          <w:rFonts w:ascii="Times New Roman" w:eastAsia="CharisSIL" w:hAnsi="Times New Roman" w:cs="Times New Roman"/>
        </w:rPr>
        <w:t>:</w:t>
      </w:r>
    </w:p>
    <w:p w:rsidR="009D7B48" w:rsidRDefault="008F1D88" w:rsidP="009D7B48">
      <w:pPr>
        <w:autoSpaceDE w:val="0"/>
        <w:autoSpaceDN w:val="0"/>
        <w:adjustRightInd w:val="0"/>
        <w:spacing w:after="0" w:line="240" w:lineRule="auto"/>
        <w:rPr>
          <w:rFonts w:ascii="Times New Roman" w:eastAsia="CharisSIL" w:hAnsi="Times New Roman" w:cs="Times New Roman"/>
        </w:rPr>
      </w:pPr>
      <m:oMath>
        <m:d>
          <m:dPr>
            <m:ctrlPr>
              <w:rPr>
                <w:rFonts w:ascii="Cambria Math" w:eastAsia="CharisSIL" w:hAnsi="Cambria Math" w:cs="Times New Roman"/>
                <w:i/>
              </w:rPr>
            </m:ctrlPr>
          </m:dPr>
          <m:e>
            <m:m>
              <m:mPr>
                <m:mcs>
                  <m:mc>
                    <m:mcPr>
                      <m:count m:val="1"/>
                      <m:mcJc m:val="center"/>
                    </m:mcPr>
                  </m:mc>
                </m:mcs>
                <m:ctrlPr>
                  <w:rPr>
                    <w:rFonts w:ascii="Cambria Math" w:eastAsia="CharisSIL" w:hAnsi="Cambria Math" w:cs="Times New Roman"/>
                    <w:i/>
                  </w:rPr>
                </m:ctrlPr>
              </m:mPr>
              <m:mr>
                <m:e>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d1</m:t>
                      </m:r>
                    </m:sub>
                    <m:sup>
                      <m:r>
                        <w:rPr>
                          <w:rFonts w:ascii="Cambria Math" w:eastAsiaTheme="minorEastAsia" w:hAnsi="Cambria Math"/>
                        </w:rPr>
                        <m:t>*</m:t>
                      </m:r>
                    </m:sup>
                  </m:sSubSup>
                </m:e>
              </m:mr>
              <m:mr>
                <m:e>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d2</m:t>
                      </m:r>
                    </m:sub>
                    <m:sup>
                      <m:r>
                        <w:rPr>
                          <w:rFonts w:ascii="Cambria Math" w:eastAsiaTheme="minorEastAsia" w:hAnsi="Cambria Math"/>
                        </w:rPr>
                        <m:t>*</m:t>
                      </m:r>
                    </m:sup>
                  </m:sSubSup>
                </m:e>
              </m:mr>
            </m:m>
          </m:e>
        </m:d>
        <m:r>
          <w:rPr>
            <w:rFonts w:ascii="Cambria Math" w:eastAsia="CharisSIL" w:hAnsi="Cambria Math" w:cs="Times New Roman"/>
          </w:rPr>
          <m:t xml:space="preserve"> </m:t>
        </m:r>
      </m:oMath>
      <w:r w:rsidR="009D7B48">
        <w:rPr>
          <w:rFonts w:ascii="Times New Roman" w:eastAsia="CharisSIL" w:hAnsi="Times New Roman" w:cs="Times New Roman"/>
        </w:rPr>
        <w:t xml:space="preserve">= </w:t>
      </w:r>
      <m:oMath>
        <m:sSubSup>
          <m:sSubSupPr>
            <m:ctrlPr>
              <w:rPr>
                <w:rFonts w:ascii="Cambria Math" w:eastAsiaTheme="minorEastAsia" w:hAnsi="Cambria Math"/>
                <w:i/>
              </w:rPr>
            </m:ctrlPr>
          </m:sSubSupPr>
          <m:e>
            <m:r>
              <w:rPr>
                <w:rFonts w:ascii="Cambria Math" w:eastAsiaTheme="minorEastAsia" w:hAnsi="Cambria Math"/>
              </w:rPr>
              <m:t>Z</m:t>
            </m:r>
          </m:e>
          <m:sub>
            <m:r>
              <w:rPr>
                <w:rFonts w:ascii="Cambria Math" w:eastAsiaTheme="minorEastAsia" w:hAnsi="Cambria Math"/>
              </w:rPr>
              <m:t>e</m:t>
            </m:r>
          </m:sub>
          <m:sup>
            <m:r>
              <w:rPr>
                <w:rFonts w:ascii="Cambria Math" w:eastAsiaTheme="minorEastAsia" w:hAnsi="Cambria Math"/>
              </w:rPr>
              <m:t>-1</m:t>
            </m:r>
          </m:sup>
        </m:sSubSup>
        <m:d>
          <m:dPr>
            <m:ctrlPr>
              <w:rPr>
                <w:rFonts w:ascii="Cambria Math" w:eastAsia="CharisSIL" w:hAnsi="Cambria Math" w:cs="Times New Roman"/>
                <w:i/>
              </w:rPr>
            </m:ctrlPr>
          </m:dPr>
          <m:e>
            <m:m>
              <m:mPr>
                <m:mcs>
                  <m:mc>
                    <m:mcPr>
                      <m:count m:val="1"/>
                      <m:mcJc m:val="center"/>
                    </m:mcPr>
                  </m:mc>
                </m:mcs>
                <m:ctrlPr>
                  <w:rPr>
                    <w:rFonts w:ascii="Cambria Math" w:eastAsia="CharisSIL" w:hAnsi="Cambria Math" w:cs="Times New Roman"/>
                    <w:i/>
                  </w:rPr>
                </m:ctrlPr>
              </m:mPr>
              <m:mr>
                <m:e>
                  <m:r>
                    <m:rPr>
                      <m:sty m:val="p"/>
                    </m:rPr>
                    <w:rPr>
                      <w:rFonts w:ascii="Cambria Math" w:eastAsia="CharisSIL" w:hAnsi="Cambria Math" w:cs="Times New Roman"/>
                    </w:rPr>
                    <m:t xml:space="preserve"> </m:t>
                  </m:r>
                  <m:sSub>
                    <m:sSubPr>
                      <m:ctrlPr>
                        <w:rPr>
                          <w:rFonts w:ascii="Cambria Math" w:eastAsia="CharisSIL" w:hAnsi="Cambria Math" w:cs="Times New Roman"/>
                          <w:i/>
                        </w:rPr>
                      </m:ctrlPr>
                    </m:sSubPr>
                    <m:e>
                      <m:r>
                        <w:rPr>
                          <w:rFonts w:ascii="Cambria Math" w:eastAsia="CharisSIL" w:hAnsi="Cambria Math" w:cs="Times New Roman"/>
                        </w:rPr>
                        <m:t>b</m:t>
                      </m:r>
                    </m:e>
                    <m:sub>
                      <m:r>
                        <w:rPr>
                          <w:rFonts w:ascii="Cambria Math" w:eastAsia="CharisSIL" w:hAnsi="Cambria Math" w:cs="Times New Roman"/>
                        </w:rPr>
                        <m:t>1</m:t>
                      </m:r>
                    </m:sub>
                  </m:sSub>
                </m:e>
              </m:mr>
              <m:mr>
                <m:e>
                  <m:r>
                    <m:rPr>
                      <m:sty m:val="p"/>
                    </m:rPr>
                    <w:rPr>
                      <w:rFonts w:ascii="Cambria Math" w:eastAsia="CharisSIL" w:hAnsi="Cambria Math" w:cs="Times New Roman"/>
                    </w:rPr>
                    <m:t xml:space="preserve"> </m:t>
                  </m:r>
                  <m:sSub>
                    <m:sSubPr>
                      <m:ctrlPr>
                        <w:rPr>
                          <w:rFonts w:ascii="Cambria Math" w:eastAsia="CharisSIL" w:hAnsi="Cambria Math" w:cs="Times New Roman"/>
                          <w:i/>
                        </w:rPr>
                      </m:ctrlPr>
                    </m:sSubPr>
                    <m:e>
                      <m:r>
                        <w:rPr>
                          <w:rFonts w:ascii="Cambria Math" w:eastAsia="CharisSIL" w:hAnsi="Cambria Math" w:cs="Times New Roman"/>
                        </w:rPr>
                        <m:t>b</m:t>
                      </m:r>
                    </m:e>
                    <m:sub>
                      <m:r>
                        <w:rPr>
                          <w:rFonts w:ascii="Cambria Math" w:eastAsia="CharisSIL" w:hAnsi="Cambria Math" w:cs="Times New Roman"/>
                        </w:rPr>
                        <m:t>3</m:t>
                      </m:r>
                    </m:sub>
                  </m:sSub>
                </m:e>
              </m:mr>
            </m:m>
          </m:e>
        </m:d>
      </m:oMath>
      <w:r w:rsidR="008D38FA">
        <w:rPr>
          <w:rFonts w:ascii="Times New Roman" w:eastAsia="CharisSIL" w:hAnsi="Times New Roman" w:cs="Times New Roman"/>
        </w:rPr>
        <w:t xml:space="preserve">            (41)</w:t>
      </w:r>
    </w:p>
    <w:p w:rsidR="009D7B48" w:rsidRDefault="008F1D88" w:rsidP="009D7B48">
      <w:pPr>
        <w:autoSpaceDE w:val="0"/>
        <w:autoSpaceDN w:val="0"/>
        <w:adjustRightInd w:val="0"/>
        <w:spacing w:after="0" w:line="240" w:lineRule="auto"/>
        <w:rPr>
          <w:rFonts w:ascii="Times New Roman" w:eastAsia="CharisSIL" w:hAnsi="Times New Roman" w:cs="Times New Roman"/>
        </w:rPr>
      </w:pPr>
      <m:oMath>
        <m:d>
          <m:dPr>
            <m:ctrlPr>
              <w:rPr>
                <w:rFonts w:ascii="Cambria Math" w:eastAsia="CharisSIL" w:hAnsi="Cambria Math" w:cs="Times New Roman"/>
                <w:i/>
              </w:rPr>
            </m:ctrlPr>
          </m:dPr>
          <m:e>
            <m:m>
              <m:mPr>
                <m:mcs>
                  <m:mc>
                    <m:mcPr>
                      <m:count m:val="1"/>
                      <m:mcJc m:val="center"/>
                    </m:mcPr>
                  </m:mc>
                </m:mcs>
                <m:ctrlPr>
                  <w:rPr>
                    <w:rFonts w:ascii="Cambria Math" w:eastAsia="CharisSIL" w:hAnsi="Cambria Math" w:cs="Times New Roman"/>
                    <w:i/>
                  </w:rPr>
                </m:ctrlPr>
              </m:mPr>
              <m:mr>
                <m:e>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q1</m:t>
                      </m:r>
                    </m:sub>
                    <m:sup>
                      <m:r>
                        <w:rPr>
                          <w:rFonts w:ascii="Cambria Math" w:eastAsiaTheme="minorEastAsia" w:hAnsi="Cambria Math"/>
                        </w:rPr>
                        <m:t>*</m:t>
                      </m:r>
                    </m:sup>
                  </m:sSubSup>
                </m:e>
              </m:mr>
              <m:mr>
                <m:e>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q2</m:t>
                      </m:r>
                    </m:sub>
                    <m:sup>
                      <m:r>
                        <w:rPr>
                          <w:rFonts w:ascii="Cambria Math" w:eastAsiaTheme="minorEastAsia" w:hAnsi="Cambria Math"/>
                        </w:rPr>
                        <m:t>*</m:t>
                      </m:r>
                    </m:sup>
                  </m:sSubSup>
                </m:e>
              </m:mr>
            </m:m>
          </m:e>
        </m:d>
        <m:r>
          <w:rPr>
            <w:rFonts w:ascii="Cambria Math" w:eastAsia="CharisSIL" w:hAnsi="Cambria Math" w:cs="Times New Roman"/>
          </w:rPr>
          <m:t>=</m:t>
        </m:r>
        <m:sSubSup>
          <m:sSubSupPr>
            <m:ctrlPr>
              <w:rPr>
                <w:rFonts w:ascii="Cambria Math" w:eastAsiaTheme="minorEastAsia" w:hAnsi="Cambria Math"/>
                <w:i/>
              </w:rPr>
            </m:ctrlPr>
          </m:sSubSupPr>
          <m:e>
            <m:r>
              <w:rPr>
                <w:rFonts w:ascii="Cambria Math" w:eastAsiaTheme="minorEastAsia" w:hAnsi="Cambria Math"/>
              </w:rPr>
              <m:t>Z</m:t>
            </m:r>
          </m:e>
          <m:sub>
            <m:r>
              <w:rPr>
                <w:rFonts w:ascii="Cambria Math" w:eastAsiaTheme="minorEastAsia" w:hAnsi="Cambria Math"/>
              </w:rPr>
              <m:t>e</m:t>
            </m:r>
          </m:sub>
          <m:sup>
            <m:r>
              <w:rPr>
                <w:rFonts w:ascii="Cambria Math" w:eastAsiaTheme="minorEastAsia" w:hAnsi="Cambria Math"/>
              </w:rPr>
              <m:t>-1</m:t>
            </m:r>
          </m:sup>
        </m:sSubSup>
        <m:d>
          <m:dPr>
            <m:ctrlPr>
              <w:rPr>
                <w:rFonts w:ascii="Cambria Math" w:eastAsia="CharisSIL" w:hAnsi="Cambria Math" w:cs="Times New Roman"/>
                <w:i/>
              </w:rPr>
            </m:ctrlPr>
          </m:dPr>
          <m:e>
            <m:m>
              <m:mPr>
                <m:mcs>
                  <m:mc>
                    <m:mcPr>
                      <m:count m:val="1"/>
                      <m:mcJc m:val="center"/>
                    </m:mcPr>
                  </m:mc>
                </m:mcs>
                <m:ctrlPr>
                  <w:rPr>
                    <w:rFonts w:ascii="Cambria Math" w:eastAsia="CharisSIL" w:hAnsi="Cambria Math" w:cs="Times New Roman"/>
                    <w:i/>
                  </w:rPr>
                </m:ctrlPr>
              </m:mPr>
              <m:mr>
                <m:e>
                  <m:r>
                    <m:rPr>
                      <m:sty m:val="p"/>
                    </m:rPr>
                    <w:rPr>
                      <w:rFonts w:ascii="Cambria Math" w:eastAsia="CharisSIL" w:hAnsi="Cambria Math" w:cs="Times New Roman"/>
                    </w:rPr>
                    <m:t xml:space="preserve"> </m:t>
                  </m:r>
                  <m:sSub>
                    <m:sSubPr>
                      <m:ctrlPr>
                        <w:rPr>
                          <w:rFonts w:ascii="Cambria Math" w:eastAsia="CharisSIL" w:hAnsi="Cambria Math" w:cs="Times New Roman"/>
                          <w:i/>
                        </w:rPr>
                      </m:ctrlPr>
                    </m:sSubPr>
                    <m:e>
                      <m:r>
                        <w:rPr>
                          <w:rFonts w:ascii="Cambria Math" w:eastAsia="CharisSIL" w:hAnsi="Cambria Math" w:cs="Times New Roman"/>
                        </w:rPr>
                        <m:t>b</m:t>
                      </m:r>
                    </m:e>
                    <m:sub>
                      <m:r>
                        <w:rPr>
                          <w:rFonts w:ascii="Cambria Math" w:eastAsia="CharisSIL" w:hAnsi="Cambria Math" w:cs="Times New Roman"/>
                        </w:rPr>
                        <m:t>2</m:t>
                      </m:r>
                    </m:sub>
                  </m:sSub>
                </m:e>
              </m:mr>
              <m:mr>
                <m:e>
                  <m:r>
                    <m:rPr>
                      <m:sty m:val="p"/>
                    </m:rPr>
                    <w:rPr>
                      <w:rFonts w:ascii="Cambria Math" w:eastAsia="CharisSIL" w:hAnsi="Cambria Math" w:cs="Times New Roman"/>
                    </w:rPr>
                    <m:t xml:space="preserve"> </m:t>
                  </m:r>
                  <m:sSub>
                    <m:sSubPr>
                      <m:ctrlPr>
                        <w:rPr>
                          <w:rFonts w:ascii="Cambria Math" w:eastAsia="CharisSIL" w:hAnsi="Cambria Math" w:cs="Times New Roman"/>
                          <w:i/>
                        </w:rPr>
                      </m:ctrlPr>
                    </m:sSubPr>
                    <m:e>
                      <m:r>
                        <w:rPr>
                          <w:rFonts w:ascii="Cambria Math" w:eastAsia="CharisSIL" w:hAnsi="Cambria Math" w:cs="Times New Roman"/>
                        </w:rPr>
                        <m:t>b</m:t>
                      </m:r>
                    </m:e>
                    <m:sub>
                      <m:r>
                        <w:rPr>
                          <w:rFonts w:ascii="Cambria Math" w:eastAsia="CharisSIL" w:hAnsi="Cambria Math" w:cs="Times New Roman"/>
                        </w:rPr>
                        <m:t>4</m:t>
                      </m:r>
                    </m:sub>
                  </m:sSub>
                </m:e>
              </m:mr>
            </m:m>
          </m:e>
        </m:d>
      </m:oMath>
      <w:r w:rsidR="008D38FA">
        <w:rPr>
          <w:rFonts w:ascii="Times New Roman" w:eastAsia="CharisSIL" w:hAnsi="Times New Roman" w:cs="Times New Roman"/>
        </w:rPr>
        <w:t xml:space="preserve">       (42)</w:t>
      </w:r>
    </w:p>
    <w:p w:rsidR="009D7B48" w:rsidRDefault="009D7B48" w:rsidP="009D7B48">
      <w:pPr>
        <w:autoSpaceDE w:val="0"/>
        <w:autoSpaceDN w:val="0"/>
        <w:adjustRightInd w:val="0"/>
        <w:spacing w:after="0" w:line="240" w:lineRule="auto"/>
        <w:rPr>
          <w:rFonts w:ascii="Times New Roman" w:eastAsia="CharisSIL" w:hAnsi="Times New Roman" w:cs="Times New Roman"/>
        </w:rPr>
      </w:pPr>
      <w:r>
        <w:rPr>
          <w:rFonts w:ascii="Times New Roman" w:eastAsia="CharisSIL" w:hAnsi="Times New Roman" w:cs="Times New Roman"/>
        </w:rPr>
        <w:t xml:space="preserve">Where, </w:t>
      </w:r>
      <m:oMath>
        <m:sSubSup>
          <m:sSubSupPr>
            <m:ctrlPr>
              <w:rPr>
                <w:rFonts w:ascii="Cambria Math" w:eastAsiaTheme="minorEastAsia" w:hAnsi="Cambria Math"/>
                <w:i/>
              </w:rPr>
            </m:ctrlPr>
          </m:sSubSupPr>
          <m:e>
            <m:r>
              <w:rPr>
                <w:rFonts w:ascii="Cambria Math" w:eastAsiaTheme="minorEastAsia" w:hAnsi="Cambria Math"/>
              </w:rPr>
              <m:t>Z</m:t>
            </m:r>
          </m:e>
          <m:sub>
            <m:r>
              <w:rPr>
                <w:rFonts w:ascii="Cambria Math" w:eastAsiaTheme="minorEastAsia" w:hAnsi="Cambria Math"/>
              </w:rPr>
              <m:t>e</m:t>
            </m:r>
          </m:sub>
          <m:sup>
            <m:r>
              <w:rPr>
                <w:rFonts w:ascii="Cambria Math" w:eastAsiaTheme="minorEastAsia" w:hAnsi="Cambria Math"/>
              </w:rPr>
              <m:t>-1</m:t>
            </m:r>
          </m:sup>
        </m:sSubSup>
        <m:r>
          <w:rPr>
            <w:rFonts w:ascii="Cambria Math" w:eastAsiaTheme="minorEastAsia" w:hAnsi="Cambria Math"/>
          </w:rPr>
          <m:t xml:space="preserve">= </m:t>
        </m:r>
        <m:d>
          <m:dPr>
            <m:ctrlPr>
              <w:rPr>
                <w:rFonts w:ascii="Cambria Math" w:eastAsia="CharisSIL" w:hAnsi="Cambria Math" w:cs="Times New Roman"/>
                <w:i/>
              </w:rPr>
            </m:ctrlPr>
          </m:dPr>
          <m:e>
            <m:m>
              <m:mPr>
                <m:mcs>
                  <m:mc>
                    <m:mcPr>
                      <m:count m:val="2"/>
                      <m:mcJc m:val="center"/>
                    </m:mcPr>
                  </m:mc>
                </m:mcs>
                <m:ctrlPr>
                  <w:rPr>
                    <w:rFonts w:ascii="Cambria Math" w:eastAsia="CharisSIL" w:hAnsi="Cambria Math" w:cs="Times New Roman"/>
                    <w:i/>
                  </w:rPr>
                </m:ctrlPr>
              </m:mPr>
              <m:mr>
                <m:e>
                  <m:r>
                    <w:rPr>
                      <w:rFonts w:ascii="Cambria Math" w:eastAsia="CharisSIL" w:hAnsi="Cambria Math" w:cs="Times New Roman"/>
                    </w:rPr>
                    <m:t>1</m:t>
                  </m:r>
                </m:e>
                <m:e>
                  <m:f>
                    <m:fPr>
                      <m:ctrlPr>
                        <w:rPr>
                          <w:rFonts w:ascii="Cambria Math" w:eastAsia="CharisSIL" w:hAnsi="Cambria Math" w:cs="Times New Roman"/>
                          <w:i/>
                        </w:rPr>
                      </m:ctrlPr>
                    </m:fPr>
                    <m:num>
                      <m:r>
                        <w:rPr>
                          <w:rFonts w:ascii="Cambria Math" w:eastAsia="CharisSIL" w:hAnsi="Cambria Math" w:cs="Times New Roman"/>
                        </w:rPr>
                        <m:t>1</m:t>
                      </m:r>
                    </m:num>
                    <m:den>
                      <m:r>
                        <w:rPr>
                          <w:rFonts w:ascii="Cambria Math" w:eastAsia="CharisSIL" w:hAnsi="Cambria Math" w:cs="Times New Roman"/>
                        </w:rPr>
                        <m:t>2</m:t>
                      </m:r>
                    </m:den>
                  </m:f>
                </m:e>
              </m:mr>
              <m:mr>
                <m:e>
                  <m:r>
                    <w:rPr>
                      <w:rFonts w:ascii="Cambria Math" w:eastAsia="CharisSIL" w:hAnsi="Cambria Math" w:cs="Times New Roman"/>
                    </w:rPr>
                    <m:t>1</m:t>
                  </m:r>
                </m:e>
                <m:e>
                  <m:r>
                    <w:rPr>
                      <w:rFonts w:ascii="Cambria Math" w:eastAsia="CharisSIL" w:hAnsi="Cambria Math" w:cs="Times New Roman"/>
                    </w:rPr>
                    <m:t>-</m:t>
                  </m:r>
                  <m:f>
                    <m:fPr>
                      <m:ctrlPr>
                        <w:rPr>
                          <w:rFonts w:ascii="Cambria Math" w:eastAsia="CharisSIL" w:hAnsi="Cambria Math" w:cs="Times New Roman"/>
                          <w:i/>
                        </w:rPr>
                      </m:ctrlPr>
                    </m:fPr>
                    <m:num>
                      <m:r>
                        <w:rPr>
                          <w:rFonts w:ascii="Cambria Math" w:eastAsia="CharisSIL" w:hAnsi="Cambria Math" w:cs="Times New Roman"/>
                        </w:rPr>
                        <m:t>1</m:t>
                      </m:r>
                    </m:num>
                    <m:den>
                      <m:r>
                        <w:rPr>
                          <w:rFonts w:ascii="Cambria Math" w:eastAsia="CharisSIL" w:hAnsi="Cambria Math" w:cs="Times New Roman"/>
                        </w:rPr>
                        <m:t>2</m:t>
                      </m:r>
                    </m:den>
                  </m:f>
                </m:e>
              </m:mr>
            </m:m>
          </m:e>
        </m:d>
      </m:oMath>
    </w:p>
    <w:p w:rsidR="009D7B48" w:rsidRDefault="009D7B48" w:rsidP="009D7B48">
      <w:pPr>
        <w:autoSpaceDE w:val="0"/>
        <w:autoSpaceDN w:val="0"/>
        <w:adjustRightInd w:val="0"/>
        <w:spacing w:after="0" w:line="240" w:lineRule="auto"/>
        <w:rPr>
          <w:rFonts w:ascii="Times New Roman" w:eastAsia="CharisSIL" w:hAnsi="Times New Roman" w:cs="Times New Roman"/>
          <w:sz w:val="24"/>
          <w:szCs w:val="24"/>
        </w:rPr>
      </w:pPr>
      <w:r w:rsidRPr="009D7B48">
        <w:rPr>
          <w:rFonts w:ascii="Times New Roman" w:eastAsia="CharisSIL" w:hAnsi="Times New Roman" w:cs="Times New Roman"/>
          <w:sz w:val="24"/>
          <w:szCs w:val="24"/>
        </w:rPr>
        <w:t>The algorithm which allows calculating the reference switching</w:t>
      </w:r>
      <w:r>
        <w:rPr>
          <w:rFonts w:ascii="Times New Roman" w:eastAsia="CharisSIL" w:hAnsi="Times New Roman" w:cs="Times New Roman"/>
          <w:sz w:val="24"/>
          <w:szCs w:val="24"/>
        </w:rPr>
        <w:t xml:space="preserve"> </w:t>
      </w:r>
      <w:r w:rsidRPr="009D7B48">
        <w:rPr>
          <w:rFonts w:ascii="Times New Roman" w:eastAsia="CharisSIL" w:hAnsi="Times New Roman" w:cs="Times New Roman"/>
          <w:sz w:val="24"/>
          <w:szCs w:val="24"/>
        </w:rPr>
        <w:t>function using ES control is detailed in Fig. 5. The control loop of the</w:t>
      </w:r>
      <w:r>
        <w:rPr>
          <w:rFonts w:ascii="Times New Roman" w:eastAsia="CharisSIL" w:hAnsi="Times New Roman" w:cs="Times New Roman"/>
          <w:sz w:val="24"/>
          <w:szCs w:val="24"/>
        </w:rPr>
        <w:t xml:space="preserve"> </w:t>
      </w:r>
      <w:r w:rsidRPr="009D7B48">
        <w:rPr>
          <w:rFonts w:ascii="Times New Roman" w:eastAsia="CharisSIL" w:hAnsi="Times New Roman" w:cs="Times New Roman"/>
          <w:sz w:val="24"/>
          <w:szCs w:val="24"/>
        </w:rPr>
        <w:t>DC bus voltage is the same as that used in PI control.</w:t>
      </w:r>
    </w:p>
    <w:p w:rsidR="0071151E" w:rsidRDefault="0071151E" w:rsidP="009D7B48">
      <w:pPr>
        <w:autoSpaceDE w:val="0"/>
        <w:autoSpaceDN w:val="0"/>
        <w:adjustRightInd w:val="0"/>
        <w:spacing w:after="0" w:line="240" w:lineRule="auto"/>
        <w:rPr>
          <w:rFonts w:ascii="Times New Roman" w:eastAsia="CharisSIL" w:hAnsi="Times New Roman" w:cs="Times New Roman"/>
          <w:sz w:val="24"/>
          <w:szCs w:val="24"/>
        </w:rPr>
      </w:pPr>
    </w:p>
    <w:p w:rsidR="0071151E" w:rsidRPr="0071151E" w:rsidRDefault="0071151E" w:rsidP="0071151E">
      <w:pPr>
        <w:autoSpaceDE w:val="0"/>
        <w:autoSpaceDN w:val="0"/>
        <w:adjustRightInd w:val="0"/>
        <w:spacing w:after="0" w:line="240" w:lineRule="auto"/>
        <w:jc w:val="both"/>
        <w:rPr>
          <w:rFonts w:ascii="Times New Roman" w:hAnsi="Times New Roman" w:cs="Times New Roman"/>
          <w:b/>
          <w:bCs/>
          <w:sz w:val="24"/>
          <w:szCs w:val="24"/>
        </w:rPr>
      </w:pPr>
      <w:r w:rsidRPr="0071151E">
        <w:rPr>
          <w:rFonts w:ascii="Times New Roman" w:hAnsi="Times New Roman" w:cs="Times New Roman"/>
          <w:b/>
          <w:bCs/>
          <w:sz w:val="24"/>
          <w:szCs w:val="24"/>
        </w:rPr>
        <w:t>4. Results and discussion</w:t>
      </w:r>
    </w:p>
    <w:p w:rsidR="0071151E" w:rsidRDefault="0071151E" w:rsidP="0071151E">
      <w:pPr>
        <w:autoSpaceDE w:val="0"/>
        <w:autoSpaceDN w:val="0"/>
        <w:adjustRightInd w:val="0"/>
        <w:spacing w:after="0" w:line="240" w:lineRule="auto"/>
        <w:jc w:val="both"/>
        <w:rPr>
          <w:rFonts w:ascii="Times New Roman" w:eastAsia="CharisSIL" w:hAnsi="Times New Roman" w:cs="Times New Roman"/>
          <w:sz w:val="24"/>
          <w:szCs w:val="24"/>
        </w:rPr>
      </w:pPr>
      <w:r>
        <w:rPr>
          <w:rFonts w:ascii="Times New Roman" w:eastAsia="CharisSIL" w:hAnsi="Times New Roman" w:cs="Times New Roman"/>
          <w:sz w:val="24"/>
          <w:szCs w:val="24"/>
        </w:rPr>
        <w:t xml:space="preserve"> In t</w:t>
      </w:r>
      <w:r w:rsidRPr="0071151E">
        <w:rPr>
          <w:rFonts w:ascii="Times New Roman" w:eastAsia="CharisSIL" w:hAnsi="Times New Roman" w:cs="Times New Roman"/>
          <w:sz w:val="24"/>
          <w:szCs w:val="24"/>
        </w:rPr>
        <w:t>his segment</w:t>
      </w:r>
      <w:r>
        <w:rPr>
          <w:rFonts w:ascii="Times New Roman" w:eastAsia="CharisSIL" w:hAnsi="Times New Roman" w:cs="Times New Roman"/>
          <w:sz w:val="24"/>
          <w:szCs w:val="24"/>
        </w:rPr>
        <w:t xml:space="preserve">, the behavior of the converter with different controllers is given. </w:t>
      </w:r>
      <w:r w:rsidRPr="0071151E">
        <w:rPr>
          <w:rFonts w:ascii="Times New Roman" w:eastAsia="CharisSIL" w:hAnsi="Times New Roman" w:cs="Times New Roman"/>
          <w:sz w:val="24"/>
          <w:szCs w:val="24"/>
        </w:rPr>
        <w:t xml:space="preserve">The </w:t>
      </w:r>
      <w:r>
        <w:rPr>
          <w:rFonts w:ascii="Times New Roman" w:eastAsia="CharisSIL" w:hAnsi="Times New Roman" w:cs="Times New Roman"/>
          <w:sz w:val="24"/>
          <w:szCs w:val="24"/>
        </w:rPr>
        <w:t xml:space="preserve">converter results with PI control, LQ control and </w:t>
      </w:r>
      <w:r w:rsidRPr="0071151E">
        <w:rPr>
          <w:rFonts w:ascii="Times New Roman" w:eastAsia="CharisSIL" w:hAnsi="Times New Roman" w:cs="Times New Roman"/>
          <w:sz w:val="24"/>
          <w:szCs w:val="24"/>
        </w:rPr>
        <w:t>ES control</w:t>
      </w:r>
      <w:r>
        <w:rPr>
          <w:rFonts w:ascii="Times New Roman" w:eastAsia="CharisSIL" w:hAnsi="Times New Roman" w:cs="Times New Roman"/>
          <w:sz w:val="24"/>
          <w:szCs w:val="24"/>
        </w:rPr>
        <w:t xml:space="preserve"> is obtained and with ES control the performance of the converter is achieved better as compared to PI and LQ controls by means of reducing the circulating currents.</w:t>
      </w:r>
      <w:r w:rsidRPr="0071151E">
        <w:rPr>
          <w:rFonts w:ascii="Times New Roman" w:eastAsia="CharisSIL" w:hAnsi="Times New Roman" w:cs="Times New Roman"/>
          <w:sz w:val="24"/>
          <w:szCs w:val="24"/>
        </w:rPr>
        <w:t xml:space="preserve"> </w:t>
      </w:r>
    </w:p>
    <w:p w:rsidR="0071151E" w:rsidRDefault="0071151E" w:rsidP="0071151E">
      <w:pPr>
        <w:autoSpaceDE w:val="0"/>
        <w:autoSpaceDN w:val="0"/>
        <w:adjustRightInd w:val="0"/>
        <w:spacing w:after="0" w:line="240" w:lineRule="auto"/>
        <w:jc w:val="both"/>
        <w:rPr>
          <w:rFonts w:ascii="Times New Roman" w:eastAsia="CharisSIL" w:hAnsi="Times New Roman" w:cs="Times New Roman"/>
          <w:sz w:val="24"/>
          <w:szCs w:val="24"/>
        </w:rPr>
      </w:pPr>
    </w:p>
    <w:p w:rsidR="0071151E" w:rsidRPr="0071151E" w:rsidRDefault="0071151E" w:rsidP="0071151E">
      <w:pPr>
        <w:autoSpaceDE w:val="0"/>
        <w:autoSpaceDN w:val="0"/>
        <w:adjustRightInd w:val="0"/>
        <w:spacing w:after="0" w:line="240" w:lineRule="auto"/>
        <w:rPr>
          <w:rFonts w:ascii="Times New Roman" w:hAnsi="Times New Roman" w:cs="Times New Roman"/>
          <w:i/>
          <w:iCs/>
          <w:sz w:val="24"/>
          <w:szCs w:val="24"/>
        </w:rPr>
      </w:pPr>
      <w:r w:rsidRPr="0071151E">
        <w:rPr>
          <w:rFonts w:ascii="Times New Roman" w:hAnsi="Times New Roman" w:cs="Times New Roman"/>
          <w:i/>
          <w:iCs/>
          <w:sz w:val="24"/>
          <w:szCs w:val="24"/>
        </w:rPr>
        <w:t xml:space="preserve">4.1. Converter </w:t>
      </w:r>
      <w:r>
        <w:rPr>
          <w:rFonts w:ascii="Times New Roman" w:hAnsi="Times New Roman" w:cs="Times New Roman"/>
          <w:i/>
          <w:iCs/>
          <w:sz w:val="24"/>
          <w:szCs w:val="24"/>
        </w:rPr>
        <w:t>performance</w:t>
      </w:r>
      <w:r w:rsidRPr="0071151E">
        <w:rPr>
          <w:rFonts w:ascii="Times New Roman" w:hAnsi="Times New Roman" w:cs="Times New Roman"/>
          <w:i/>
          <w:iCs/>
          <w:sz w:val="24"/>
          <w:szCs w:val="24"/>
        </w:rPr>
        <w:t xml:space="preserve"> with PI control</w:t>
      </w:r>
    </w:p>
    <w:p w:rsidR="0071151E" w:rsidRPr="0071151E" w:rsidRDefault="0071151E" w:rsidP="00A32BA9">
      <w:pPr>
        <w:autoSpaceDE w:val="0"/>
        <w:autoSpaceDN w:val="0"/>
        <w:adjustRightInd w:val="0"/>
        <w:spacing w:after="0" w:line="240" w:lineRule="auto"/>
        <w:jc w:val="both"/>
        <w:rPr>
          <w:rFonts w:ascii="Times New Roman" w:eastAsia="CharisSIL" w:hAnsi="Times New Roman" w:cs="Times New Roman"/>
          <w:sz w:val="24"/>
          <w:szCs w:val="24"/>
        </w:rPr>
      </w:pPr>
      <w:r w:rsidRPr="0071151E">
        <w:rPr>
          <w:rFonts w:ascii="Times New Roman" w:eastAsia="CharisSIL" w:hAnsi="Times New Roman" w:cs="Times New Roman"/>
          <w:sz w:val="24"/>
          <w:szCs w:val="24"/>
        </w:rPr>
        <w:t xml:space="preserve">Fig. 6 </w:t>
      </w:r>
      <w:r w:rsidR="00F80728">
        <w:rPr>
          <w:rFonts w:ascii="Times New Roman" w:eastAsia="CharisSIL" w:hAnsi="Times New Roman" w:cs="Times New Roman"/>
          <w:sz w:val="24"/>
          <w:szCs w:val="24"/>
        </w:rPr>
        <w:t>gives</w:t>
      </w:r>
      <w:r w:rsidRPr="0071151E">
        <w:rPr>
          <w:rFonts w:ascii="Times New Roman" w:eastAsia="CharisSIL" w:hAnsi="Times New Roman" w:cs="Times New Roman"/>
          <w:sz w:val="24"/>
          <w:szCs w:val="24"/>
        </w:rPr>
        <w:t xml:space="preserve"> the </w:t>
      </w:r>
      <w:r w:rsidR="00F80728">
        <w:rPr>
          <w:rFonts w:ascii="Times New Roman" w:eastAsia="CharisSIL" w:hAnsi="Times New Roman" w:cs="Times New Roman"/>
          <w:sz w:val="24"/>
          <w:szCs w:val="24"/>
        </w:rPr>
        <w:t>function</w:t>
      </w:r>
      <w:r w:rsidRPr="0071151E">
        <w:rPr>
          <w:rFonts w:ascii="Times New Roman" w:eastAsia="CharisSIL" w:hAnsi="Times New Roman" w:cs="Times New Roman"/>
          <w:sz w:val="24"/>
          <w:szCs w:val="24"/>
        </w:rPr>
        <w:t xml:space="preserve"> of the system w</w:t>
      </w:r>
      <w:r w:rsidR="00F80728">
        <w:rPr>
          <w:rFonts w:ascii="Times New Roman" w:eastAsia="CharisSIL" w:hAnsi="Times New Roman" w:cs="Times New Roman"/>
          <w:sz w:val="24"/>
          <w:szCs w:val="24"/>
        </w:rPr>
        <w:t>ith</w:t>
      </w:r>
      <w:r w:rsidRPr="0071151E">
        <w:rPr>
          <w:rFonts w:ascii="Times New Roman" w:eastAsia="CharisSIL" w:hAnsi="Times New Roman" w:cs="Times New Roman"/>
          <w:sz w:val="24"/>
          <w:szCs w:val="24"/>
        </w:rPr>
        <w:t xml:space="preserve"> PI control.</w:t>
      </w:r>
    </w:p>
    <w:p w:rsidR="0071151E" w:rsidRPr="0071151E" w:rsidRDefault="0071151E" w:rsidP="00A32BA9">
      <w:pPr>
        <w:autoSpaceDE w:val="0"/>
        <w:autoSpaceDN w:val="0"/>
        <w:adjustRightInd w:val="0"/>
        <w:spacing w:after="0" w:line="240" w:lineRule="auto"/>
        <w:jc w:val="both"/>
        <w:rPr>
          <w:rFonts w:ascii="Times New Roman" w:eastAsia="CharisSIL" w:hAnsi="Times New Roman" w:cs="Times New Roman"/>
          <w:sz w:val="24"/>
          <w:szCs w:val="24"/>
        </w:rPr>
      </w:pPr>
      <w:r w:rsidRPr="0071151E">
        <w:rPr>
          <w:rFonts w:ascii="Times New Roman" w:eastAsia="CharisSIL" w:hAnsi="Times New Roman" w:cs="Times New Roman"/>
          <w:sz w:val="24"/>
          <w:szCs w:val="24"/>
        </w:rPr>
        <w:t xml:space="preserve">Fig. 6a portray the currents deliver to the grid and Fig. 6b </w:t>
      </w:r>
      <w:r w:rsidR="00735756" w:rsidRPr="0071151E">
        <w:rPr>
          <w:rFonts w:ascii="Times New Roman" w:eastAsia="CharisSIL" w:hAnsi="Times New Roman" w:cs="Times New Roman"/>
          <w:sz w:val="24"/>
          <w:szCs w:val="24"/>
        </w:rPr>
        <w:t>describe</w:t>
      </w:r>
      <w:r w:rsidRPr="0071151E">
        <w:rPr>
          <w:rFonts w:ascii="Times New Roman" w:eastAsia="CharisSIL" w:hAnsi="Times New Roman" w:cs="Times New Roman"/>
          <w:sz w:val="24"/>
          <w:szCs w:val="24"/>
        </w:rPr>
        <w:t>s the</w:t>
      </w:r>
    </w:p>
    <w:p w:rsidR="0071151E" w:rsidRDefault="00735756" w:rsidP="00A32BA9">
      <w:pPr>
        <w:autoSpaceDE w:val="0"/>
        <w:autoSpaceDN w:val="0"/>
        <w:adjustRightInd w:val="0"/>
        <w:spacing w:after="0" w:line="240" w:lineRule="auto"/>
        <w:jc w:val="both"/>
        <w:rPr>
          <w:rFonts w:ascii="Times New Roman" w:eastAsia="CharisSIL" w:hAnsi="Times New Roman" w:cs="Times New Roman"/>
          <w:sz w:val="24"/>
          <w:szCs w:val="24"/>
        </w:rPr>
      </w:pPr>
      <w:r w:rsidRPr="0071151E">
        <w:rPr>
          <w:rFonts w:ascii="Times New Roman" w:eastAsia="CharisSIL" w:hAnsi="Times New Roman" w:cs="Times New Roman"/>
          <w:sz w:val="24"/>
          <w:szCs w:val="24"/>
        </w:rPr>
        <w:t>C</w:t>
      </w:r>
      <w:r>
        <w:rPr>
          <w:rFonts w:ascii="Times New Roman" w:eastAsia="CharisSIL" w:hAnsi="Times New Roman" w:cs="Times New Roman"/>
          <w:sz w:val="24"/>
          <w:szCs w:val="24"/>
        </w:rPr>
        <w:t xml:space="preserve">urrents flowing through the converter delivered </w:t>
      </w:r>
      <w:r w:rsidR="0071151E" w:rsidRPr="0071151E">
        <w:rPr>
          <w:rFonts w:ascii="Times New Roman" w:eastAsia="CharisSIL" w:hAnsi="Times New Roman" w:cs="Times New Roman"/>
          <w:sz w:val="24"/>
          <w:szCs w:val="24"/>
        </w:rPr>
        <w:t xml:space="preserve">by phases </w:t>
      </w:r>
      <w:r w:rsidR="0071151E" w:rsidRPr="0071151E">
        <w:rPr>
          <w:rFonts w:ascii="Times New Roman" w:hAnsi="Times New Roman" w:cs="Times New Roman"/>
          <w:i/>
          <w:iCs/>
          <w:sz w:val="24"/>
          <w:szCs w:val="24"/>
        </w:rPr>
        <w:t>C</w:t>
      </w:r>
      <w:r w:rsidR="0071151E" w:rsidRPr="00735756">
        <w:rPr>
          <w:rFonts w:ascii="Times New Roman" w:hAnsi="Times New Roman" w:cs="Times New Roman"/>
          <w:sz w:val="24"/>
          <w:szCs w:val="24"/>
          <w:vertAlign w:val="subscript"/>
        </w:rPr>
        <w:t>1</w:t>
      </w:r>
      <w:r w:rsidR="0071151E" w:rsidRPr="0071151E">
        <w:rPr>
          <w:rFonts w:ascii="Times New Roman" w:hAnsi="Times New Roman" w:cs="Times New Roman"/>
          <w:sz w:val="24"/>
          <w:szCs w:val="24"/>
        </w:rPr>
        <w:t xml:space="preserve"> </w:t>
      </w:r>
      <w:r w:rsidR="0071151E" w:rsidRPr="0071151E">
        <w:rPr>
          <w:rFonts w:ascii="Times New Roman" w:eastAsia="CharisSIL" w:hAnsi="Times New Roman" w:cs="Times New Roman"/>
          <w:sz w:val="24"/>
          <w:szCs w:val="24"/>
        </w:rPr>
        <w:t xml:space="preserve">and </w:t>
      </w:r>
      <w:r w:rsidR="0071151E" w:rsidRPr="0071151E">
        <w:rPr>
          <w:rFonts w:ascii="Times New Roman" w:hAnsi="Times New Roman" w:cs="Times New Roman"/>
          <w:i/>
          <w:iCs/>
          <w:sz w:val="24"/>
          <w:szCs w:val="24"/>
        </w:rPr>
        <w:t>C</w:t>
      </w:r>
      <w:r w:rsidR="0071151E" w:rsidRPr="00735756">
        <w:rPr>
          <w:rFonts w:ascii="Times New Roman" w:hAnsi="Times New Roman" w:cs="Times New Roman"/>
          <w:sz w:val="24"/>
          <w:szCs w:val="24"/>
          <w:vertAlign w:val="subscript"/>
        </w:rPr>
        <w:t>2</w:t>
      </w:r>
      <w:r w:rsidR="0071151E" w:rsidRPr="0071151E">
        <w:rPr>
          <w:rFonts w:ascii="Times New Roman" w:eastAsia="CharisSIL" w:hAnsi="Times New Roman" w:cs="Times New Roman"/>
          <w:sz w:val="24"/>
          <w:szCs w:val="24"/>
        </w:rPr>
        <w:t xml:space="preserve">. </w:t>
      </w:r>
      <w:r>
        <w:rPr>
          <w:rFonts w:ascii="Times New Roman" w:eastAsia="CharisSIL" w:hAnsi="Times New Roman" w:cs="Times New Roman"/>
          <w:sz w:val="24"/>
          <w:szCs w:val="24"/>
        </w:rPr>
        <w:t>From Fig. 6b, magnitude of the current in converter 1 is considerably</w:t>
      </w:r>
      <w:r w:rsidRPr="0071151E">
        <w:rPr>
          <w:rFonts w:ascii="Times New Roman" w:eastAsia="CharisSIL" w:hAnsi="Times New Roman" w:cs="Times New Roman"/>
          <w:sz w:val="24"/>
          <w:szCs w:val="24"/>
        </w:rPr>
        <w:t xml:space="preserve"> </w:t>
      </w:r>
      <w:r w:rsidR="00A32BA9">
        <w:rPr>
          <w:rFonts w:ascii="Times New Roman" w:eastAsia="CharisSIL" w:hAnsi="Times New Roman" w:cs="Times New Roman"/>
          <w:sz w:val="24"/>
          <w:szCs w:val="24"/>
        </w:rPr>
        <w:t>larger</w:t>
      </w:r>
      <w:r>
        <w:rPr>
          <w:rFonts w:ascii="Times New Roman" w:eastAsia="CharisSIL" w:hAnsi="Times New Roman" w:cs="Times New Roman"/>
          <w:sz w:val="24"/>
          <w:szCs w:val="24"/>
        </w:rPr>
        <w:t xml:space="preserve"> than the magnitude of the current in converter </w:t>
      </w:r>
      <w:r>
        <w:rPr>
          <w:rFonts w:ascii="Times New Roman" w:eastAsia="CharisSIL" w:hAnsi="Times New Roman" w:cs="Times New Roman"/>
          <w:sz w:val="24"/>
          <w:szCs w:val="24"/>
        </w:rPr>
        <w:lastRenderedPageBreak/>
        <w:t>2. Hence, the sharing of the grid currents in the two converters are unequal leads to low frequency circulating currents.</w:t>
      </w:r>
      <w:r w:rsidR="00A32BA9">
        <w:rPr>
          <w:rFonts w:ascii="Times New Roman" w:eastAsia="CharisSIL" w:hAnsi="Times New Roman" w:cs="Times New Roman"/>
          <w:sz w:val="24"/>
          <w:szCs w:val="24"/>
        </w:rPr>
        <w:t xml:space="preserve">  </w:t>
      </w:r>
      <w:r w:rsidR="0071151E" w:rsidRPr="0071151E">
        <w:rPr>
          <w:rFonts w:ascii="Times New Roman" w:eastAsia="CharisSIL" w:hAnsi="Times New Roman" w:cs="Times New Roman"/>
          <w:sz w:val="24"/>
          <w:szCs w:val="24"/>
        </w:rPr>
        <w:t>The circulating current</w:t>
      </w:r>
      <w:r w:rsidR="00A32BA9">
        <w:rPr>
          <w:rFonts w:ascii="Times New Roman" w:eastAsia="CharisSIL" w:hAnsi="Times New Roman" w:cs="Times New Roman"/>
          <w:sz w:val="24"/>
          <w:szCs w:val="24"/>
        </w:rPr>
        <w:t xml:space="preserve"> of DC component can</w:t>
      </w:r>
      <w:r w:rsidR="0071151E" w:rsidRPr="0071151E">
        <w:rPr>
          <w:rFonts w:ascii="Times New Roman" w:eastAsia="CharisSIL" w:hAnsi="Times New Roman" w:cs="Times New Roman"/>
          <w:sz w:val="24"/>
          <w:szCs w:val="24"/>
        </w:rPr>
        <w:t xml:space="preserve"> reach 0.</w:t>
      </w:r>
      <w:r w:rsidR="00A32BA9">
        <w:rPr>
          <w:rFonts w:ascii="Times New Roman" w:eastAsia="CharisSIL" w:hAnsi="Times New Roman" w:cs="Times New Roman"/>
          <w:sz w:val="24"/>
          <w:szCs w:val="24"/>
        </w:rPr>
        <w:t>5</w:t>
      </w:r>
      <w:r w:rsidR="0071151E" w:rsidRPr="0071151E">
        <w:rPr>
          <w:rFonts w:ascii="Times New Roman" w:eastAsia="CharisSIL" w:hAnsi="Times New Roman" w:cs="Times New Roman"/>
          <w:sz w:val="24"/>
          <w:szCs w:val="24"/>
        </w:rPr>
        <w:t>A (</w:t>
      </w:r>
      <w:proofErr w:type="spellStart"/>
      <w:proofErr w:type="gramStart"/>
      <w:r w:rsidR="0071151E" w:rsidRPr="0071151E">
        <w:rPr>
          <w:rFonts w:ascii="Times New Roman" w:hAnsi="Times New Roman" w:cs="Times New Roman"/>
          <w:i/>
          <w:iCs/>
          <w:sz w:val="24"/>
          <w:szCs w:val="24"/>
        </w:rPr>
        <w:t>i</w:t>
      </w:r>
      <w:r w:rsidR="00A32BA9" w:rsidRPr="00A32BA9">
        <w:rPr>
          <w:rFonts w:ascii="Times New Roman" w:hAnsi="Times New Roman" w:cs="Times New Roman"/>
          <w:i/>
          <w:iCs/>
          <w:sz w:val="24"/>
          <w:szCs w:val="24"/>
          <w:vertAlign w:val="subscript"/>
        </w:rPr>
        <w:t>C</w:t>
      </w:r>
      <w:r w:rsidR="0071151E" w:rsidRPr="00A32BA9">
        <w:rPr>
          <w:rFonts w:ascii="Times New Roman" w:hAnsi="Times New Roman" w:cs="Times New Roman"/>
          <w:i/>
          <w:iCs/>
          <w:sz w:val="24"/>
          <w:szCs w:val="24"/>
          <w:vertAlign w:val="subscript"/>
        </w:rPr>
        <w:t>C</w:t>
      </w:r>
      <w:proofErr w:type="spellEnd"/>
      <w:proofErr w:type="gramEnd"/>
      <w:r w:rsidR="0071151E" w:rsidRPr="0071151E">
        <w:rPr>
          <w:rFonts w:ascii="Times New Roman" w:eastAsia="CharisSIL" w:hAnsi="Times New Roman" w:cs="Times New Roman"/>
          <w:sz w:val="24"/>
          <w:szCs w:val="24"/>
        </w:rPr>
        <w:t xml:space="preserve">) as </w:t>
      </w:r>
      <w:r w:rsidR="00A32BA9">
        <w:rPr>
          <w:rFonts w:ascii="Times New Roman" w:eastAsia="CharisSIL" w:hAnsi="Times New Roman" w:cs="Times New Roman"/>
          <w:sz w:val="24"/>
          <w:szCs w:val="24"/>
        </w:rPr>
        <w:t>exhibited</w:t>
      </w:r>
      <w:r w:rsidR="0071151E" w:rsidRPr="0071151E">
        <w:rPr>
          <w:rFonts w:ascii="Times New Roman" w:eastAsia="CharisSIL" w:hAnsi="Times New Roman" w:cs="Times New Roman"/>
          <w:sz w:val="24"/>
          <w:szCs w:val="24"/>
        </w:rPr>
        <w:t xml:space="preserve"> in Fig. 6c which </w:t>
      </w:r>
      <w:r w:rsidR="00A32BA9">
        <w:rPr>
          <w:rFonts w:ascii="Times New Roman" w:eastAsia="CharisSIL" w:hAnsi="Times New Roman" w:cs="Times New Roman"/>
          <w:sz w:val="24"/>
          <w:szCs w:val="24"/>
        </w:rPr>
        <w:t>is</w:t>
      </w:r>
      <w:r w:rsidR="0071151E" w:rsidRPr="0071151E">
        <w:rPr>
          <w:rFonts w:ascii="Times New Roman" w:eastAsia="CharisSIL" w:hAnsi="Times New Roman" w:cs="Times New Roman"/>
          <w:sz w:val="24"/>
          <w:szCs w:val="24"/>
        </w:rPr>
        <w:t xml:space="preserve"> </w:t>
      </w:r>
      <w:r w:rsidR="00A32BA9">
        <w:rPr>
          <w:rFonts w:ascii="Times New Roman" w:eastAsia="CharisSIL" w:hAnsi="Times New Roman" w:cs="Times New Roman"/>
          <w:sz w:val="24"/>
          <w:szCs w:val="24"/>
        </w:rPr>
        <w:t xml:space="preserve">nearly </w:t>
      </w:r>
      <w:r w:rsidR="0071151E" w:rsidRPr="0071151E">
        <w:rPr>
          <w:rFonts w:ascii="Times New Roman" w:eastAsia="CharisSIL" w:hAnsi="Times New Roman" w:cs="Times New Roman"/>
          <w:sz w:val="24"/>
          <w:szCs w:val="24"/>
        </w:rPr>
        <w:t xml:space="preserve">30% of the </w:t>
      </w:r>
      <w:r w:rsidR="00A32BA9">
        <w:rPr>
          <w:rFonts w:ascii="Times New Roman" w:eastAsia="CharisSIL" w:hAnsi="Times New Roman" w:cs="Times New Roman"/>
          <w:sz w:val="24"/>
          <w:szCs w:val="24"/>
        </w:rPr>
        <w:t xml:space="preserve">magnitude of the </w:t>
      </w:r>
      <w:r w:rsidR="0071151E" w:rsidRPr="0071151E">
        <w:rPr>
          <w:rFonts w:ascii="Times New Roman" w:eastAsia="CharisSIL" w:hAnsi="Times New Roman" w:cs="Times New Roman"/>
          <w:sz w:val="24"/>
          <w:szCs w:val="24"/>
        </w:rPr>
        <w:t xml:space="preserve">grid current. </w:t>
      </w:r>
      <w:r w:rsidR="00A32BA9" w:rsidRPr="0071151E">
        <w:rPr>
          <w:rFonts w:ascii="Times New Roman" w:eastAsia="CharisSIL" w:hAnsi="Times New Roman" w:cs="Times New Roman"/>
          <w:sz w:val="24"/>
          <w:szCs w:val="24"/>
        </w:rPr>
        <w:t>Consequently</w:t>
      </w:r>
      <w:r w:rsidR="0071151E" w:rsidRPr="0071151E">
        <w:rPr>
          <w:rFonts w:ascii="Times New Roman" w:eastAsia="CharisSIL" w:hAnsi="Times New Roman" w:cs="Times New Roman"/>
          <w:sz w:val="24"/>
          <w:szCs w:val="24"/>
        </w:rPr>
        <w:t xml:space="preserve">, the </w:t>
      </w:r>
      <w:r w:rsidR="00A32BA9" w:rsidRPr="0071151E">
        <w:rPr>
          <w:rFonts w:ascii="Times New Roman" w:eastAsia="CharisSIL" w:hAnsi="Times New Roman" w:cs="Times New Roman"/>
          <w:sz w:val="24"/>
          <w:szCs w:val="24"/>
        </w:rPr>
        <w:t>abandoned</w:t>
      </w:r>
      <w:r w:rsidR="00A32BA9">
        <w:rPr>
          <w:rFonts w:ascii="Times New Roman" w:eastAsia="CharisSIL" w:hAnsi="Times New Roman" w:cs="Times New Roman"/>
          <w:sz w:val="24"/>
          <w:szCs w:val="24"/>
        </w:rPr>
        <w:t xml:space="preserve"> </w:t>
      </w:r>
      <w:r w:rsidR="0071151E" w:rsidRPr="0071151E">
        <w:rPr>
          <w:rFonts w:ascii="Times New Roman" w:eastAsia="CharisSIL" w:hAnsi="Times New Roman" w:cs="Times New Roman"/>
          <w:sz w:val="24"/>
          <w:szCs w:val="24"/>
        </w:rPr>
        <w:t xml:space="preserve">circulating </w:t>
      </w:r>
      <w:r w:rsidR="00A32BA9" w:rsidRPr="0071151E">
        <w:rPr>
          <w:rFonts w:ascii="Times New Roman" w:eastAsia="CharisSIL" w:hAnsi="Times New Roman" w:cs="Times New Roman"/>
          <w:sz w:val="24"/>
          <w:szCs w:val="24"/>
        </w:rPr>
        <w:t>currents are</w:t>
      </w:r>
      <w:r w:rsidR="0071151E" w:rsidRPr="0071151E">
        <w:rPr>
          <w:rFonts w:ascii="Times New Roman" w:eastAsia="CharisSIL" w:hAnsi="Times New Roman" w:cs="Times New Roman"/>
          <w:sz w:val="24"/>
          <w:szCs w:val="24"/>
        </w:rPr>
        <w:t xml:space="preserve"> </w:t>
      </w:r>
      <w:r w:rsidR="00A32BA9">
        <w:rPr>
          <w:rFonts w:ascii="Times New Roman" w:eastAsia="CharisSIL" w:hAnsi="Times New Roman" w:cs="Times New Roman"/>
          <w:sz w:val="24"/>
          <w:szCs w:val="24"/>
        </w:rPr>
        <w:t xml:space="preserve">larger in magnitude </w:t>
      </w:r>
      <w:r w:rsidR="00A32BA9" w:rsidRPr="0071151E">
        <w:rPr>
          <w:rFonts w:ascii="Times New Roman" w:eastAsia="CharisSIL" w:hAnsi="Times New Roman" w:cs="Times New Roman"/>
          <w:sz w:val="24"/>
          <w:szCs w:val="24"/>
        </w:rPr>
        <w:t>and</w:t>
      </w:r>
      <w:r w:rsidR="0071151E" w:rsidRPr="0071151E">
        <w:rPr>
          <w:rFonts w:ascii="Times New Roman" w:eastAsia="CharisSIL" w:hAnsi="Times New Roman" w:cs="Times New Roman"/>
          <w:sz w:val="24"/>
          <w:szCs w:val="24"/>
        </w:rPr>
        <w:t xml:space="preserve"> </w:t>
      </w:r>
      <w:r w:rsidR="00A32BA9">
        <w:rPr>
          <w:rFonts w:ascii="Times New Roman" w:eastAsia="CharisSIL" w:hAnsi="Times New Roman" w:cs="Times New Roman"/>
          <w:sz w:val="24"/>
          <w:szCs w:val="24"/>
        </w:rPr>
        <w:t xml:space="preserve">which </w:t>
      </w:r>
      <w:r w:rsidR="0071151E" w:rsidRPr="0071151E">
        <w:rPr>
          <w:rFonts w:ascii="Times New Roman" w:eastAsia="CharisSIL" w:hAnsi="Times New Roman" w:cs="Times New Roman"/>
          <w:sz w:val="24"/>
          <w:szCs w:val="24"/>
        </w:rPr>
        <w:t xml:space="preserve">can </w:t>
      </w:r>
      <w:r w:rsidR="00A32BA9">
        <w:rPr>
          <w:rFonts w:ascii="Times New Roman" w:eastAsia="CharisSIL" w:hAnsi="Times New Roman" w:cs="Times New Roman"/>
          <w:sz w:val="24"/>
          <w:szCs w:val="24"/>
        </w:rPr>
        <w:t>cause</w:t>
      </w:r>
      <w:r w:rsidR="0071151E" w:rsidRPr="0071151E">
        <w:rPr>
          <w:rFonts w:ascii="Times New Roman" w:eastAsia="CharisSIL" w:hAnsi="Times New Roman" w:cs="Times New Roman"/>
          <w:sz w:val="24"/>
          <w:szCs w:val="24"/>
        </w:rPr>
        <w:t xml:space="preserve"> the</w:t>
      </w:r>
      <w:r w:rsidR="00A32BA9">
        <w:rPr>
          <w:rFonts w:ascii="Times New Roman" w:eastAsia="CharisSIL" w:hAnsi="Times New Roman" w:cs="Times New Roman"/>
          <w:sz w:val="24"/>
          <w:szCs w:val="24"/>
        </w:rPr>
        <w:t xml:space="preserve"> </w:t>
      </w:r>
      <w:r w:rsidR="0071151E" w:rsidRPr="0071151E">
        <w:rPr>
          <w:rFonts w:ascii="Times New Roman" w:eastAsia="CharisSIL" w:hAnsi="Times New Roman" w:cs="Times New Roman"/>
          <w:sz w:val="24"/>
          <w:szCs w:val="24"/>
        </w:rPr>
        <w:t xml:space="preserve">saturation of the coupled inductors. </w:t>
      </w:r>
      <w:r w:rsidR="00A32BA9">
        <w:rPr>
          <w:rFonts w:ascii="Times New Roman" w:eastAsia="CharisSIL" w:hAnsi="Times New Roman" w:cs="Times New Roman"/>
          <w:sz w:val="24"/>
          <w:szCs w:val="24"/>
        </w:rPr>
        <w:t xml:space="preserve">This also </w:t>
      </w:r>
      <w:r w:rsidR="00A32BA9" w:rsidRPr="0071151E">
        <w:rPr>
          <w:rFonts w:ascii="Times New Roman" w:eastAsia="CharisSIL" w:hAnsi="Times New Roman" w:cs="Times New Roman"/>
          <w:sz w:val="24"/>
          <w:szCs w:val="24"/>
        </w:rPr>
        <w:t>raise</w:t>
      </w:r>
      <w:r w:rsidR="0071151E" w:rsidRPr="0071151E">
        <w:rPr>
          <w:rFonts w:ascii="Times New Roman" w:eastAsia="CharisSIL" w:hAnsi="Times New Roman" w:cs="Times New Roman"/>
          <w:sz w:val="24"/>
          <w:szCs w:val="24"/>
        </w:rPr>
        <w:t>s the switching</w:t>
      </w:r>
      <w:r w:rsidR="00A32BA9">
        <w:rPr>
          <w:rFonts w:ascii="Times New Roman" w:eastAsia="CharisSIL" w:hAnsi="Times New Roman" w:cs="Times New Roman"/>
          <w:sz w:val="24"/>
          <w:szCs w:val="24"/>
        </w:rPr>
        <w:t xml:space="preserve"> </w:t>
      </w:r>
      <w:r w:rsidR="0071151E" w:rsidRPr="0071151E">
        <w:rPr>
          <w:rFonts w:ascii="Times New Roman" w:eastAsia="CharisSIL" w:hAnsi="Times New Roman" w:cs="Times New Roman"/>
          <w:sz w:val="24"/>
          <w:szCs w:val="24"/>
        </w:rPr>
        <w:t xml:space="preserve">losses in the power converters. </w:t>
      </w:r>
      <w:r w:rsidR="00A32BA9">
        <w:rPr>
          <w:rFonts w:ascii="Times New Roman" w:eastAsia="CharisSIL" w:hAnsi="Times New Roman" w:cs="Times New Roman"/>
          <w:sz w:val="24"/>
          <w:szCs w:val="24"/>
        </w:rPr>
        <w:t xml:space="preserve">Real and </w:t>
      </w:r>
      <w:r w:rsidR="0071151E" w:rsidRPr="0071151E">
        <w:rPr>
          <w:rFonts w:ascii="Times New Roman" w:eastAsia="CharisSIL" w:hAnsi="Times New Roman" w:cs="Times New Roman"/>
          <w:sz w:val="24"/>
          <w:szCs w:val="24"/>
        </w:rPr>
        <w:t>reactive powers delivered to</w:t>
      </w:r>
      <w:r w:rsidR="00A32BA9">
        <w:rPr>
          <w:rFonts w:ascii="Times New Roman" w:eastAsia="CharisSIL" w:hAnsi="Times New Roman" w:cs="Times New Roman"/>
          <w:sz w:val="24"/>
          <w:szCs w:val="24"/>
        </w:rPr>
        <w:t xml:space="preserve"> </w:t>
      </w:r>
      <w:r w:rsidR="0071151E" w:rsidRPr="0071151E">
        <w:rPr>
          <w:rFonts w:ascii="Times New Roman" w:eastAsia="CharisSIL" w:hAnsi="Times New Roman" w:cs="Times New Roman"/>
          <w:sz w:val="24"/>
          <w:szCs w:val="24"/>
        </w:rPr>
        <w:t xml:space="preserve">the grid are </w:t>
      </w:r>
      <w:r w:rsidR="00A32BA9" w:rsidRPr="0071151E">
        <w:rPr>
          <w:rFonts w:ascii="Times New Roman" w:eastAsia="CharisSIL" w:hAnsi="Times New Roman" w:cs="Times New Roman"/>
          <w:sz w:val="24"/>
          <w:szCs w:val="24"/>
        </w:rPr>
        <w:t>demonstrate</w:t>
      </w:r>
      <w:r w:rsidR="0071151E" w:rsidRPr="0071151E">
        <w:rPr>
          <w:rFonts w:ascii="Times New Roman" w:eastAsia="CharisSIL" w:hAnsi="Times New Roman" w:cs="Times New Roman"/>
          <w:sz w:val="24"/>
          <w:szCs w:val="24"/>
        </w:rPr>
        <w:t xml:space="preserve">d in Fig. 6d. </w:t>
      </w:r>
    </w:p>
    <w:p w:rsidR="00A32BA9" w:rsidRDefault="00A32BA9" w:rsidP="00A32BA9">
      <w:pPr>
        <w:autoSpaceDE w:val="0"/>
        <w:autoSpaceDN w:val="0"/>
        <w:adjustRightInd w:val="0"/>
        <w:spacing w:after="0" w:line="240" w:lineRule="auto"/>
        <w:jc w:val="both"/>
        <w:rPr>
          <w:rFonts w:ascii="Times New Roman" w:eastAsia="CharisSIL" w:hAnsi="Times New Roman" w:cs="Times New Roman"/>
          <w:sz w:val="24"/>
          <w:szCs w:val="24"/>
        </w:rPr>
      </w:pPr>
    </w:p>
    <w:p w:rsidR="00A32BA9" w:rsidRPr="00A32BA9" w:rsidRDefault="00A32BA9" w:rsidP="00A32BA9">
      <w:pPr>
        <w:autoSpaceDE w:val="0"/>
        <w:autoSpaceDN w:val="0"/>
        <w:adjustRightInd w:val="0"/>
        <w:spacing w:after="0" w:line="240" w:lineRule="auto"/>
        <w:rPr>
          <w:rFonts w:ascii="Times New Roman" w:hAnsi="Times New Roman" w:cs="Times New Roman"/>
          <w:i/>
          <w:iCs/>
          <w:sz w:val="24"/>
          <w:szCs w:val="24"/>
        </w:rPr>
      </w:pPr>
      <w:r w:rsidRPr="00A32BA9">
        <w:rPr>
          <w:rFonts w:ascii="Times New Roman" w:hAnsi="Times New Roman" w:cs="Times New Roman"/>
          <w:i/>
          <w:iCs/>
          <w:sz w:val="24"/>
          <w:szCs w:val="24"/>
        </w:rPr>
        <w:t xml:space="preserve">4.2. Converter </w:t>
      </w:r>
      <w:r>
        <w:rPr>
          <w:rFonts w:ascii="Times New Roman" w:hAnsi="Times New Roman" w:cs="Times New Roman"/>
          <w:i/>
          <w:iCs/>
          <w:sz w:val="24"/>
          <w:szCs w:val="24"/>
        </w:rPr>
        <w:t>performance</w:t>
      </w:r>
      <w:r w:rsidRPr="00A32BA9">
        <w:rPr>
          <w:rFonts w:ascii="Times New Roman" w:hAnsi="Times New Roman" w:cs="Times New Roman"/>
          <w:i/>
          <w:iCs/>
          <w:sz w:val="24"/>
          <w:szCs w:val="24"/>
        </w:rPr>
        <w:t xml:space="preserve"> with LQ control</w:t>
      </w:r>
      <w:r>
        <w:rPr>
          <w:rFonts w:ascii="Times New Roman" w:hAnsi="Times New Roman" w:cs="Times New Roman"/>
          <w:i/>
          <w:iCs/>
          <w:sz w:val="24"/>
          <w:szCs w:val="24"/>
        </w:rPr>
        <w:t>:</w:t>
      </w:r>
    </w:p>
    <w:p w:rsidR="00F80728" w:rsidRDefault="00A32BA9" w:rsidP="00A32BA9">
      <w:pPr>
        <w:autoSpaceDE w:val="0"/>
        <w:autoSpaceDN w:val="0"/>
        <w:adjustRightInd w:val="0"/>
        <w:spacing w:after="0" w:line="240" w:lineRule="auto"/>
        <w:rPr>
          <w:rFonts w:ascii="Times New Roman" w:eastAsia="CharisSIL" w:hAnsi="Times New Roman" w:cs="Times New Roman"/>
          <w:sz w:val="24"/>
          <w:szCs w:val="24"/>
        </w:rPr>
      </w:pPr>
      <w:r w:rsidRPr="00A32BA9">
        <w:rPr>
          <w:rFonts w:ascii="Times New Roman" w:eastAsia="CharisSIL" w:hAnsi="Times New Roman" w:cs="Times New Roman"/>
          <w:sz w:val="24"/>
          <w:szCs w:val="24"/>
        </w:rPr>
        <w:t xml:space="preserve">Fig. 7 </w:t>
      </w:r>
      <w:r w:rsidR="00F80728">
        <w:rPr>
          <w:rFonts w:ascii="Times New Roman" w:eastAsia="CharisSIL" w:hAnsi="Times New Roman" w:cs="Times New Roman"/>
          <w:sz w:val="24"/>
          <w:szCs w:val="24"/>
        </w:rPr>
        <w:t>gives</w:t>
      </w:r>
      <w:r w:rsidRPr="00A32BA9">
        <w:rPr>
          <w:rFonts w:ascii="Times New Roman" w:eastAsia="CharisSIL" w:hAnsi="Times New Roman" w:cs="Times New Roman"/>
          <w:sz w:val="24"/>
          <w:szCs w:val="24"/>
        </w:rPr>
        <w:t xml:space="preserve"> the </w:t>
      </w:r>
      <w:r w:rsidR="00F80728">
        <w:rPr>
          <w:rFonts w:ascii="Times New Roman" w:eastAsia="CharisSIL" w:hAnsi="Times New Roman" w:cs="Times New Roman"/>
          <w:sz w:val="24"/>
          <w:szCs w:val="24"/>
        </w:rPr>
        <w:t>function</w:t>
      </w:r>
      <w:r w:rsidRPr="00A32BA9">
        <w:rPr>
          <w:rFonts w:ascii="Times New Roman" w:eastAsia="CharisSIL" w:hAnsi="Times New Roman" w:cs="Times New Roman"/>
          <w:sz w:val="24"/>
          <w:szCs w:val="24"/>
        </w:rPr>
        <w:t xml:space="preserve"> of the grid connected converter w</w:t>
      </w:r>
      <w:r w:rsidR="00F80728">
        <w:rPr>
          <w:rFonts w:ascii="Times New Roman" w:eastAsia="CharisSIL" w:hAnsi="Times New Roman" w:cs="Times New Roman"/>
          <w:sz w:val="24"/>
          <w:szCs w:val="24"/>
        </w:rPr>
        <w:t xml:space="preserve">ith </w:t>
      </w:r>
      <w:r w:rsidRPr="00A32BA9">
        <w:rPr>
          <w:rFonts w:ascii="Times New Roman" w:eastAsia="CharisSIL" w:hAnsi="Times New Roman" w:cs="Times New Roman"/>
          <w:sz w:val="24"/>
          <w:szCs w:val="24"/>
        </w:rPr>
        <w:t>the linear quadratic control</w:t>
      </w:r>
      <w:r w:rsidR="00F80728">
        <w:rPr>
          <w:rFonts w:ascii="Times New Roman" w:eastAsia="CharisSIL" w:hAnsi="Times New Roman" w:cs="Times New Roman"/>
          <w:sz w:val="24"/>
          <w:szCs w:val="24"/>
        </w:rPr>
        <w:t>.</w:t>
      </w:r>
    </w:p>
    <w:p w:rsidR="00A32BA9" w:rsidRDefault="00F80728" w:rsidP="00F80728">
      <w:pPr>
        <w:autoSpaceDE w:val="0"/>
        <w:autoSpaceDN w:val="0"/>
        <w:adjustRightInd w:val="0"/>
        <w:spacing w:after="0" w:line="240" w:lineRule="auto"/>
        <w:rPr>
          <w:rFonts w:ascii="Times New Roman" w:eastAsia="CharisSIL" w:hAnsi="Times New Roman" w:cs="Times New Roman"/>
          <w:sz w:val="24"/>
          <w:szCs w:val="24"/>
        </w:rPr>
      </w:pPr>
      <w:r>
        <w:rPr>
          <w:rFonts w:ascii="Times New Roman" w:eastAsia="CharisSIL" w:hAnsi="Times New Roman" w:cs="Times New Roman"/>
          <w:sz w:val="24"/>
          <w:szCs w:val="24"/>
        </w:rPr>
        <w:t>T</w:t>
      </w:r>
      <w:r w:rsidR="00A32BA9" w:rsidRPr="00A32BA9">
        <w:rPr>
          <w:rFonts w:ascii="Times New Roman" w:eastAsia="CharisSIL" w:hAnsi="Times New Roman" w:cs="Times New Roman"/>
          <w:sz w:val="24"/>
          <w:szCs w:val="24"/>
        </w:rPr>
        <w:t>he results are</w:t>
      </w:r>
      <w:r>
        <w:rPr>
          <w:rFonts w:ascii="Times New Roman" w:eastAsia="CharisSIL" w:hAnsi="Times New Roman" w:cs="Times New Roman"/>
          <w:sz w:val="24"/>
          <w:szCs w:val="24"/>
        </w:rPr>
        <w:t xml:space="preserve"> obtained with LQ control is very nearer to the results with PI control. But still some considerable amount of c</w:t>
      </w:r>
      <w:r w:rsidR="00A32BA9" w:rsidRPr="00A32BA9">
        <w:rPr>
          <w:rFonts w:ascii="Times New Roman" w:eastAsia="CharisSIL" w:hAnsi="Times New Roman" w:cs="Times New Roman"/>
          <w:sz w:val="24"/>
          <w:szCs w:val="24"/>
        </w:rPr>
        <w:t>irculating currents</w:t>
      </w:r>
      <w:r>
        <w:rPr>
          <w:rFonts w:ascii="Times New Roman" w:eastAsia="CharisSIL" w:hAnsi="Times New Roman" w:cs="Times New Roman"/>
          <w:sz w:val="24"/>
          <w:szCs w:val="24"/>
        </w:rPr>
        <w:t xml:space="preserve"> are present in </w:t>
      </w:r>
      <w:proofErr w:type="gramStart"/>
      <w:r>
        <w:rPr>
          <w:rFonts w:ascii="Times New Roman" w:eastAsia="CharisSIL" w:hAnsi="Times New Roman" w:cs="Times New Roman"/>
          <w:sz w:val="24"/>
          <w:szCs w:val="24"/>
        </w:rPr>
        <w:t xml:space="preserve">the  </w:t>
      </w:r>
      <w:r w:rsidR="00A32BA9" w:rsidRPr="00A32BA9">
        <w:rPr>
          <w:rFonts w:ascii="Times New Roman" w:eastAsia="CharisSIL" w:hAnsi="Times New Roman" w:cs="Times New Roman"/>
          <w:sz w:val="24"/>
          <w:szCs w:val="24"/>
        </w:rPr>
        <w:t>two</w:t>
      </w:r>
      <w:proofErr w:type="gramEnd"/>
      <w:r w:rsidR="00A32BA9" w:rsidRPr="00A32BA9">
        <w:rPr>
          <w:rFonts w:ascii="Times New Roman" w:eastAsia="CharisSIL" w:hAnsi="Times New Roman" w:cs="Times New Roman"/>
          <w:sz w:val="24"/>
          <w:szCs w:val="24"/>
        </w:rPr>
        <w:t xml:space="preserve"> converters as shown in Fig. 7c. </w:t>
      </w:r>
    </w:p>
    <w:p w:rsidR="00F80728" w:rsidRDefault="00F80728" w:rsidP="00F80728">
      <w:pPr>
        <w:autoSpaceDE w:val="0"/>
        <w:autoSpaceDN w:val="0"/>
        <w:adjustRightInd w:val="0"/>
        <w:spacing w:after="0" w:line="240" w:lineRule="auto"/>
        <w:rPr>
          <w:rFonts w:ascii="Times New Roman" w:eastAsia="CharisSIL" w:hAnsi="Times New Roman" w:cs="Times New Roman"/>
          <w:sz w:val="24"/>
          <w:szCs w:val="24"/>
        </w:rPr>
      </w:pPr>
    </w:p>
    <w:p w:rsidR="00F80728" w:rsidRPr="00F80728" w:rsidRDefault="00F80728" w:rsidP="00F80728">
      <w:pPr>
        <w:autoSpaceDE w:val="0"/>
        <w:autoSpaceDN w:val="0"/>
        <w:adjustRightInd w:val="0"/>
        <w:spacing w:after="0" w:line="240" w:lineRule="auto"/>
        <w:rPr>
          <w:rFonts w:ascii="Times New Roman" w:hAnsi="Times New Roman" w:cs="Times New Roman"/>
          <w:i/>
          <w:iCs/>
          <w:sz w:val="24"/>
          <w:szCs w:val="24"/>
        </w:rPr>
      </w:pPr>
      <w:r w:rsidRPr="00F80728">
        <w:rPr>
          <w:rFonts w:ascii="Times New Roman" w:hAnsi="Times New Roman" w:cs="Times New Roman"/>
          <w:i/>
          <w:iCs/>
          <w:sz w:val="24"/>
          <w:szCs w:val="24"/>
        </w:rPr>
        <w:t>4.3. Converter behavior with ES control</w:t>
      </w:r>
    </w:p>
    <w:p w:rsidR="00F80728" w:rsidRDefault="00F80728" w:rsidP="00F80728">
      <w:pPr>
        <w:autoSpaceDE w:val="0"/>
        <w:autoSpaceDN w:val="0"/>
        <w:adjustRightInd w:val="0"/>
        <w:spacing w:after="0" w:line="240" w:lineRule="auto"/>
        <w:rPr>
          <w:rFonts w:ascii="Times New Roman" w:eastAsia="CharisSIL" w:hAnsi="Times New Roman" w:cs="Times New Roman"/>
          <w:sz w:val="24"/>
          <w:szCs w:val="24"/>
        </w:rPr>
      </w:pPr>
      <w:r w:rsidRPr="00F80728">
        <w:rPr>
          <w:rFonts w:ascii="Times New Roman" w:eastAsia="CharisSIL" w:hAnsi="Times New Roman" w:cs="Times New Roman"/>
          <w:sz w:val="24"/>
          <w:szCs w:val="24"/>
        </w:rPr>
        <w:t xml:space="preserve">Fig. 8 </w:t>
      </w:r>
      <w:r>
        <w:rPr>
          <w:rFonts w:ascii="Times New Roman" w:eastAsia="CharisSIL" w:hAnsi="Times New Roman" w:cs="Times New Roman"/>
          <w:sz w:val="24"/>
          <w:szCs w:val="24"/>
        </w:rPr>
        <w:t xml:space="preserve">gives </w:t>
      </w:r>
      <w:r w:rsidRPr="00F80728">
        <w:rPr>
          <w:rFonts w:ascii="Times New Roman" w:eastAsia="CharisSIL" w:hAnsi="Times New Roman" w:cs="Times New Roman"/>
          <w:sz w:val="24"/>
          <w:szCs w:val="24"/>
        </w:rPr>
        <w:t xml:space="preserve">the </w:t>
      </w:r>
      <w:r>
        <w:rPr>
          <w:rFonts w:ascii="Times New Roman" w:eastAsia="CharisSIL" w:hAnsi="Times New Roman" w:cs="Times New Roman"/>
          <w:sz w:val="24"/>
          <w:szCs w:val="24"/>
        </w:rPr>
        <w:t>behavior</w:t>
      </w:r>
      <w:r w:rsidRPr="00F80728">
        <w:rPr>
          <w:rFonts w:ascii="Times New Roman" w:eastAsia="CharisSIL" w:hAnsi="Times New Roman" w:cs="Times New Roman"/>
          <w:sz w:val="24"/>
          <w:szCs w:val="24"/>
        </w:rPr>
        <w:t xml:space="preserve"> of the system when ES control is used.</w:t>
      </w:r>
      <w:r>
        <w:rPr>
          <w:rFonts w:ascii="Times New Roman" w:eastAsia="CharisSIL" w:hAnsi="Times New Roman" w:cs="Times New Roman"/>
          <w:sz w:val="24"/>
          <w:szCs w:val="24"/>
        </w:rPr>
        <w:t xml:space="preserve"> </w:t>
      </w:r>
      <w:r w:rsidRPr="00F80728">
        <w:rPr>
          <w:rFonts w:ascii="Times New Roman" w:eastAsia="CharisSIL" w:hAnsi="Times New Roman" w:cs="Times New Roman"/>
          <w:sz w:val="24"/>
          <w:szCs w:val="24"/>
        </w:rPr>
        <w:t>The currents</w:t>
      </w:r>
      <w:r>
        <w:rPr>
          <w:rFonts w:ascii="Times New Roman" w:eastAsia="CharisSIL" w:hAnsi="Times New Roman" w:cs="Times New Roman"/>
          <w:sz w:val="24"/>
          <w:szCs w:val="24"/>
        </w:rPr>
        <w:t xml:space="preserve"> which are</w:t>
      </w:r>
      <w:r w:rsidRPr="00F80728">
        <w:rPr>
          <w:rFonts w:ascii="Times New Roman" w:eastAsia="CharisSIL" w:hAnsi="Times New Roman" w:cs="Times New Roman"/>
          <w:sz w:val="24"/>
          <w:szCs w:val="24"/>
        </w:rPr>
        <w:t xml:space="preserve"> delivered to the grid are </w:t>
      </w:r>
      <w:r>
        <w:rPr>
          <w:rFonts w:ascii="Times New Roman" w:eastAsia="CharisSIL" w:hAnsi="Times New Roman" w:cs="Times New Roman"/>
          <w:sz w:val="24"/>
          <w:szCs w:val="24"/>
        </w:rPr>
        <w:t>illustrated</w:t>
      </w:r>
      <w:r w:rsidRPr="00F80728">
        <w:rPr>
          <w:rFonts w:ascii="Times New Roman" w:eastAsia="CharisSIL" w:hAnsi="Times New Roman" w:cs="Times New Roman"/>
          <w:sz w:val="24"/>
          <w:szCs w:val="24"/>
        </w:rPr>
        <w:t xml:space="preserve"> on Fig. 8a and b </w:t>
      </w:r>
      <w:r>
        <w:rPr>
          <w:rFonts w:ascii="Times New Roman" w:eastAsia="CharisSIL" w:hAnsi="Times New Roman" w:cs="Times New Roman"/>
          <w:sz w:val="24"/>
          <w:szCs w:val="24"/>
        </w:rPr>
        <w:t xml:space="preserve">describes </w:t>
      </w:r>
      <w:r w:rsidRPr="00F80728">
        <w:rPr>
          <w:rFonts w:ascii="Times New Roman" w:eastAsia="CharisSIL" w:hAnsi="Times New Roman" w:cs="Times New Roman"/>
          <w:sz w:val="24"/>
          <w:szCs w:val="24"/>
        </w:rPr>
        <w:t xml:space="preserve">the currents </w:t>
      </w:r>
      <w:r>
        <w:rPr>
          <w:rFonts w:ascii="Times New Roman" w:eastAsia="CharisSIL" w:hAnsi="Times New Roman" w:cs="Times New Roman"/>
          <w:sz w:val="24"/>
          <w:szCs w:val="24"/>
        </w:rPr>
        <w:t xml:space="preserve">flowing through the converters </w:t>
      </w:r>
      <w:r w:rsidRPr="00F80728">
        <w:rPr>
          <w:rFonts w:ascii="Times New Roman" w:eastAsia="CharisSIL" w:hAnsi="Times New Roman" w:cs="Times New Roman"/>
          <w:sz w:val="24"/>
          <w:szCs w:val="24"/>
        </w:rPr>
        <w:t xml:space="preserve">delivered by phases </w:t>
      </w:r>
      <w:r w:rsidRPr="00F80728">
        <w:rPr>
          <w:rFonts w:ascii="Times New Roman" w:hAnsi="Times New Roman" w:cs="Times New Roman"/>
          <w:i/>
          <w:iCs/>
          <w:sz w:val="24"/>
          <w:szCs w:val="24"/>
        </w:rPr>
        <w:t>C</w:t>
      </w:r>
      <w:r w:rsidRPr="00F80728">
        <w:rPr>
          <w:rFonts w:ascii="Times New Roman" w:hAnsi="Times New Roman" w:cs="Times New Roman"/>
          <w:sz w:val="24"/>
          <w:szCs w:val="24"/>
          <w:vertAlign w:val="subscript"/>
        </w:rPr>
        <w:t>1</w:t>
      </w:r>
      <w:r w:rsidRPr="00F80728">
        <w:rPr>
          <w:rFonts w:ascii="Times New Roman" w:hAnsi="Times New Roman" w:cs="Times New Roman"/>
          <w:sz w:val="24"/>
          <w:szCs w:val="24"/>
        </w:rPr>
        <w:t xml:space="preserve"> </w:t>
      </w:r>
      <w:r w:rsidRPr="00F80728">
        <w:rPr>
          <w:rFonts w:ascii="Times New Roman" w:eastAsia="CharisSIL" w:hAnsi="Times New Roman" w:cs="Times New Roman"/>
          <w:sz w:val="24"/>
          <w:szCs w:val="24"/>
        </w:rPr>
        <w:t xml:space="preserve">and </w:t>
      </w:r>
      <w:r w:rsidRPr="00F80728">
        <w:rPr>
          <w:rFonts w:ascii="Times New Roman" w:hAnsi="Times New Roman" w:cs="Times New Roman"/>
          <w:i/>
          <w:iCs/>
          <w:sz w:val="24"/>
          <w:szCs w:val="24"/>
        </w:rPr>
        <w:t>C</w:t>
      </w:r>
      <w:r w:rsidRPr="00F80728">
        <w:rPr>
          <w:rFonts w:ascii="Times New Roman" w:hAnsi="Times New Roman" w:cs="Times New Roman"/>
          <w:sz w:val="24"/>
          <w:szCs w:val="24"/>
          <w:vertAlign w:val="subscript"/>
        </w:rPr>
        <w:t>2</w:t>
      </w:r>
      <w:r w:rsidRPr="00F80728">
        <w:rPr>
          <w:rFonts w:ascii="Times New Roman" w:eastAsia="CharisSIL" w:hAnsi="Times New Roman" w:cs="Times New Roman"/>
          <w:sz w:val="24"/>
          <w:szCs w:val="24"/>
        </w:rPr>
        <w:t xml:space="preserve">. </w:t>
      </w:r>
      <w:r>
        <w:rPr>
          <w:rFonts w:ascii="Times New Roman" w:eastAsia="CharisSIL" w:hAnsi="Times New Roman" w:cs="Times New Roman"/>
          <w:sz w:val="24"/>
          <w:szCs w:val="24"/>
        </w:rPr>
        <w:t xml:space="preserve">In this case we can </w:t>
      </w:r>
      <w:r w:rsidRPr="00F80728">
        <w:rPr>
          <w:rFonts w:ascii="Times New Roman" w:eastAsia="CharisSIL" w:hAnsi="Times New Roman" w:cs="Times New Roman"/>
          <w:sz w:val="24"/>
          <w:szCs w:val="24"/>
        </w:rPr>
        <w:t>be seen</w:t>
      </w:r>
      <w:r>
        <w:rPr>
          <w:rFonts w:ascii="Times New Roman" w:eastAsia="CharisSIL" w:hAnsi="Times New Roman" w:cs="Times New Roman"/>
          <w:sz w:val="24"/>
          <w:szCs w:val="24"/>
        </w:rPr>
        <w:t xml:space="preserve"> that, currents are </w:t>
      </w:r>
      <w:r w:rsidRPr="00F80728">
        <w:rPr>
          <w:rFonts w:ascii="Times New Roman" w:eastAsia="CharisSIL" w:hAnsi="Times New Roman" w:cs="Times New Roman"/>
          <w:sz w:val="24"/>
          <w:szCs w:val="24"/>
        </w:rPr>
        <w:t xml:space="preserve">shared </w:t>
      </w:r>
      <w:r>
        <w:rPr>
          <w:rFonts w:ascii="Times New Roman" w:eastAsia="CharisSIL" w:hAnsi="Times New Roman" w:cs="Times New Roman"/>
          <w:sz w:val="24"/>
          <w:szCs w:val="24"/>
        </w:rPr>
        <w:t>equally between</w:t>
      </w:r>
      <w:r w:rsidRPr="00F80728">
        <w:rPr>
          <w:rFonts w:ascii="Times New Roman" w:eastAsia="CharisSIL" w:hAnsi="Times New Roman" w:cs="Times New Roman"/>
          <w:sz w:val="24"/>
          <w:szCs w:val="24"/>
        </w:rPr>
        <w:t xml:space="preserve"> the two converters. </w:t>
      </w:r>
      <w:r>
        <w:rPr>
          <w:rFonts w:ascii="Times New Roman" w:eastAsia="CharisSIL" w:hAnsi="Times New Roman" w:cs="Times New Roman"/>
          <w:sz w:val="24"/>
          <w:szCs w:val="24"/>
        </w:rPr>
        <w:t>A</w:t>
      </w:r>
      <w:r w:rsidRPr="00F80728">
        <w:rPr>
          <w:rFonts w:ascii="Times New Roman" w:eastAsia="CharisSIL" w:hAnsi="Times New Roman" w:cs="Times New Roman"/>
          <w:sz w:val="24"/>
          <w:szCs w:val="24"/>
        </w:rPr>
        <w:t>d</w:t>
      </w:r>
      <w:r>
        <w:rPr>
          <w:rFonts w:ascii="Times New Roman" w:eastAsia="CharisSIL" w:hAnsi="Times New Roman" w:cs="Times New Roman"/>
          <w:sz w:val="24"/>
          <w:szCs w:val="24"/>
        </w:rPr>
        <w:t>d</w:t>
      </w:r>
      <w:r w:rsidRPr="00F80728">
        <w:rPr>
          <w:rFonts w:ascii="Times New Roman" w:eastAsia="CharisSIL" w:hAnsi="Times New Roman" w:cs="Times New Roman"/>
          <w:sz w:val="24"/>
          <w:szCs w:val="24"/>
        </w:rPr>
        <w:t xml:space="preserve">itionally, the DC component of circulating currents </w:t>
      </w:r>
      <w:r>
        <w:rPr>
          <w:rFonts w:ascii="Times New Roman" w:eastAsia="CharisSIL" w:hAnsi="Times New Roman" w:cs="Times New Roman"/>
          <w:sz w:val="24"/>
          <w:szCs w:val="24"/>
        </w:rPr>
        <w:t xml:space="preserve">for three phases </w:t>
      </w:r>
      <w:r w:rsidRPr="00F80728">
        <w:rPr>
          <w:rFonts w:ascii="Times New Roman" w:eastAsia="CharisSIL" w:hAnsi="Times New Roman" w:cs="Times New Roman"/>
          <w:sz w:val="24"/>
          <w:szCs w:val="24"/>
        </w:rPr>
        <w:t xml:space="preserve">is </w:t>
      </w:r>
      <w:r>
        <w:rPr>
          <w:rFonts w:ascii="Times New Roman" w:eastAsia="CharisSIL" w:hAnsi="Times New Roman" w:cs="Times New Roman"/>
          <w:sz w:val="24"/>
          <w:szCs w:val="24"/>
        </w:rPr>
        <w:t>diminished</w:t>
      </w:r>
      <w:r w:rsidRPr="00F80728">
        <w:rPr>
          <w:rFonts w:ascii="Times New Roman" w:eastAsia="CharisSIL" w:hAnsi="Times New Roman" w:cs="Times New Roman"/>
          <w:sz w:val="24"/>
          <w:szCs w:val="24"/>
        </w:rPr>
        <w:t xml:space="preserve"> to zero</w:t>
      </w:r>
      <w:r>
        <w:rPr>
          <w:rFonts w:ascii="Times New Roman" w:eastAsia="CharisSIL" w:hAnsi="Times New Roman" w:cs="Times New Roman"/>
          <w:sz w:val="24"/>
          <w:szCs w:val="24"/>
        </w:rPr>
        <w:t xml:space="preserve"> </w:t>
      </w:r>
      <w:r w:rsidRPr="00F80728">
        <w:rPr>
          <w:rFonts w:ascii="Times New Roman" w:eastAsia="CharisSIL" w:hAnsi="Times New Roman" w:cs="Times New Roman"/>
          <w:sz w:val="24"/>
          <w:szCs w:val="24"/>
        </w:rPr>
        <w:t xml:space="preserve">and only </w:t>
      </w:r>
      <w:r>
        <w:rPr>
          <w:rFonts w:ascii="Times New Roman" w:eastAsia="CharisSIL" w:hAnsi="Times New Roman" w:cs="Times New Roman"/>
          <w:sz w:val="24"/>
          <w:szCs w:val="24"/>
        </w:rPr>
        <w:t xml:space="preserve">circulating currents which are having high frequency </w:t>
      </w:r>
      <w:r w:rsidRPr="00F80728">
        <w:rPr>
          <w:rFonts w:ascii="Times New Roman" w:eastAsia="CharisSIL" w:hAnsi="Times New Roman" w:cs="Times New Roman"/>
          <w:sz w:val="24"/>
          <w:szCs w:val="24"/>
        </w:rPr>
        <w:t>high frequency components flow between</w:t>
      </w:r>
      <w:r>
        <w:rPr>
          <w:rFonts w:ascii="Times New Roman" w:eastAsia="CharisSIL" w:hAnsi="Times New Roman" w:cs="Times New Roman"/>
          <w:sz w:val="24"/>
          <w:szCs w:val="24"/>
        </w:rPr>
        <w:t xml:space="preserve"> </w:t>
      </w:r>
      <w:r w:rsidRPr="00F80728">
        <w:rPr>
          <w:rFonts w:ascii="Times New Roman" w:eastAsia="CharisSIL" w:hAnsi="Times New Roman" w:cs="Times New Roman"/>
          <w:sz w:val="24"/>
          <w:szCs w:val="24"/>
        </w:rPr>
        <w:t xml:space="preserve">the two converters as </w:t>
      </w:r>
      <w:r>
        <w:rPr>
          <w:rFonts w:ascii="Times New Roman" w:eastAsia="CharisSIL" w:hAnsi="Times New Roman" w:cs="Times New Roman"/>
          <w:sz w:val="24"/>
          <w:szCs w:val="24"/>
        </w:rPr>
        <w:t>depicted</w:t>
      </w:r>
      <w:r w:rsidRPr="00F80728">
        <w:rPr>
          <w:rFonts w:ascii="Times New Roman" w:eastAsia="CharisSIL" w:hAnsi="Times New Roman" w:cs="Times New Roman"/>
          <w:sz w:val="24"/>
          <w:szCs w:val="24"/>
        </w:rPr>
        <w:t xml:space="preserve"> in Fig. 8c. The DC bus voltage </w:t>
      </w:r>
      <w:r w:rsidR="00F159F0" w:rsidRPr="00F80728">
        <w:rPr>
          <w:rFonts w:ascii="Times New Roman" w:eastAsia="CharisSIL" w:hAnsi="Times New Roman" w:cs="Times New Roman"/>
          <w:sz w:val="24"/>
          <w:szCs w:val="24"/>
        </w:rPr>
        <w:t>remain</w:t>
      </w:r>
      <w:r w:rsidRPr="00F80728">
        <w:rPr>
          <w:rFonts w:ascii="Times New Roman" w:eastAsia="CharisSIL" w:hAnsi="Times New Roman" w:cs="Times New Roman"/>
          <w:sz w:val="24"/>
          <w:szCs w:val="24"/>
        </w:rPr>
        <w:t xml:space="preserve">s stable </w:t>
      </w:r>
      <w:r w:rsidR="00F159F0">
        <w:rPr>
          <w:rFonts w:ascii="Times New Roman" w:eastAsia="CharisSIL" w:hAnsi="Times New Roman" w:cs="Times New Roman"/>
          <w:sz w:val="24"/>
          <w:szCs w:val="24"/>
        </w:rPr>
        <w:t>as represented</w:t>
      </w:r>
      <w:r w:rsidRPr="00F80728">
        <w:rPr>
          <w:rFonts w:ascii="Times New Roman" w:eastAsia="CharisSIL" w:hAnsi="Times New Roman" w:cs="Times New Roman"/>
          <w:sz w:val="24"/>
          <w:szCs w:val="24"/>
        </w:rPr>
        <w:t xml:space="preserve"> in Fig. 8d due to the controller corrective action.</w:t>
      </w:r>
      <w:r w:rsidR="00F159F0">
        <w:rPr>
          <w:rFonts w:ascii="Times New Roman" w:eastAsia="CharisSIL" w:hAnsi="Times New Roman" w:cs="Times New Roman"/>
          <w:sz w:val="24"/>
          <w:szCs w:val="24"/>
        </w:rPr>
        <w:t xml:space="preserve"> </w:t>
      </w:r>
      <w:r w:rsidRPr="00F80728">
        <w:rPr>
          <w:rFonts w:ascii="Times New Roman" w:eastAsia="CharisSIL" w:hAnsi="Times New Roman" w:cs="Times New Roman"/>
          <w:sz w:val="24"/>
          <w:szCs w:val="24"/>
        </w:rPr>
        <w:t xml:space="preserve">Fig. 8f shows that active and reactive powers </w:t>
      </w:r>
      <w:r w:rsidR="00F159F0">
        <w:rPr>
          <w:rFonts w:ascii="Times New Roman" w:eastAsia="CharisSIL" w:hAnsi="Times New Roman" w:cs="Times New Roman"/>
          <w:sz w:val="24"/>
          <w:szCs w:val="24"/>
        </w:rPr>
        <w:t>in the</w:t>
      </w:r>
      <w:r w:rsidRPr="00F80728">
        <w:rPr>
          <w:rFonts w:ascii="Times New Roman" w:eastAsia="CharisSIL" w:hAnsi="Times New Roman" w:cs="Times New Roman"/>
          <w:sz w:val="24"/>
          <w:szCs w:val="24"/>
        </w:rPr>
        <w:t xml:space="preserve"> grid are efficiently controlled during steady state or during the</w:t>
      </w:r>
      <w:r w:rsidR="00F159F0">
        <w:rPr>
          <w:rFonts w:ascii="Times New Roman" w:eastAsia="CharisSIL" w:hAnsi="Times New Roman" w:cs="Times New Roman"/>
          <w:sz w:val="24"/>
          <w:szCs w:val="24"/>
        </w:rPr>
        <w:t xml:space="preserve"> </w:t>
      </w:r>
      <w:r w:rsidRPr="00F80728">
        <w:rPr>
          <w:rFonts w:ascii="Times New Roman" w:eastAsia="CharisSIL" w:hAnsi="Times New Roman" w:cs="Times New Roman"/>
          <w:sz w:val="24"/>
          <w:szCs w:val="24"/>
        </w:rPr>
        <w:t>variation of the active power reference.</w:t>
      </w:r>
    </w:p>
    <w:tbl>
      <w:tblPr>
        <w:tblpPr w:leftFromText="180" w:rightFromText="180" w:horzAnchor="margin" w:tblpY="-2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10"/>
      </w:tblGrid>
      <w:tr w:rsidR="00E417B2" w:rsidTr="00E417B2">
        <w:trPr>
          <w:trHeight w:val="9260"/>
        </w:trPr>
        <w:tc>
          <w:tcPr>
            <w:tcW w:w="5310" w:type="dxa"/>
          </w:tcPr>
          <w:p w:rsidR="00E417B2" w:rsidRDefault="00E417B2" w:rsidP="00E417B2">
            <w:r>
              <w:rPr>
                <w:noProof/>
              </w:rPr>
              <w:drawing>
                <wp:anchor distT="0" distB="0" distL="114300" distR="114300" simplePos="0" relativeHeight="251664384" behindDoc="0" locked="0" layoutInCell="1" allowOverlap="1">
                  <wp:simplePos x="0" y="0"/>
                  <wp:positionH relativeFrom="column">
                    <wp:posOffset>814070</wp:posOffset>
                  </wp:positionH>
                  <wp:positionV relativeFrom="paragraph">
                    <wp:posOffset>4223385</wp:posOffset>
                  </wp:positionV>
                  <wp:extent cx="3172460" cy="1590040"/>
                  <wp:effectExtent l="0" t="0" r="0" b="0"/>
                  <wp:wrapThrough wrapText="bothSides">
                    <wp:wrapPolygon edited="0">
                      <wp:start x="10506" y="1035"/>
                      <wp:lineTo x="1167" y="2847"/>
                      <wp:lineTo x="649" y="2847"/>
                      <wp:lineTo x="649" y="16562"/>
                      <wp:lineTo x="1038" y="19409"/>
                      <wp:lineTo x="11155" y="20444"/>
                      <wp:lineTo x="12452" y="20444"/>
                      <wp:lineTo x="14267" y="20444"/>
                      <wp:lineTo x="20104" y="18374"/>
                      <wp:lineTo x="20104" y="9316"/>
                      <wp:lineTo x="19974" y="3623"/>
                      <wp:lineTo x="19326" y="3105"/>
                      <wp:lineTo x="11673" y="1035"/>
                      <wp:lineTo x="10506" y="1035"/>
                    </wp:wrapPolygon>
                  </wp:wrapThrough>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cstate="print"/>
                          <a:srcRect/>
                          <a:stretch>
                            <a:fillRect/>
                          </a:stretch>
                        </pic:blipFill>
                        <pic:spPr bwMode="auto">
                          <a:xfrm>
                            <a:off x="0" y="0"/>
                            <a:ext cx="3172460" cy="1590040"/>
                          </a:xfrm>
                          <a:prstGeom prst="rect">
                            <a:avLst/>
                          </a:prstGeom>
                          <a:noFill/>
                          <a:ln w="9525">
                            <a:noFill/>
                            <a:miter lim="800000"/>
                            <a:headEnd/>
                            <a:tailEnd/>
                          </a:ln>
                        </pic:spPr>
                      </pic:pic>
                    </a:graphicData>
                  </a:graphic>
                </wp:anchor>
              </w:drawing>
            </w:r>
            <w:r w:rsidRPr="002C3320">
              <w:rPr>
                <w:noProof/>
              </w:rPr>
              <w:drawing>
                <wp:anchor distT="0" distB="0" distL="114300" distR="114300" simplePos="0" relativeHeight="251663360" behindDoc="0" locked="0" layoutInCell="1" allowOverlap="1">
                  <wp:simplePos x="0" y="0"/>
                  <wp:positionH relativeFrom="column">
                    <wp:posOffset>765810</wp:posOffset>
                  </wp:positionH>
                  <wp:positionV relativeFrom="paragraph">
                    <wp:posOffset>2776220</wp:posOffset>
                  </wp:positionV>
                  <wp:extent cx="3172460" cy="1446530"/>
                  <wp:effectExtent l="0" t="0" r="0" b="0"/>
                  <wp:wrapThrough wrapText="bothSides">
                    <wp:wrapPolygon edited="0">
                      <wp:start x="10247" y="569"/>
                      <wp:lineTo x="778" y="853"/>
                      <wp:lineTo x="778" y="20481"/>
                      <wp:lineTo x="2983" y="20766"/>
                      <wp:lineTo x="11284" y="20766"/>
                      <wp:lineTo x="12581" y="20766"/>
                      <wp:lineTo x="15435" y="20766"/>
                      <wp:lineTo x="20234" y="19628"/>
                      <wp:lineTo x="19974" y="1991"/>
                      <wp:lineTo x="18937" y="1707"/>
                      <wp:lineTo x="11414" y="569"/>
                      <wp:lineTo x="10247" y="569"/>
                    </wp:wrapPolygon>
                  </wp:wrapThrough>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srcRect/>
                          <a:stretch>
                            <a:fillRect/>
                          </a:stretch>
                        </pic:blipFill>
                        <pic:spPr bwMode="auto">
                          <a:xfrm>
                            <a:off x="0" y="0"/>
                            <a:ext cx="3172460" cy="1446530"/>
                          </a:xfrm>
                          <a:prstGeom prst="rect">
                            <a:avLst/>
                          </a:prstGeom>
                          <a:noFill/>
                          <a:ln w="9525">
                            <a:noFill/>
                            <a:miter lim="800000"/>
                            <a:headEnd/>
                            <a:tailEnd/>
                          </a:ln>
                        </pic:spPr>
                      </pic:pic>
                    </a:graphicData>
                  </a:graphic>
                </wp:anchor>
              </w:drawing>
            </w:r>
            <w:r w:rsidRPr="002C3320">
              <w:rPr>
                <w:noProof/>
              </w:rPr>
              <w:drawing>
                <wp:anchor distT="0" distB="0" distL="114300" distR="114300" simplePos="0" relativeHeight="251662336" behindDoc="0" locked="0" layoutInCell="1" allowOverlap="1">
                  <wp:simplePos x="0" y="0"/>
                  <wp:positionH relativeFrom="column">
                    <wp:posOffset>765810</wp:posOffset>
                  </wp:positionH>
                  <wp:positionV relativeFrom="paragraph">
                    <wp:posOffset>1416685</wp:posOffset>
                  </wp:positionV>
                  <wp:extent cx="3124835" cy="1359535"/>
                  <wp:effectExtent l="0" t="0" r="0" b="0"/>
                  <wp:wrapThrough wrapText="bothSides">
                    <wp:wrapPolygon edited="0">
                      <wp:start x="10403" y="908"/>
                      <wp:lineTo x="790" y="1513"/>
                      <wp:lineTo x="790" y="19673"/>
                      <wp:lineTo x="11193" y="20278"/>
                      <wp:lineTo x="11193" y="20278"/>
                      <wp:lineTo x="12378" y="20278"/>
                      <wp:lineTo x="16592" y="20278"/>
                      <wp:lineTo x="20015" y="18160"/>
                      <wp:lineTo x="19884" y="3027"/>
                      <wp:lineTo x="18699" y="2421"/>
                      <wp:lineTo x="11588" y="908"/>
                      <wp:lineTo x="10403" y="908"/>
                    </wp:wrapPolygon>
                  </wp:wrapThrough>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cstate="print"/>
                          <a:srcRect/>
                          <a:stretch>
                            <a:fillRect/>
                          </a:stretch>
                        </pic:blipFill>
                        <pic:spPr bwMode="auto">
                          <a:xfrm>
                            <a:off x="0" y="0"/>
                            <a:ext cx="3124835" cy="1359535"/>
                          </a:xfrm>
                          <a:prstGeom prst="rect">
                            <a:avLst/>
                          </a:prstGeom>
                          <a:noFill/>
                          <a:ln w="9525">
                            <a:noFill/>
                            <a:miter lim="800000"/>
                            <a:headEnd/>
                            <a:tailEnd/>
                          </a:ln>
                        </pic:spPr>
                      </pic:pic>
                    </a:graphicData>
                  </a:graphic>
                </wp:anchor>
              </w:drawing>
            </w:r>
            <w:r w:rsidRPr="002C3320">
              <w:rPr>
                <w:noProof/>
              </w:rPr>
              <w:drawing>
                <wp:anchor distT="0" distB="0" distL="114300" distR="114300" simplePos="0" relativeHeight="251661312" behindDoc="0" locked="0" layoutInCell="1" allowOverlap="1">
                  <wp:simplePos x="0" y="0"/>
                  <wp:positionH relativeFrom="column">
                    <wp:posOffset>718185</wp:posOffset>
                  </wp:positionH>
                  <wp:positionV relativeFrom="paragraph">
                    <wp:posOffset>120650</wp:posOffset>
                  </wp:positionV>
                  <wp:extent cx="3172460" cy="1335405"/>
                  <wp:effectExtent l="0" t="0" r="0" b="0"/>
                  <wp:wrapThrough wrapText="bothSides">
                    <wp:wrapPolygon edited="0">
                      <wp:start x="10506" y="0"/>
                      <wp:lineTo x="2464" y="1849"/>
                      <wp:lineTo x="1167" y="2465"/>
                      <wp:lineTo x="1167" y="18488"/>
                      <wp:lineTo x="3502" y="19720"/>
                      <wp:lineTo x="10117" y="20645"/>
                      <wp:lineTo x="11284" y="20645"/>
                      <wp:lineTo x="12452" y="20645"/>
                      <wp:lineTo x="18677" y="19720"/>
                      <wp:lineTo x="20234" y="18796"/>
                      <wp:lineTo x="19715" y="14790"/>
                      <wp:lineTo x="19974" y="3081"/>
                      <wp:lineTo x="19326" y="2465"/>
                      <wp:lineTo x="11803" y="0"/>
                      <wp:lineTo x="10506" y="0"/>
                    </wp:wrapPolygon>
                  </wp:wrapThrough>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cstate="print"/>
                          <a:srcRect/>
                          <a:stretch>
                            <a:fillRect/>
                          </a:stretch>
                        </pic:blipFill>
                        <pic:spPr bwMode="auto">
                          <a:xfrm>
                            <a:off x="0" y="0"/>
                            <a:ext cx="3172460" cy="1335405"/>
                          </a:xfrm>
                          <a:prstGeom prst="rect">
                            <a:avLst/>
                          </a:prstGeom>
                          <a:noFill/>
                          <a:ln w="9525">
                            <a:noFill/>
                            <a:miter lim="800000"/>
                            <a:headEnd/>
                            <a:tailEnd/>
                          </a:ln>
                        </pic:spPr>
                      </pic:pic>
                    </a:graphicData>
                  </a:graphic>
                </wp:anchor>
              </w:drawing>
            </w:r>
            <w:r>
              <w:t xml:space="preserve">  </w:t>
            </w:r>
          </w:p>
        </w:tc>
      </w:tr>
    </w:tbl>
    <w:tbl>
      <w:tblPr>
        <w:tblpPr w:leftFromText="180" w:rightFromText="180" w:vertAnchor="text" w:horzAnchor="page" w:tblpX="6959"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74"/>
      </w:tblGrid>
      <w:tr w:rsidR="00F94E5E" w:rsidTr="00F94E5E">
        <w:trPr>
          <w:trHeight w:val="8990"/>
        </w:trPr>
        <w:tc>
          <w:tcPr>
            <w:tcW w:w="5174" w:type="dxa"/>
          </w:tcPr>
          <w:p w:rsidR="00F94E5E" w:rsidRDefault="00F94E5E" w:rsidP="00F94E5E">
            <w:r>
              <w:rPr>
                <w:noProof/>
              </w:rPr>
              <w:lastRenderedPageBreak/>
              <w:drawing>
                <wp:anchor distT="0" distB="0" distL="114300" distR="114300" simplePos="0" relativeHeight="251666432" behindDoc="0" locked="0" layoutInCell="1" allowOverlap="1">
                  <wp:simplePos x="0" y="0"/>
                  <wp:positionH relativeFrom="column">
                    <wp:posOffset>-69215</wp:posOffset>
                  </wp:positionH>
                  <wp:positionV relativeFrom="paragraph">
                    <wp:posOffset>48895</wp:posOffset>
                  </wp:positionV>
                  <wp:extent cx="3037205" cy="1247775"/>
                  <wp:effectExtent l="0" t="0" r="0" b="0"/>
                  <wp:wrapThrough wrapText="bothSides">
                    <wp:wrapPolygon edited="0">
                      <wp:start x="10432" y="1319"/>
                      <wp:lineTo x="1219" y="3298"/>
                      <wp:lineTo x="1219" y="17148"/>
                      <wp:lineTo x="1897" y="18137"/>
                      <wp:lineTo x="8264" y="20776"/>
                      <wp:lineTo x="11109" y="20776"/>
                      <wp:lineTo x="12464" y="20776"/>
                      <wp:lineTo x="19645" y="18467"/>
                      <wp:lineTo x="20322" y="17808"/>
                      <wp:lineTo x="19645" y="17148"/>
                      <wp:lineTo x="19916" y="4287"/>
                      <wp:lineTo x="19238" y="3627"/>
                      <wp:lineTo x="11516" y="1319"/>
                      <wp:lineTo x="10432" y="1319"/>
                    </wp:wrapPolygon>
                  </wp:wrapThrough>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cstate="print"/>
                          <a:srcRect/>
                          <a:stretch>
                            <a:fillRect/>
                          </a:stretch>
                        </pic:blipFill>
                        <pic:spPr bwMode="auto">
                          <a:xfrm>
                            <a:off x="0" y="0"/>
                            <a:ext cx="3037205" cy="1247775"/>
                          </a:xfrm>
                          <a:prstGeom prst="rect">
                            <a:avLst/>
                          </a:prstGeom>
                          <a:noFill/>
                          <a:ln w="9525">
                            <a:noFill/>
                            <a:miter lim="800000"/>
                            <a:headEnd/>
                            <a:tailEnd/>
                          </a:ln>
                        </pic:spPr>
                      </pic:pic>
                    </a:graphicData>
                  </a:graphic>
                </wp:anchor>
              </w:drawing>
            </w:r>
            <w:r>
              <w:rPr>
                <w:noProof/>
              </w:rPr>
              <w:drawing>
                <wp:anchor distT="0" distB="0" distL="114300" distR="114300" simplePos="0" relativeHeight="251669504" behindDoc="0" locked="0" layoutInCell="1" allowOverlap="1">
                  <wp:simplePos x="0" y="0"/>
                  <wp:positionH relativeFrom="column">
                    <wp:posOffset>19050</wp:posOffset>
                  </wp:positionH>
                  <wp:positionV relativeFrom="paragraph">
                    <wp:posOffset>3928110</wp:posOffset>
                  </wp:positionV>
                  <wp:extent cx="3084830" cy="1550035"/>
                  <wp:effectExtent l="0" t="0" r="0" b="0"/>
                  <wp:wrapThrough wrapText="bothSides">
                    <wp:wrapPolygon edited="0">
                      <wp:start x="10404" y="1062"/>
                      <wp:lineTo x="800" y="2389"/>
                      <wp:lineTo x="667" y="18583"/>
                      <wp:lineTo x="9604" y="20706"/>
                      <wp:lineTo x="11205" y="20706"/>
                      <wp:lineTo x="12405" y="20706"/>
                      <wp:lineTo x="13606" y="20706"/>
                      <wp:lineTo x="19875" y="18583"/>
                      <wp:lineTo x="20008" y="3451"/>
                      <wp:lineTo x="19208" y="2920"/>
                      <wp:lineTo x="11738" y="1062"/>
                      <wp:lineTo x="10404" y="1062"/>
                    </wp:wrapPolygon>
                  </wp:wrapThrough>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cstate="print"/>
                          <a:srcRect/>
                          <a:stretch>
                            <a:fillRect/>
                          </a:stretch>
                        </pic:blipFill>
                        <pic:spPr bwMode="auto">
                          <a:xfrm>
                            <a:off x="0" y="0"/>
                            <a:ext cx="3084830" cy="1550035"/>
                          </a:xfrm>
                          <a:prstGeom prst="rect">
                            <a:avLst/>
                          </a:prstGeom>
                          <a:noFill/>
                          <a:ln w="9525">
                            <a:noFill/>
                            <a:miter lim="800000"/>
                            <a:headEnd/>
                            <a:tailEnd/>
                          </a:ln>
                        </pic:spPr>
                      </pic:pic>
                    </a:graphicData>
                  </a:graphic>
                </wp:anchor>
              </w:drawing>
            </w:r>
            <w:r>
              <w:rPr>
                <w:noProof/>
              </w:rPr>
              <w:drawing>
                <wp:anchor distT="0" distB="0" distL="114300" distR="114300" simplePos="0" relativeHeight="251668480" behindDoc="0" locked="0" layoutInCell="1" allowOverlap="1">
                  <wp:simplePos x="0" y="0"/>
                  <wp:positionH relativeFrom="column">
                    <wp:posOffset>-67945</wp:posOffset>
                  </wp:positionH>
                  <wp:positionV relativeFrom="paragraph">
                    <wp:posOffset>2417445</wp:posOffset>
                  </wp:positionV>
                  <wp:extent cx="3092450" cy="1510665"/>
                  <wp:effectExtent l="0" t="0" r="0" b="0"/>
                  <wp:wrapThrough wrapText="bothSides">
                    <wp:wrapPolygon edited="0">
                      <wp:start x="399" y="817"/>
                      <wp:lineTo x="399" y="19612"/>
                      <wp:lineTo x="6121" y="20974"/>
                      <wp:lineTo x="11044" y="20974"/>
                      <wp:lineTo x="12375" y="20974"/>
                      <wp:lineTo x="20092" y="19612"/>
                      <wp:lineTo x="19826" y="18250"/>
                      <wp:lineTo x="19560" y="18250"/>
                      <wp:lineTo x="19560" y="14436"/>
                      <wp:lineTo x="20225" y="13347"/>
                      <wp:lineTo x="19826" y="9533"/>
                      <wp:lineTo x="19826" y="5992"/>
                      <wp:lineTo x="19959" y="2451"/>
                      <wp:lineTo x="18761" y="1907"/>
                      <wp:lineTo x="11044" y="817"/>
                      <wp:lineTo x="399" y="817"/>
                    </wp:wrapPolygon>
                  </wp:wrapThrough>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cstate="print"/>
                          <a:srcRect/>
                          <a:stretch>
                            <a:fillRect/>
                          </a:stretch>
                        </pic:blipFill>
                        <pic:spPr bwMode="auto">
                          <a:xfrm>
                            <a:off x="0" y="0"/>
                            <a:ext cx="3092450" cy="1510665"/>
                          </a:xfrm>
                          <a:prstGeom prst="rect">
                            <a:avLst/>
                          </a:prstGeom>
                          <a:noFill/>
                          <a:ln w="9525">
                            <a:noFill/>
                            <a:miter lim="800000"/>
                            <a:headEnd/>
                            <a:tailEnd/>
                          </a:ln>
                        </pic:spPr>
                      </pic:pic>
                    </a:graphicData>
                  </a:graphic>
                </wp:anchor>
              </w:drawing>
            </w:r>
            <w:r>
              <w:rPr>
                <w:noProof/>
              </w:rPr>
              <w:drawing>
                <wp:anchor distT="0" distB="0" distL="114300" distR="114300" simplePos="0" relativeHeight="251667456" behindDoc="0" locked="0" layoutInCell="1" allowOverlap="1">
                  <wp:simplePos x="0" y="0"/>
                  <wp:positionH relativeFrom="column">
                    <wp:posOffset>-68580</wp:posOffset>
                  </wp:positionH>
                  <wp:positionV relativeFrom="paragraph">
                    <wp:posOffset>1200785</wp:posOffset>
                  </wp:positionV>
                  <wp:extent cx="3037205" cy="1216025"/>
                  <wp:effectExtent l="0" t="0" r="0" b="0"/>
                  <wp:wrapThrough wrapText="bothSides">
                    <wp:wrapPolygon edited="0">
                      <wp:start x="10432" y="1015"/>
                      <wp:lineTo x="948" y="2030"/>
                      <wp:lineTo x="1084" y="19626"/>
                      <wp:lineTo x="11245" y="20303"/>
                      <wp:lineTo x="12464" y="20303"/>
                      <wp:lineTo x="19509" y="18949"/>
                      <wp:lineTo x="20186" y="17934"/>
                      <wp:lineTo x="19645" y="17257"/>
                      <wp:lineTo x="19916" y="3045"/>
                      <wp:lineTo x="18832" y="2369"/>
                      <wp:lineTo x="11516" y="1015"/>
                      <wp:lineTo x="10432" y="1015"/>
                    </wp:wrapPolygon>
                  </wp:wrapThrough>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cstate="print"/>
                          <a:srcRect/>
                          <a:stretch>
                            <a:fillRect/>
                          </a:stretch>
                        </pic:blipFill>
                        <pic:spPr bwMode="auto">
                          <a:xfrm>
                            <a:off x="0" y="0"/>
                            <a:ext cx="3037205" cy="1216025"/>
                          </a:xfrm>
                          <a:prstGeom prst="rect">
                            <a:avLst/>
                          </a:prstGeom>
                          <a:noFill/>
                          <a:ln w="9525">
                            <a:noFill/>
                            <a:miter lim="800000"/>
                            <a:headEnd/>
                            <a:tailEnd/>
                          </a:ln>
                        </pic:spPr>
                      </pic:pic>
                    </a:graphicData>
                  </a:graphic>
                </wp:anchor>
              </w:drawing>
            </w:r>
          </w:p>
        </w:tc>
      </w:tr>
    </w:tbl>
    <w:p w:rsidR="00F94E5E" w:rsidRPr="00F94E5E" w:rsidRDefault="00F94E5E" w:rsidP="00F94E5E">
      <w:pPr>
        <w:autoSpaceDE w:val="0"/>
        <w:autoSpaceDN w:val="0"/>
        <w:adjustRightInd w:val="0"/>
        <w:spacing w:after="0" w:line="240" w:lineRule="auto"/>
        <w:jc w:val="both"/>
        <w:rPr>
          <w:rFonts w:ascii="Times New Roman" w:eastAsia="CharisSIL" w:hAnsi="Times New Roman" w:cs="Times New Roman"/>
          <w:sz w:val="20"/>
          <w:szCs w:val="20"/>
        </w:rPr>
      </w:pPr>
      <w:proofErr w:type="gramStart"/>
      <w:r w:rsidRPr="00F94E5E">
        <w:rPr>
          <w:rFonts w:ascii="Times New Roman" w:hAnsi="Times New Roman" w:cs="Times New Roman"/>
          <w:b/>
          <w:bCs/>
          <w:sz w:val="20"/>
          <w:szCs w:val="20"/>
        </w:rPr>
        <w:t>Fig. 6.</w:t>
      </w:r>
      <w:proofErr w:type="gramEnd"/>
      <w:r w:rsidRPr="00F94E5E">
        <w:rPr>
          <w:rFonts w:ascii="Times New Roman" w:hAnsi="Times New Roman" w:cs="Times New Roman"/>
          <w:b/>
          <w:bCs/>
          <w:sz w:val="20"/>
          <w:szCs w:val="20"/>
        </w:rPr>
        <w:t xml:space="preserve"> </w:t>
      </w:r>
      <w:r w:rsidRPr="00F94E5E">
        <w:rPr>
          <w:rFonts w:ascii="Times New Roman" w:eastAsia="CharisSIL" w:hAnsi="Times New Roman" w:cs="Times New Roman"/>
          <w:sz w:val="20"/>
          <w:szCs w:val="20"/>
        </w:rPr>
        <w:t xml:space="preserve">Converter behavior with PI control. (a) Grid currents. (b) </w:t>
      </w:r>
      <w:proofErr w:type="spellStart"/>
      <w:r w:rsidRPr="00F94E5E">
        <w:rPr>
          <w:rFonts w:ascii="Times New Roman" w:eastAsia="CharisSIL" w:hAnsi="Times New Roman" w:cs="Times New Roman"/>
          <w:sz w:val="20"/>
          <w:szCs w:val="20"/>
        </w:rPr>
        <w:t>Converterscurrents</w:t>
      </w:r>
      <w:proofErr w:type="spellEnd"/>
      <w:r w:rsidRPr="00F94E5E">
        <w:rPr>
          <w:rFonts w:ascii="Times New Roman" w:eastAsia="CharisSIL" w:hAnsi="Times New Roman" w:cs="Times New Roman"/>
          <w:sz w:val="20"/>
          <w:szCs w:val="20"/>
        </w:rPr>
        <w:t xml:space="preserve">. (c) Differential mode currents. (d) Grid powers.      </w:t>
      </w:r>
      <w:r w:rsidRPr="00F94E5E">
        <w:rPr>
          <w:rFonts w:ascii="Times New Roman" w:hAnsi="Times New Roman" w:cs="Times New Roman"/>
          <w:b/>
          <w:bCs/>
          <w:sz w:val="20"/>
          <w:szCs w:val="20"/>
        </w:rPr>
        <w:t xml:space="preserve">Fig. 6. </w:t>
      </w:r>
      <w:proofErr w:type="gramStart"/>
      <w:r w:rsidRPr="00F94E5E">
        <w:rPr>
          <w:rFonts w:ascii="Times New Roman" w:eastAsia="CharisSIL" w:hAnsi="Times New Roman" w:cs="Times New Roman"/>
          <w:sz w:val="20"/>
          <w:szCs w:val="20"/>
        </w:rPr>
        <w:t>Converter behavior with PI control.</w:t>
      </w:r>
      <w:proofErr w:type="gramEnd"/>
      <w:r w:rsidRPr="00F94E5E">
        <w:rPr>
          <w:rFonts w:ascii="Times New Roman" w:eastAsia="CharisSIL" w:hAnsi="Times New Roman" w:cs="Times New Roman"/>
          <w:sz w:val="20"/>
          <w:szCs w:val="20"/>
        </w:rPr>
        <w:t xml:space="preserve"> (a) Grid currents. (b) Converters</w:t>
      </w:r>
    </w:p>
    <w:p w:rsidR="00E417B2" w:rsidRDefault="00F94E5E" w:rsidP="00F94E5E">
      <w:pPr>
        <w:autoSpaceDE w:val="0"/>
        <w:autoSpaceDN w:val="0"/>
        <w:adjustRightInd w:val="0"/>
        <w:spacing w:after="0" w:line="240" w:lineRule="auto"/>
        <w:jc w:val="both"/>
        <w:rPr>
          <w:rFonts w:ascii="Times New Roman" w:eastAsia="CharisSIL" w:hAnsi="Times New Roman" w:cs="Times New Roman"/>
          <w:sz w:val="20"/>
          <w:szCs w:val="20"/>
        </w:rPr>
      </w:pPr>
      <w:proofErr w:type="gramStart"/>
      <w:r w:rsidRPr="00F94E5E">
        <w:rPr>
          <w:rFonts w:ascii="Times New Roman" w:eastAsia="CharisSIL" w:hAnsi="Times New Roman" w:cs="Times New Roman"/>
          <w:sz w:val="20"/>
          <w:szCs w:val="20"/>
        </w:rPr>
        <w:t>currents</w:t>
      </w:r>
      <w:proofErr w:type="gramEnd"/>
      <w:r w:rsidRPr="00F94E5E">
        <w:rPr>
          <w:rFonts w:ascii="Times New Roman" w:eastAsia="CharisSIL" w:hAnsi="Times New Roman" w:cs="Times New Roman"/>
          <w:sz w:val="20"/>
          <w:szCs w:val="20"/>
        </w:rPr>
        <w:t>. (c) Differential mode currents. (d) Grid powers.</w:t>
      </w:r>
    </w:p>
    <w:p w:rsidR="00210D59" w:rsidRDefault="00210D59" w:rsidP="00F94E5E">
      <w:pPr>
        <w:autoSpaceDE w:val="0"/>
        <w:autoSpaceDN w:val="0"/>
        <w:adjustRightInd w:val="0"/>
        <w:spacing w:after="0" w:line="240" w:lineRule="auto"/>
        <w:jc w:val="both"/>
        <w:rPr>
          <w:rFonts w:ascii="Times New Roman" w:eastAsia="CharisSIL" w:hAnsi="Times New Roman" w:cs="Times New Roman"/>
          <w:sz w:val="20"/>
          <w:szCs w:val="20"/>
        </w:rPr>
      </w:pPr>
    </w:p>
    <w:p w:rsidR="00210D59" w:rsidRDefault="00210D59" w:rsidP="00F94E5E">
      <w:pPr>
        <w:autoSpaceDE w:val="0"/>
        <w:autoSpaceDN w:val="0"/>
        <w:adjustRightInd w:val="0"/>
        <w:spacing w:after="0" w:line="240" w:lineRule="auto"/>
        <w:jc w:val="both"/>
        <w:rPr>
          <w:rFonts w:ascii="Times New Roman" w:eastAsia="CharisSIL" w:hAnsi="Times New Roman" w:cs="Times New Roman"/>
          <w:sz w:val="20"/>
          <w:szCs w:val="20"/>
        </w:rPr>
      </w:pPr>
    </w:p>
    <w:p w:rsidR="00210D59" w:rsidRDefault="00210D59" w:rsidP="00F94E5E">
      <w:pPr>
        <w:autoSpaceDE w:val="0"/>
        <w:autoSpaceDN w:val="0"/>
        <w:adjustRightInd w:val="0"/>
        <w:spacing w:after="0" w:line="240" w:lineRule="auto"/>
        <w:jc w:val="both"/>
        <w:rPr>
          <w:rFonts w:ascii="Times New Roman" w:eastAsia="CharisSIL" w:hAnsi="Times New Roman" w:cs="Times New Roman"/>
          <w:sz w:val="20"/>
          <w:szCs w:val="20"/>
        </w:rPr>
      </w:pPr>
    </w:p>
    <w:p w:rsidR="00210D59" w:rsidRDefault="00210D59" w:rsidP="00F94E5E">
      <w:pPr>
        <w:autoSpaceDE w:val="0"/>
        <w:autoSpaceDN w:val="0"/>
        <w:adjustRightInd w:val="0"/>
        <w:spacing w:after="0" w:line="240" w:lineRule="auto"/>
        <w:jc w:val="both"/>
        <w:rPr>
          <w:rFonts w:ascii="Times New Roman" w:eastAsia="CharisSIL" w:hAnsi="Times New Roman" w:cs="Times New Roman"/>
          <w:sz w:val="20"/>
          <w:szCs w:val="20"/>
        </w:rPr>
      </w:pPr>
    </w:p>
    <w:p w:rsidR="00210D59" w:rsidRDefault="00210D59" w:rsidP="00F94E5E">
      <w:pPr>
        <w:autoSpaceDE w:val="0"/>
        <w:autoSpaceDN w:val="0"/>
        <w:adjustRightInd w:val="0"/>
        <w:spacing w:after="0" w:line="240" w:lineRule="auto"/>
        <w:jc w:val="both"/>
        <w:rPr>
          <w:rFonts w:ascii="Times New Roman" w:eastAsia="CharisSIL" w:hAnsi="Times New Roman" w:cs="Times New Roman"/>
          <w:sz w:val="20"/>
          <w:szCs w:val="20"/>
        </w:rPr>
      </w:pPr>
    </w:p>
    <w:p w:rsidR="00210D59" w:rsidRDefault="00210D59" w:rsidP="00F94E5E">
      <w:pPr>
        <w:autoSpaceDE w:val="0"/>
        <w:autoSpaceDN w:val="0"/>
        <w:adjustRightInd w:val="0"/>
        <w:spacing w:after="0" w:line="240" w:lineRule="auto"/>
        <w:jc w:val="both"/>
        <w:rPr>
          <w:rFonts w:ascii="Times New Roman" w:eastAsia="CharisSIL" w:hAnsi="Times New Roman" w:cs="Times New Roman"/>
          <w:sz w:val="20"/>
          <w:szCs w:val="20"/>
        </w:rPr>
      </w:pPr>
    </w:p>
    <w:p w:rsidR="00210D59" w:rsidRDefault="00210D59" w:rsidP="00F94E5E">
      <w:pPr>
        <w:autoSpaceDE w:val="0"/>
        <w:autoSpaceDN w:val="0"/>
        <w:adjustRightInd w:val="0"/>
        <w:spacing w:after="0" w:line="240" w:lineRule="auto"/>
        <w:jc w:val="both"/>
        <w:rPr>
          <w:rFonts w:ascii="Times New Roman" w:eastAsia="CharisSIL" w:hAnsi="Times New Roman" w:cs="Times New Roman"/>
          <w:sz w:val="20"/>
          <w:szCs w:val="20"/>
        </w:rPr>
      </w:pPr>
    </w:p>
    <w:p w:rsidR="00210D59" w:rsidRDefault="00210D59" w:rsidP="00F94E5E">
      <w:pPr>
        <w:autoSpaceDE w:val="0"/>
        <w:autoSpaceDN w:val="0"/>
        <w:adjustRightInd w:val="0"/>
        <w:spacing w:after="0" w:line="240" w:lineRule="auto"/>
        <w:jc w:val="both"/>
        <w:rPr>
          <w:rFonts w:ascii="Times New Roman" w:eastAsia="CharisSIL" w:hAnsi="Times New Roman" w:cs="Times New Roman"/>
          <w:sz w:val="20"/>
          <w:szCs w:val="20"/>
        </w:rPr>
      </w:pPr>
    </w:p>
    <w:p w:rsidR="00210D59" w:rsidRDefault="00210D59" w:rsidP="00F94E5E">
      <w:pPr>
        <w:autoSpaceDE w:val="0"/>
        <w:autoSpaceDN w:val="0"/>
        <w:adjustRightInd w:val="0"/>
        <w:spacing w:after="0" w:line="240" w:lineRule="auto"/>
        <w:jc w:val="both"/>
        <w:rPr>
          <w:rFonts w:ascii="Times New Roman" w:eastAsia="CharisSIL" w:hAnsi="Times New Roman" w:cs="Times New Roman"/>
          <w:sz w:val="20"/>
          <w:szCs w:val="20"/>
        </w:rPr>
      </w:pPr>
    </w:p>
    <w:p w:rsidR="00210D59" w:rsidRDefault="00210D59" w:rsidP="00F94E5E">
      <w:pPr>
        <w:autoSpaceDE w:val="0"/>
        <w:autoSpaceDN w:val="0"/>
        <w:adjustRightInd w:val="0"/>
        <w:spacing w:after="0" w:line="240" w:lineRule="auto"/>
        <w:jc w:val="both"/>
        <w:rPr>
          <w:rFonts w:ascii="Times New Roman" w:eastAsia="CharisSIL" w:hAnsi="Times New Roman" w:cs="Times New Roman"/>
          <w:sz w:val="20"/>
          <w:szCs w:val="20"/>
        </w:rPr>
      </w:pPr>
    </w:p>
    <w:p w:rsidR="00210D59" w:rsidRDefault="00210D59" w:rsidP="00F94E5E">
      <w:pPr>
        <w:autoSpaceDE w:val="0"/>
        <w:autoSpaceDN w:val="0"/>
        <w:adjustRightInd w:val="0"/>
        <w:spacing w:after="0" w:line="240" w:lineRule="auto"/>
        <w:jc w:val="both"/>
        <w:rPr>
          <w:rFonts w:ascii="Times New Roman" w:eastAsia="CharisSIL" w:hAnsi="Times New Roman" w:cs="Times New Roman"/>
          <w:sz w:val="20"/>
          <w:szCs w:val="20"/>
        </w:rPr>
      </w:pPr>
    </w:p>
    <w:p w:rsidR="00210D59" w:rsidRDefault="00210D59" w:rsidP="00F94E5E">
      <w:pPr>
        <w:autoSpaceDE w:val="0"/>
        <w:autoSpaceDN w:val="0"/>
        <w:adjustRightInd w:val="0"/>
        <w:spacing w:after="0" w:line="240" w:lineRule="auto"/>
        <w:jc w:val="both"/>
        <w:rPr>
          <w:rFonts w:ascii="Times New Roman" w:eastAsia="CharisSIL" w:hAnsi="Times New Roman" w:cs="Times New Roman"/>
          <w:sz w:val="20"/>
          <w:szCs w:val="20"/>
        </w:rPr>
      </w:pPr>
    </w:p>
    <w:p w:rsidR="00210D59" w:rsidRDefault="00210D59" w:rsidP="00F94E5E">
      <w:pPr>
        <w:autoSpaceDE w:val="0"/>
        <w:autoSpaceDN w:val="0"/>
        <w:adjustRightInd w:val="0"/>
        <w:spacing w:after="0" w:line="240" w:lineRule="auto"/>
        <w:jc w:val="both"/>
        <w:rPr>
          <w:rFonts w:ascii="Times New Roman" w:eastAsia="CharisSIL" w:hAnsi="Times New Roman" w:cs="Times New Roman"/>
          <w:sz w:val="20"/>
          <w:szCs w:val="20"/>
        </w:rPr>
      </w:pP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0"/>
      </w:tblGrid>
      <w:tr w:rsidR="00210D59" w:rsidTr="00E45D2A">
        <w:trPr>
          <w:trHeight w:val="60"/>
        </w:trPr>
        <w:tc>
          <w:tcPr>
            <w:tcW w:w="5209" w:type="dxa"/>
          </w:tcPr>
          <w:p w:rsidR="00210D59" w:rsidRDefault="00E45D2A" w:rsidP="00210D59">
            <w:pPr>
              <w:ind w:left="88"/>
              <w:jc w:val="both"/>
            </w:pPr>
            <w:r>
              <w:rPr>
                <w:noProof/>
              </w:rPr>
              <w:drawing>
                <wp:anchor distT="0" distB="0" distL="114300" distR="114300" simplePos="0" relativeHeight="251699200" behindDoc="0" locked="0" layoutInCell="1" allowOverlap="1">
                  <wp:simplePos x="0" y="0"/>
                  <wp:positionH relativeFrom="column">
                    <wp:posOffset>66675</wp:posOffset>
                  </wp:positionH>
                  <wp:positionV relativeFrom="paragraph">
                    <wp:posOffset>1265555</wp:posOffset>
                  </wp:positionV>
                  <wp:extent cx="3100705" cy="1263650"/>
                  <wp:effectExtent l="0" t="0" r="0" b="0"/>
                  <wp:wrapTopAndBottom/>
                  <wp:docPr id="7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cstate="print"/>
                          <a:srcRect/>
                          <a:stretch>
                            <a:fillRect/>
                          </a:stretch>
                        </pic:blipFill>
                        <pic:spPr bwMode="auto">
                          <a:xfrm>
                            <a:off x="0" y="0"/>
                            <a:ext cx="3100705" cy="1263650"/>
                          </a:xfrm>
                          <a:prstGeom prst="rect">
                            <a:avLst/>
                          </a:prstGeom>
                          <a:noFill/>
                          <a:ln w="9525">
                            <a:noFill/>
                            <a:miter lim="800000"/>
                            <a:headEnd/>
                            <a:tailEnd/>
                          </a:ln>
                        </pic:spPr>
                      </pic:pic>
                    </a:graphicData>
                  </a:graphic>
                </wp:anchor>
              </w:drawing>
            </w:r>
            <w:r w:rsidR="00210D59">
              <w:rPr>
                <w:noProof/>
              </w:rPr>
              <w:drawing>
                <wp:anchor distT="0" distB="0" distL="114300" distR="114300" simplePos="0" relativeHeight="251685888" behindDoc="0" locked="0" layoutInCell="1" allowOverlap="1">
                  <wp:simplePos x="0" y="0"/>
                  <wp:positionH relativeFrom="column">
                    <wp:posOffset>0</wp:posOffset>
                  </wp:positionH>
                  <wp:positionV relativeFrom="paragraph">
                    <wp:posOffset>-80010</wp:posOffset>
                  </wp:positionV>
                  <wp:extent cx="3068955" cy="1359535"/>
                  <wp:effectExtent l="0" t="0" r="0" b="0"/>
                  <wp:wrapThrough wrapText="bothSides">
                    <wp:wrapPolygon edited="0">
                      <wp:start x="10592" y="303"/>
                      <wp:lineTo x="2413" y="1211"/>
                      <wp:lineTo x="804" y="3027"/>
                      <wp:lineTo x="804" y="17857"/>
                      <wp:lineTo x="4425" y="19673"/>
                      <wp:lineTo x="10324" y="20581"/>
                      <wp:lineTo x="11397" y="20581"/>
                      <wp:lineTo x="12737" y="20581"/>
                      <wp:lineTo x="18235" y="19673"/>
                      <wp:lineTo x="20246" y="18462"/>
                      <wp:lineTo x="19709" y="14830"/>
                      <wp:lineTo x="19978" y="2421"/>
                      <wp:lineTo x="18771" y="1816"/>
                      <wp:lineTo x="11531" y="303"/>
                      <wp:lineTo x="10592" y="303"/>
                    </wp:wrapPolygon>
                  </wp:wrapThrough>
                  <wp:docPr id="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cstate="print"/>
                          <a:srcRect/>
                          <a:stretch>
                            <a:fillRect/>
                          </a:stretch>
                        </pic:blipFill>
                        <pic:spPr bwMode="auto">
                          <a:xfrm>
                            <a:off x="0" y="0"/>
                            <a:ext cx="3068955" cy="1359535"/>
                          </a:xfrm>
                          <a:prstGeom prst="rect">
                            <a:avLst/>
                          </a:prstGeom>
                          <a:noFill/>
                          <a:ln w="9525">
                            <a:noFill/>
                            <a:miter lim="800000"/>
                            <a:headEnd/>
                            <a:tailEnd/>
                          </a:ln>
                        </pic:spPr>
                      </pic:pic>
                    </a:graphicData>
                  </a:graphic>
                </wp:anchor>
              </w:drawing>
            </w:r>
          </w:p>
          <w:p w:rsidR="00210D59" w:rsidRDefault="00210D59" w:rsidP="00210D59">
            <w:pPr>
              <w:tabs>
                <w:tab w:val="left" w:pos="1277"/>
              </w:tabs>
              <w:ind w:left="88"/>
              <w:jc w:val="both"/>
            </w:pPr>
          </w:p>
          <w:p w:rsidR="00210D59" w:rsidRDefault="00210D59" w:rsidP="00210D59">
            <w:pPr>
              <w:tabs>
                <w:tab w:val="left" w:pos="1277"/>
              </w:tabs>
              <w:ind w:left="88"/>
              <w:jc w:val="both"/>
            </w:pPr>
          </w:p>
          <w:p w:rsidR="00210D59" w:rsidRPr="00775FBD" w:rsidRDefault="00E45D2A" w:rsidP="00210D59">
            <w:pPr>
              <w:ind w:left="88"/>
              <w:jc w:val="both"/>
            </w:pPr>
            <w:r>
              <w:rPr>
                <w:noProof/>
              </w:rPr>
              <w:drawing>
                <wp:anchor distT="0" distB="0" distL="114300" distR="114300" simplePos="0" relativeHeight="251697152" behindDoc="0" locked="0" layoutInCell="1" allowOverlap="1">
                  <wp:simplePos x="0" y="0"/>
                  <wp:positionH relativeFrom="column">
                    <wp:posOffset>3175</wp:posOffset>
                  </wp:positionH>
                  <wp:positionV relativeFrom="paragraph">
                    <wp:posOffset>1655445</wp:posOffset>
                  </wp:positionV>
                  <wp:extent cx="3291840" cy="1296035"/>
                  <wp:effectExtent l="0" t="0" r="0" b="0"/>
                  <wp:wrapThrough wrapText="bothSides">
                    <wp:wrapPolygon edited="0">
                      <wp:start x="10500" y="635"/>
                      <wp:lineTo x="750" y="1587"/>
                      <wp:lineTo x="750" y="19367"/>
                      <wp:lineTo x="3875" y="20637"/>
                      <wp:lineTo x="11250" y="20637"/>
                      <wp:lineTo x="12500" y="20637"/>
                      <wp:lineTo x="16125" y="20637"/>
                      <wp:lineTo x="20000" y="18097"/>
                      <wp:lineTo x="20000" y="2857"/>
                      <wp:lineTo x="18750" y="2222"/>
                      <wp:lineTo x="11500" y="635"/>
                      <wp:lineTo x="10500" y="635"/>
                    </wp:wrapPolygon>
                  </wp:wrapThrough>
                  <wp:docPr id="7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cstate="print"/>
                          <a:srcRect/>
                          <a:stretch>
                            <a:fillRect/>
                          </a:stretch>
                        </pic:blipFill>
                        <pic:spPr bwMode="auto">
                          <a:xfrm>
                            <a:off x="0" y="0"/>
                            <a:ext cx="3291840" cy="1296035"/>
                          </a:xfrm>
                          <a:prstGeom prst="rect">
                            <a:avLst/>
                          </a:prstGeom>
                          <a:noFill/>
                          <a:ln w="9525">
                            <a:noFill/>
                            <a:miter lim="800000"/>
                            <a:headEnd/>
                            <a:tailEnd/>
                          </a:ln>
                        </pic:spPr>
                      </pic:pic>
                    </a:graphicData>
                  </a:graphic>
                </wp:anchor>
              </w:drawing>
            </w:r>
          </w:p>
          <w:p w:rsidR="00210D59" w:rsidRDefault="00210D59" w:rsidP="00210D59">
            <w:pPr>
              <w:ind w:left="88"/>
              <w:jc w:val="both"/>
            </w:pPr>
          </w:p>
          <w:p w:rsidR="00210D59" w:rsidRPr="00210D59" w:rsidRDefault="00210D59" w:rsidP="00210D59"/>
          <w:p w:rsidR="00210D59" w:rsidRPr="00210D59" w:rsidRDefault="00210D59" w:rsidP="00210D59"/>
          <w:p w:rsidR="00210D59" w:rsidRPr="00210D59" w:rsidRDefault="00E45D2A" w:rsidP="00210D59">
            <w:r>
              <w:rPr>
                <w:noProof/>
              </w:rPr>
              <w:drawing>
                <wp:anchor distT="0" distB="0" distL="114300" distR="114300" simplePos="0" relativeHeight="251701248" behindDoc="0" locked="0" layoutInCell="1" allowOverlap="1">
                  <wp:simplePos x="0" y="0"/>
                  <wp:positionH relativeFrom="column">
                    <wp:posOffset>66675</wp:posOffset>
                  </wp:positionH>
                  <wp:positionV relativeFrom="paragraph">
                    <wp:posOffset>179070</wp:posOffset>
                  </wp:positionV>
                  <wp:extent cx="3188335" cy="1343660"/>
                  <wp:effectExtent l="0" t="0" r="0" b="0"/>
                  <wp:wrapThrough wrapText="bothSides">
                    <wp:wrapPolygon edited="0">
                      <wp:start x="10454" y="919"/>
                      <wp:lineTo x="774" y="2756"/>
                      <wp:lineTo x="774" y="19599"/>
                      <wp:lineTo x="9679" y="20518"/>
                      <wp:lineTo x="9679" y="20824"/>
                      <wp:lineTo x="11228" y="20824"/>
                      <wp:lineTo x="12390" y="20824"/>
                      <wp:lineTo x="17165" y="20518"/>
                      <wp:lineTo x="20004" y="18681"/>
                      <wp:lineTo x="19875" y="11943"/>
                      <wp:lineTo x="18713" y="10718"/>
                      <wp:lineTo x="20262" y="10106"/>
                      <wp:lineTo x="19617" y="5819"/>
                      <wp:lineTo x="19875" y="3675"/>
                      <wp:lineTo x="19230" y="3062"/>
                      <wp:lineTo x="11615" y="919"/>
                      <wp:lineTo x="10454" y="919"/>
                    </wp:wrapPolygon>
                  </wp:wrapThrough>
                  <wp:docPr id="7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cstate="print"/>
                          <a:srcRect/>
                          <a:stretch>
                            <a:fillRect/>
                          </a:stretch>
                        </pic:blipFill>
                        <pic:spPr bwMode="auto">
                          <a:xfrm>
                            <a:off x="0" y="0"/>
                            <a:ext cx="3188335" cy="1343660"/>
                          </a:xfrm>
                          <a:prstGeom prst="rect">
                            <a:avLst/>
                          </a:prstGeom>
                          <a:noFill/>
                          <a:ln w="9525">
                            <a:noFill/>
                            <a:miter lim="800000"/>
                            <a:headEnd/>
                            <a:tailEnd/>
                          </a:ln>
                        </pic:spPr>
                      </pic:pic>
                    </a:graphicData>
                  </a:graphic>
                </wp:anchor>
              </w:drawing>
            </w:r>
          </w:p>
          <w:p w:rsidR="00210D59" w:rsidRPr="00210D59" w:rsidRDefault="00210D59" w:rsidP="00210D59"/>
          <w:p w:rsidR="00210D59" w:rsidRPr="00210D59" w:rsidRDefault="00210D59" w:rsidP="00210D59"/>
          <w:p w:rsidR="00210D59" w:rsidRPr="00210D59" w:rsidRDefault="00210D59" w:rsidP="00210D59"/>
          <w:p w:rsidR="00210D59" w:rsidRPr="00210D59" w:rsidRDefault="00210D59" w:rsidP="00210D59"/>
          <w:p w:rsidR="00210D59" w:rsidRPr="00210D59" w:rsidRDefault="00210D59" w:rsidP="00210D59">
            <w:r>
              <w:rPr>
                <w:noProof/>
              </w:rPr>
              <w:lastRenderedPageBreak/>
              <w:drawing>
                <wp:anchor distT="0" distB="0" distL="114300" distR="114300" simplePos="0" relativeHeight="251688960" behindDoc="0" locked="0" layoutInCell="1" allowOverlap="1">
                  <wp:simplePos x="0" y="0"/>
                  <wp:positionH relativeFrom="column">
                    <wp:posOffset>225425</wp:posOffset>
                  </wp:positionH>
                  <wp:positionV relativeFrom="paragraph">
                    <wp:posOffset>114935</wp:posOffset>
                  </wp:positionV>
                  <wp:extent cx="2981325" cy="1168400"/>
                  <wp:effectExtent l="0" t="0" r="0" b="0"/>
                  <wp:wrapThrough wrapText="bothSides">
                    <wp:wrapPolygon edited="0">
                      <wp:start x="10489" y="0"/>
                      <wp:lineTo x="2208" y="1761"/>
                      <wp:lineTo x="1656" y="2113"/>
                      <wp:lineTo x="1656" y="5635"/>
                      <wp:lineTo x="828" y="6339"/>
                      <wp:lineTo x="828" y="11974"/>
                      <wp:lineTo x="1932" y="16904"/>
                      <wp:lineTo x="1932" y="17609"/>
                      <wp:lineTo x="8833" y="19017"/>
                      <wp:lineTo x="11180" y="19017"/>
                      <wp:lineTo x="12560" y="19017"/>
                      <wp:lineTo x="14630" y="19017"/>
                      <wp:lineTo x="20289" y="17609"/>
                      <wp:lineTo x="19737" y="11270"/>
                      <wp:lineTo x="20013" y="2465"/>
                      <wp:lineTo x="18909" y="1761"/>
                      <wp:lineTo x="11732" y="0"/>
                      <wp:lineTo x="10489" y="0"/>
                    </wp:wrapPolygon>
                  </wp:wrapThrough>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srcRect/>
                          <a:stretch>
                            <a:fillRect/>
                          </a:stretch>
                        </pic:blipFill>
                        <pic:spPr bwMode="auto">
                          <a:xfrm>
                            <a:off x="0" y="0"/>
                            <a:ext cx="2981325" cy="1168400"/>
                          </a:xfrm>
                          <a:prstGeom prst="rect">
                            <a:avLst/>
                          </a:prstGeom>
                          <a:noFill/>
                          <a:ln w="9525">
                            <a:noFill/>
                            <a:miter lim="800000"/>
                            <a:headEnd/>
                            <a:tailEnd/>
                          </a:ln>
                        </pic:spPr>
                      </pic:pic>
                    </a:graphicData>
                  </a:graphic>
                </wp:anchor>
              </w:drawing>
            </w:r>
          </w:p>
          <w:p w:rsidR="00210D59" w:rsidRPr="00210D59" w:rsidRDefault="00210D59" w:rsidP="00210D59"/>
          <w:p w:rsidR="00210D59" w:rsidRPr="00210D59" w:rsidRDefault="00210D59" w:rsidP="00210D59"/>
          <w:p w:rsidR="00210D59" w:rsidRPr="00775FBD" w:rsidRDefault="00210D59" w:rsidP="00210D59">
            <w:pPr>
              <w:tabs>
                <w:tab w:val="left" w:pos="1440"/>
              </w:tabs>
              <w:ind w:left="88"/>
              <w:jc w:val="both"/>
            </w:pPr>
            <w:r>
              <w:rPr>
                <w:noProof/>
              </w:rPr>
              <w:drawing>
                <wp:anchor distT="0" distB="0" distL="114300" distR="114300" simplePos="0" relativeHeight="251693056" behindDoc="0" locked="0" layoutInCell="1" allowOverlap="1">
                  <wp:simplePos x="0" y="0"/>
                  <wp:positionH relativeFrom="column">
                    <wp:posOffset>273050</wp:posOffset>
                  </wp:positionH>
                  <wp:positionV relativeFrom="paragraph">
                    <wp:posOffset>354330</wp:posOffset>
                  </wp:positionV>
                  <wp:extent cx="2893695" cy="1319530"/>
                  <wp:effectExtent l="0" t="0" r="0" b="0"/>
                  <wp:wrapThrough wrapText="bothSides">
                    <wp:wrapPolygon edited="0">
                      <wp:start x="10523" y="624"/>
                      <wp:lineTo x="995" y="2807"/>
                      <wp:lineTo x="711" y="16839"/>
                      <wp:lineTo x="7537" y="18710"/>
                      <wp:lineTo x="11234" y="18710"/>
                      <wp:lineTo x="12513" y="18710"/>
                      <wp:lineTo x="16922" y="18710"/>
                      <wp:lineTo x="20050" y="17463"/>
                      <wp:lineTo x="20050" y="3430"/>
                      <wp:lineTo x="19339" y="2807"/>
                      <wp:lineTo x="11518" y="624"/>
                      <wp:lineTo x="10523" y="624"/>
                    </wp:wrapPolygon>
                  </wp:wrapThrough>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srcRect/>
                          <a:stretch>
                            <a:fillRect/>
                          </a:stretch>
                        </pic:blipFill>
                        <pic:spPr bwMode="auto">
                          <a:xfrm>
                            <a:off x="0" y="0"/>
                            <a:ext cx="2893695" cy="1319530"/>
                          </a:xfrm>
                          <a:prstGeom prst="rect">
                            <a:avLst/>
                          </a:prstGeom>
                          <a:noFill/>
                          <a:ln w="9525">
                            <a:noFill/>
                            <a:miter lim="800000"/>
                            <a:headEnd/>
                            <a:tailEnd/>
                          </a:ln>
                        </pic:spPr>
                      </pic:pic>
                    </a:graphicData>
                  </a:graphic>
                </wp:anchor>
              </w:drawing>
            </w:r>
            <w:r>
              <w:tab/>
            </w:r>
          </w:p>
          <w:p w:rsidR="00210D59" w:rsidRPr="00775FBD" w:rsidRDefault="00210D59" w:rsidP="00210D59">
            <w:pPr>
              <w:ind w:left="88"/>
              <w:jc w:val="both"/>
            </w:pPr>
          </w:p>
          <w:p w:rsidR="00210D59" w:rsidRPr="00775FBD" w:rsidRDefault="00210D59" w:rsidP="00210D59">
            <w:pPr>
              <w:ind w:left="88"/>
              <w:jc w:val="both"/>
            </w:pPr>
          </w:p>
          <w:p w:rsidR="00210D59" w:rsidRPr="00775FBD" w:rsidRDefault="00210D59" w:rsidP="00210D59">
            <w:pPr>
              <w:ind w:left="88"/>
              <w:jc w:val="both"/>
            </w:pPr>
          </w:p>
          <w:p w:rsidR="00210D59" w:rsidRPr="00775FBD" w:rsidRDefault="00210D59" w:rsidP="00210D59">
            <w:pPr>
              <w:ind w:left="88"/>
              <w:jc w:val="both"/>
            </w:pPr>
          </w:p>
          <w:p w:rsidR="00210D59" w:rsidRPr="00775FBD" w:rsidRDefault="00210D59" w:rsidP="00210D59">
            <w:pPr>
              <w:ind w:left="88"/>
              <w:jc w:val="both"/>
            </w:pPr>
          </w:p>
          <w:p w:rsidR="00210D59" w:rsidRDefault="00210D59" w:rsidP="00210D59">
            <w:pPr>
              <w:ind w:left="88"/>
              <w:jc w:val="both"/>
            </w:pPr>
          </w:p>
        </w:tc>
      </w:tr>
    </w:tbl>
    <w:p w:rsidR="00210D59" w:rsidRDefault="00210D59" w:rsidP="00210D59">
      <w:pPr>
        <w:tabs>
          <w:tab w:val="left" w:pos="1277"/>
        </w:tabs>
        <w:jc w:val="both"/>
      </w:pPr>
      <w:r>
        <w:lastRenderedPageBreak/>
        <w:tab/>
      </w:r>
    </w:p>
    <w:p w:rsidR="000F1F2F" w:rsidRPr="000F1F2F" w:rsidRDefault="000F1F2F" w:rsidP="000F1F2F">
      <w:pPr>
        <w:autoSpaceDE w:val="0"/>
        <w:autoSpaceDN w:val="0"/>
        <w:adjustRightInd w:val="0"/>
        <w:spacing w:after="0" w:line="240" w:lineRule="auto"/>
        <w:rPr>
          <w:rFonts w:ascii="Times New Roman" w:eastAsia="CharisSIL" w:hAnsi="Times New Roman" w:cs="Times New Roman"/>
          <w:sz w:val="20"/>
          <w:szCs w:val="20"/>
        </w:rPr>
      </w:pPr>
      <w:proofErr w:type="gramStart"/>
      <w:r w:rsidRPr="000F1F2F">
        <w:rPr>
          <w:rFonts w:ascii="Times New Roman" w:hAnsi="Times New Roman" w:cs="Times New Roman"/>
          <w:b/>
          <w:bCs/>
          <w:sz w:val="20"/>
          <w:szCs w:val="20"/>
        </w:rPr>
        <w:t>Fig. 8.</w:t>
      </w:r>
      <w:proofErr w:type="gramEnd"/>
      <w:r w:rsidRPr="000F1F2F">
        <w:rPr>
          <w:rFonts w:ascii="Times New Roman" w:hAnsi="Times New Roman" w:cs="Times New Roman"/>
          <w:b/>
          <w:bCs/>
          <w:sz w:val="20"/>
          <w:szCs w:val="20"/>
        </w:rPr>
        <w:t xml:space="preserve"> </w:t>
      </w:r>
      <w:proofErr w:type="gramStart"/>
      <w:r w:rsidRPr="000F1F2F">
        <w:rPr>
          <w:rFonts w:ascii="Times New Roman" w:eastAsia="CharisSIL" w:hAnsi="Times New Roman" w:cs="Times New Roman"/>
          <w:sz w:val="20"/>
          <w:szCs w:val="20"/>
        </w:rPr>
        <w:t>System behavior with ES control.</w:t>
      </w:r>
      <w:proofErr w:type="gramEnd"/>
      <w:r w:rsidRPr="000F1F2F">
        <w:rPr>
          <w:rFonts w:ascii="Times New Roman" w:eastAsia="CharisSIL" w:hAnsi="Times New Roman" w:cs="Times New Roman"/>
          <w:sz w:val="20"/>
          <w:szCs w:val="20"/>
        </w:rPr>
        <w:t xml:space="preserve"> (a) Grid currents. (b) Converters</w:t>
      </w:r>
    </w:p>
    <w:p w:rsidR="000F1F2F" w:rsidRPr="000F1F2F" w:rsidRDefault="000F1F2F" w:rsidP="000F1F2F">
      <w:pPr>
        <w:autoSpaceDE w:val="0"/>
        <w:autoSpaceDN w:val="0"/>
        <w:adjustRightInd w:val="0"/>
        <w:spacing w:after="0" w:line="240" w:lineRule="auto"/>
        <w:rPr>
          <w:rFonts w:ascii="Times New Roman" w:eastAsia="CharisSIL" w:hAnsi="Times New Roman" w:cs="Times New Roman"/>
          <w:sz w:val="20"/>
          <w:szCs w:val="20"/>
        </w:rPr>
      </w:pPr>
      <w:proofErr w:type="gramStart"/>
      <w:r w:rsidRPr="000F1F2F">
        <w:rPr>
          <w:rFonts w:ascii="Times New Roman" w:eastAsia="CharisSIL" w:hAnsi="Times New Roman" w:cs="Times New Roman"/>
          <w:sz w:val="20"/>
          <w:szCs w:val="20"/>
        </w:rPr>
        <w:t>currents</w:t>
      </w:r>
      <w:proofErr w:type="gramEnd"/>
      <w:r w:rsidRPr="000F1F2F">
        <w:rPr>
          <w:rFonts w:ascii="Times New Roman" w:eastAsia="CharisSIL" w:hAnsi="Times New Roman" w:cs="Times New Roman"/>
          <w:sz w:val="20"/>
          <w:szCs w:val="20"/>
        </w:rPr>
        <w:t>. (c) Differential mode currents. (d) DC bus voltage. (e) Voltage between</w:t>
      </w:r>
    </w:p>
    <w:p w:rsidR="00210D59" w:rsidRPr="000F1F2F" w:rsidRDefault="000F1F2F" w:rsidP="000F1F2F">
      <w:pPr>
        <w:jc w:val="both"/>
        <w:rPr>
          <w:rFonts w:ascii="Times New Roman" w:hAnsi="Times New Roman" w:cs="Times New Roman"/>
          <w:sz w:val="20"/>
          <w:szCs w:val="20"/>
        </w:rPr>
      </w:pPr>
      <w:proofErr w:type="gramStart"/>
      <w:r w:rsidRPr="000F1F2F">
        <w:rPr>
          <w:rFonts w:ascii="Times New Roman" w:eastAsia="CharisSIL" w:hAnsi="Times New Roman" w:cs="Times New Roman"/>
          <w:sz w:val="20"/>
          <w:szCs w:val="20"/>
        </w:rPr>
        <w:t>phases</w:t>
      </w:r>
      <w:proofErr w:type="gramEnd"/>
      <w:r w:rsidRPr="000F1F2F">
        <w:rPr>
          <w:rFonts w:ascii="Times New Roman" w:eastAsia="CharisSIL" w:hAnsi="Times New Roman" w:cs="Times New Roman"/>
          <w:sz w:val="20"/>
          <w:szCs w:val="20"/>
        </w:rPr>
        <w:t xml:space="preserve"> A and B. (f) Grid powers.</w:t>
      </w:r>
    </w:p>
    <w:p w:rsidR="00210D59" w:rsidRPr="000F1F2F" w:rsidRDefault="00210D59" w:rsidP="00210D59">
      <w:pPr>
        <w:jc w:val="both"/>
        <w:rPr>
          <w:rFonts w:ascii="Times New Roman" w:hAnsi="Times New Roman" w:cs="Times New Roman"/>
          <w:sz w:val="20"/>
          <w:szCs w:val="20"/>
        </w:rPr>
      </w:pPr>
    </w:p>
    <w:p w:rsidR="00210D59" w:rsidRPr="00775FBD" w:rsidRDefault="00210D59" w:rsidP="00210D59">
      <w:pPr>
        <w:jc w:val="both"/>
      </w:pPr>
    </w:p>
    <w:p w:rsidR="00210D59" w:rsidRPr="00F94E5E" w:rsidRDefault="00210D59" w:rsidP="00F94E5E">
      <w:pPr>
        <w:autoSpaceDE w:val="0"/>
        <w:autoSpaceDN w:val="0"/>
        <w:adjustRightInd w:val="0"/>
        <w:spacing w:after="0" w:line="240" w:lineRule="auto"/>
        <w:jc w:val="both"/>
        <w:rPr>
          <w:rFonts w:ascii="Times New Roman" w:eastAsia="CharisSIL" w:hAnsi="Times New Roman" w:cs="Times New Roman"/>
          <w:sz w:val="20"/>
          <w:szCs w:val="20"/>
        </w:rPr>
      </w:pPr>
    </w:p>
    <w:sectPr w:rsidR="00210D59" w:rsidRPr="00F94E5E" w:rsidSect="0017363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3862" w:rsidRDefault="00E13862" w:rsidP="00210D59">
      <w:pPr>
        <w:spacing w:after="0" w:line="240" w:lineRule="auto"/>
      </w:pPr>
      <w:r>
        <w:separator/>
      </w:r>
    </w:p>
  </w:endnote>
  <w:endnote w:type="continuationSeparator" w:id="0">
    <w:p w:rsidR="00E13862" w:rsidRDefault="00E13862" w:rsidP="00210D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harisSIL-Italic">
    <w:panose1 w:val="00000000000000000000"/>
    <w:charset w:val="00"/>
    <w:family w:val="swiss"/>
    <w:notTrueType/>
    <w:pitch w:val="default"/>
    <w:sig w:usb0="00000003" w:usb1="00000000" w:usb2="00000000" w:usb3="00000000" w:csb0="00000001" w:csb1="00000000"/>
  </w:font>
  <w:font w:name="CharisSIL">
    <w:altName w:val="MS Gothic"/>
    <w:panose1 w:val="00000000000000000000"/>
    <w:charset w:val="80"/>
    <w:family w:val="swiss"/>
    <w:notTrueType/>
    <w:pitch w:val="default"/>
    <w:sig w:usb0="00000001" w:usb1="08070000" w:usb2="00000010" w:usb3="00000000" w:csb0="00020000" w:csb1="00000000"/>
  </w:font>
  <w:font w:name="TimesNew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harisSIL-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3862" w:rsidRDefault="00E13862" w:rsidP="00210D59">
      <w:pPr>
        <w:spacing w:after="0" w:line="240" w:lineRule="auto"/>
      </w:pPr>
      <w:r>
        <w:separator/>
      </w:r>
    </w:p>
  </w:footnote>
  <w:footnote w:type="continuationSeparator" w:id="0">
    <w:p w:rsidR="00E13862" w:rsidRDefault="00E13862" w:rsidP="00210D5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A902E9F"/>
    <w:multiLevelType w:val="hybridMultilevel"/>
    <w:tmpl w:val="3AC289BA"/>
    <w:lvl w:ilvl="0" w:tplc="1968F60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FE791D"/>
    <w:rsid w:val="000027E0"/>
    <w:rsid w:val="00092912"/>
    <w:rsid w:val="00096BBC"/>
    <w:rsid w:val="000B0684"/>
    <w:rsid w:val="000C2AC8"/>
    <w:rsid w:val="000F1F2F"/>
    <w:rsid w:val="00173631"/>
    <w:rsid w:val="001B2EA8"/>
    <w:rsid w:val="001C19CB"/>
    <w:rsid w:val="001E43EC"/>
    <w:rsid w:val="001E7AFF"/>
    <w:rsid w:val="00210D59"/>
    <w:rsid w:val="00234716"/>
    <w:rsid w:val="00247AB5"/>
    <w:rsid w:val="00320444"/>
    <w:rsid w:val="003546DA"/>
    <w:rsid w:val="003637DE"/>
    <w:rsid w:val="00375B80"/>
    <w:rsid w:val="003774CE"/>
    <w:rsid w:val="00394D10"/>
    <w:rsid w:val="003A7259"/>
    <w:rsid w:val="003F698B"/>
    <w:rsid w:val="00430239"/>
    <w:rsid w:val="00433C76"/>
    <w:rsid w:val="00440950"/>
    <w:rsid w:val="004729C9"/>
    <w:rsid w:val="004A0E46"/>
    <w:rsid w:val="004E0BB3"/>
    <w:rsid w:val="00501DE6"/>
    <w:rsid w:val="00573F5F"/>
    <w:rsid w:val="00583B0A"/>
    <w:rsid w:val="005C555B"/>
    <w:rsid w:val="005E26D9"/>
    <w:rsid w:val="006F27D6"/>
    <w:rsid w:val="006F54E0"/>
    <w:rsid w:val="0071151E"/>
    <w:rsid w:val="007144FB"/>
    <w:rsid w:val="00735756"/>
    <w:rsid w:val="00747176"/>
    <w:rsid w:val="00752E9A"/>
    <w:rsid w:val="007C5E61"/>
    <w:rsid w:val="007D7BDE"/>
    <w:rsid w:val="007F5EFF"/>
    <w:rsid w:val="007F71EE"/>
    <w:rsid w:val="00826E1A"/>
    <w:rsid w:val="00842386"/>
    <w:rsid w:val="00895738"/>
    <w:rsid w:val="008A41C2"/>
    <w:rsid w:val="008A4E76"/>
    <w:rsid w:val="008B3BB5"/>
    <w:rsid w:val="008D38FA"/>
    <w:rsid w:val="008F108F"/>
    <w:rsid w:val="008F1D88"/>
    <w:rsid w:val="00925504"/>
    <w:rsid w:val="00926DB2"/>
    <w:rsid w:val="009B65AD"/>
    <w:rsid w:val="009C1D8D"/>
    <w:rsid w:val="009C37BF"/>
    <w:rsid w:val="009D7B48"/>
    <w:rsid w:val="00A32BA9"/>
    <w:rsid w:val="00A45F66"/>
    <w:rsid w:val="00AA5F29"/>
    <w:rsid w:val="00AC7D8E"/>
    <w:rsid w:val="00AE28F2"/>
    <w:rsid w:val="00AF7E7F"/>
    <w:rsid w:val="00B0234E"/>
    <w:rsid w:val="00B2372A"/>
    <w:rsid w:val="00B264D0"/>
    <w:rsid w:val="00B47297"/>
    <w:rsid w:val="00B66CA0"/>
    <w:rsid w:val="00B814FD"/>
    <w:rsid w:val="00C01CE3"/>
    <w:rsid w:val="00C421E5"/>
    <w:rsid w:val="00C92068"/>
    <w:rsid w:val="00D01E31"/>
    <w:rsid w:val="00D155CF"/>
    <w:rsid w:val="00D22FF2"/>
    <w:rsid w:val="00D332A5"/>
    <w:rsid w:val="00D66D97"/>
    <w:rsid w:val="00D74768"/>
    <w:rsid w:val="00DB5580"/>
    <w:rsid w:val="00DB5C2E"/>
    <w:rsid w:val="00E13862"/>
    <w:rsid w:val="00E417B2"/>
    <w:rsid w:val="00E45D2A"/>
    <w:rsid w:val="00EA19E2"/>
    <w:rsid w:val="00EA6D8B"/>
    <w:rsid w:val="00EB3FC9"/>
    <w:rsid w:val="00EC6DF3"/>
    <w:rsid w:val="00F159F0"/>
    <w:rsid w:val="00F47D2B"/>
    <w:rsid w:val="00F80728"/>
    <w:rsid w:val="00F85B58"/>
    <w:rsid w:val="00F94E5E"/>
    <w:rsid w:val="00FB68BC"/>
    <w:rsid w:val="00FC2B35"/>
    <w:rsid w:val="00FE791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3631"/>
  </w:style>
  <w:style w:type="paragraph" w:styleId="Heading1">
    <w:name w:val="heading 1"/>
    <w:basedOn w:val="Normal"/>
    <w:link w:val="Heading1Char"/>
    <w:uiPriority w:val="9"/>
    <w:qFormat/>
    <w:rsid w:val="001C19C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27D6"/>
    <w:rPr>
      <w:color w:val="808080"/>
    </w:rPr>
  </w:style>
  <w:style w:type="paragraph" w:styleId="BalloonText">
    <w:name w:val="Balloon Text"/>
    <w:basedOn w:val="Normal"/>
    <w:link w:val="BalloonTextChar"/>
    <w:uiPriority w:val="99"/>
    <w:semiHidden/>
    <w:unhideWhenUsed/>
    <w:rsid w:val="006F27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27D6"/>
    <w:rPr>
      <w:rFonts w:ascii="Tahoma" w:hAnsi="Tahoma" w:cs="Tahoma"/>
      <w:sz w:val="16"/>
      <w:szCs w:val="16"/>
    </w:rPr>
  </w:style>
  <w:style w:type="character" w:customStyle="1" w:styleId="Heading1Char">
    <w:name w:val="Heading 1 Char"/>
    <w:basedOn w:val="DefaultParagraphFont"/>
    <w:link w:val="Heading1"/>
    <w:uiPriority w:val="9"/>
    <w:rsid w:val="001C19CB"/>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AA5F29"/>
    <w:pPr>
      <w:ind w:left="720"/>
      <w:contextualSpacing/>
    </w:pPr>
  </w:style>
  <w:style w:type="paragraph" w:styleId="Header">
    <w:name w:val="header"/>
    <w:basedOn w:val="Normal"/>
    <w:link w:val="HeaderChar"/>
    <w:uiPriority w:val="99"/>
    <w:semiHidden/>
    <w:unhideWhenUsed/>
    <w:rsid w:val="00210D5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10D59"/>
  </w:style>
  <w:style w:type="paragraph" w:styleId="Footer">
    <w:name w:val="footer"/>
    <w:basedOn w:val="Normal"/>
    <w:link w:val="FooterChar"/>
    <w:uiPriority w:val="99"/>
    <w:semiHidden/>
    <w:unhideWhenUsed/>
    <w:rsid w:val="00210D5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10D59"/>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oleObject" Target="embeddings/oleObject18.bin"/><Relationship Id="rId21" Type="http://schemas.openxmlformats.org/officeDocument/2006/relationships/image" Target="media/image8.wmf"/><Relationship Id="rId34" Type="http://schemas.openxmlformats.org/officeDocument/2006/relationships/image" Target="media/image13.wmf"/><Relationship Id="rId42" Type="http://schemas.openxmlformats.org/officeDocument/2006/relationships/image" Target="media/image17.emf"/><Relationship Id="rId47" Type="http://schemas.openxmlformats.org/officeDocument/2006/relationships/image" Target="media/image19.wmf"/><Relationship Id="rId50" Type="http://schemas.openxmlformats.org/officeDocument/2006/relationships/oleObject" Target="embeddings/oleObject24.bin"/><Relationship Id="rId55" Type="http://schemas.openxmlformats.org/officeDocument/2006/relationships/image" Target="media/image22.wmf"/><Relationship Id="rId63" Type="http://schemas.openxmlformats.org/officeDocument/2006/relationships/image" Target="media/image26.emf"/><Relationship Id="rId68" Type="http://schemas.openxmlformats.org/officeDocument/2006/relationships/image" Target="media/image30.emf"/><Relationship Id="rId76" Type="http://schemas.openxmlformats.org/officeDocument/2006/relationships/image" Target="media/image38.emf"/><Relationship Id="rId7" Type="http://schemas.openxmlformats.org/officeDocument/2006/relationships/image" Target="media/image1.emf"/><Relationship Id="rId71" Type="http://schemas.openxmlformats.org/officeDocument/2006/relationships/image" Target="media/image33.emf"/><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oleObject" Target="embeddings/oleObject14.bin"/><Relationship Id="rId37" Type="http://schemas.openxmlformats.org/officeDocument/2006/relationships/oleObject" Target="embeddings/oleObject17.bin"/><Relationship Id="rId40" Type="http://schemas.openxmlformats.org/officeDocument/2006/relationships/image" Target="media/image16.emf"/><Relationship Id="rId45" Type="http://schemas.openxmlformats.org/officeDocument/2006/relationships/oleObject" Target="embeddings/oleObject21.bin"/><Relationship Id="rId53" Type="http://schemas.openxmlformats.org/officeDocument/2006/relationships/oleObject" Target="embeddings/oleObject26.bin"/><Relationship Id="rId58" Type="http://schemas.openxmlformats.org/officeDocument/2006/relationships/oleObject" Target="embeddings/oleObject29.bin"/><Relationship Id="rId66" Type="http://schemas.openxmlformats.org/officeDocument/2006/relationships/image" Target="media/image28.emf"/><Relationship Id="rId74" Type="http://schemas.openxmlformats.org/officeDocument/2006/relationships/image" Target="media/image36.emf"/><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5.emf"/><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oleObject" Target="embeddings/oleObject13.bin"/><Relationship Id="rId44" Type="http://schemas.openxmlformats.org/officeDocument/2006/relationships/image" Target="media/image18.emf"/><Relationship Id="rId52" Type="http://schemas.openxmlformats.org/officeDocument/2006/relationships/image" Target="media/image21.wmf"/><Relationship Id="rId60" Type="http://schemas.openxmlformats.org/officeDocument/2006/relationships/oleObject" Target="embeddings/oleObject30.bin"/><Relationship Id="rId65" Type="http://schemas.openxmlformats.org/officeDocument/2006/relationships/image" Target="media/image27.emf"/><Relationship Id="rId73" Type="http://schemas.openxmlformats.org/officeDocument/2006/relationships/image" Target="media/image35.emf"/><Relationship Id="rId78" Type="http://schemas.openxmlformats.org/officeDocument/2006/relationships/image" Target="media/image40.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oleObject" Target="embeddings/oleObject16.bin"/><Relationship Id="rId43" Type="http://schemas.openxmlformats.org/officeDocument/2006/relationships/oleObject" Target="embeddings/oleObject20.bin"/><Relationship Id="rId48" Type="http://schemas.openxmlformats.org/officeDocument/2006/relationships/oleObject" Target="embeddings/oleObject23.bin"/><Relationship Id="rId56" Type="http://schemas.openxmlformats.org/officeDocument/2006/relationships/oleObject" Target="embeddings/oleObject28.bin"/><Relationship Id="rId64" Type="http://schemas.openxmlformats.org/officeDocument/2006/relationships/oleObject" Target="embeddings/oleObject32.bin"/><Relationship Id="rId69" Type="http://schemas.openxmlformats.org/officeDocument/2006/relationships/image" Target="media/image31.emf"/><Relationship Id="rId77" Type="http://schemas.openxmlformats.org/officeDocument/2006/relationships/image" Target="media/image39.emf"/><Relationship Id="rId8" Type="http://schemas.openxmlformats.org/officeDocument/2006/relationships/oleObject" Target="embeddings/oleObject1.bin"/><Relationship Id="rId51" Type="http://schemas.openxmlformats.org/officeDocument/2006/relationships/oleObject" Target="embeddings/oleObject25.bin"/><Relationship Id="rId72" Type="http://schemas.openxmlformats.org/officeDocument/2006/relationships/image" Target="media/image34.emf"/><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oleObject" Target="embeddings/oleObject15.bin"/><Relationship Id="rId38" Type="http://schemas.openxmlformats.org/officeDocument/2006/relationships/image" Target="media/image15.emf"/><Relationship Id="rId46" Type="http://schemas.openxmlformats.org/officeDocument/2006/relationships/oleObject" Target="embeddings/oleObject22.bin"/><Relationship Id="rId59" Type="http://schemas.openxmlformats.org/officeDocument/2006/relationships/image" Target="media/image24.wmf"/><Relationship Id="rId67" Type="http://schemas.openxmlformats.org/officeDocument/2006/relationships/image" Target="media/image29.emf"/><Relationship Id="rId20" Type="http://schemas.openxmlformats.org/officeDocument/2006/relationships/oleObject" Target="embeddings/oleObject7.bin"/><Relationship Id="rId41" Type="http://schemas.openxmlformats.org/officeDocument/2006/relationships/oleObject" Target="embeddings/oleObject19.bin"/><Relationship Id="rId54" Type="http://schemas.openxmlformats.org/officeDocument/2006/relationships/oleObject" Target="embeddings/oleObject27.bin"/><Relationship Id="rId62" Type="http://schemas.openxmlformats.org/officeDocument/2006/relationships/oleObject" Target="embeddings/oleObject31.bin"/><Relationship Id="rId70" Type="http://schemas.openxmlformats.org/officeDocument/2006/relationships/image" Target="media/image32.emf"/><Relationship Id="rId75" Type="http://schemas.openxmlformats.org/officeDocument/2006/relationships/image" Target="media/image37.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image" Target="media/image14.wmf"/><Relationship Id="rId49" Type="http://schemas.openxmlformats.org/officeDocument/2006/relationships/image" Target="media/image20.wmf"/><Relationship Id="rId57" Type="http://schemas.openxmlformats.org/officeDocument/2006/relationships/image" Target="media/image2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4751833</TotalTime>
  <Pages>15</Pages>
  <Words>4019</Words>
  <Characters>22909</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117</cp:revision>
  <dcterms:created xsi:type="dcterms:W3CDTF">2020-01-07T05:52:00Z</dcterms:created>
  <dcterms:modified xsi:type="dcterms:W3CDTF">2020-02-01T10:35:00Z</dcterms:modified>
</cp:coreProperties>
</file>