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798" w:rsidRPr="002A7798" w:rsidRDefault="002A7798" w:rsidP="00511ED9">
      <w:pPr>
        <w:jc w:val="center"/>
        <w:rPr>
          <w:b/>
          <w:bCs/>
          <w:sz w:val="32"/>
          <w:szCs w:val="32"/>
          <w:lang w:val="id-ID"/>
        </w:rPr>
      </w:pPr>
      <w:r w:rsidRPr="002A7798">
        <w:rPr>
          <w:b/>
          <w:bCs/>
          <w:sz w:val="32"/>
          <w:szCs w:val="32"/>
          <w:lang w:val="id-ID"/>
        </w:rPr>
        <w:t>Energy Efficient Power Control for Device To</w:t>
      </w:r>
    </w:p>
    <w:p w:rsidR="00904D6D" w:rsidRPr="003D5B84" w:rsidRDefault="002A7798" w:rsidP="00511ED9">
      <w:pPr>
        <w:jc w:val="center"/>
        <w:rPr>
          <w:b/>
          <w:bCs/>
        </w:rPr>
      </w:pPr>
      <w:r w:rsidRPr="002A7798">
        <w:rPr>
          <w:b/>
          <w:bCs/>
          <w:sz w:val="32"/>
          <w:szCs w:val="32"/>
          <w:lang w:val="id-ID"/>
        </w:rPr>
        <w:t>Device Communication in 5G Networks</w:t>
      </w:r>
    </w:p>
    <w:p w:rsidR="00250A66" w:rsidRPr="003D5B84" w:rsidRDefault="00250A66" w:rsidP="00511ED9">
      <w:pPr>
        <w:jc w:val="center"/>
        <w:rPr>
          <w:b/>
          <w:bCs/>
        </w:rPr>
      </w:pPr>
    </w:p>
    <w:p w:rsidR="00904D6D" w:rsidRPr="00D74C5F" w:rsidRDefault="002A7798" w:rsidP="00511ED9">
      <w:pPr>
        <w:jc w:val="center"/>
        <w:rPr>
          <w:b/>
          <w:bCs/>
        </w:rPr>
      </w:pPr>
      <w:r w:rsidRPr="002A7798">
        <w:rPr>
          <w:b/>
          <w:bCs/>
          <w:lang w:val="id-ID"/>
        </w:rPr>
        <w:t>Mohamed Amine CHARAR</w:t>
      </w:r>
      <w:r w:rsidRPr="002A7798">
        <w:rPr>
          <w:b/>
          <w:bCs/>
          <w:vertAlign w:val="superscript"/>
          <w:lang w:val="id-ID"/>
        </w:rPr>
        <w:t>1</w:t>
      </w:r>
      <w:r w:rsidRPr="002A7798">
        <w:rPr>
          <w:b/>
          <w:bCs/>
          <w:lang w:val="id-ID"/>
        </w:rPr>
        <w:t>, Zouhair GUENNOUN</w:t>
      </w:r>
      <w:r w:rsidRPr="002A7798">
        <w:rPr>
          <w:b/>
          <w:bCs/>
          <w:vertAlign w:val="superscript"/>
          <w:lang w:val="id-ID"/>
        </w:rPr>
        <w:t>1</w:t>
      </w:r>
    </w:p>
    <w:p w:rsidR="002A7798" w:rsidRPr="002A7798" w:rsidRDefault="002A7798" w:rsidP="00511ED9">
      <w:pPr>
        <w:pStyle w:val="Text"/>
        <w:jc w:val="center"/>
        <w:rPr>
          <w:sz w:val="16"/>
          <w:szCs w:val="16"/>
          <w:lang w:val="fr-FR"/>
        </w:rPr>
      </w:pPr>
      <w:r w:rsidRPr="002A7798">
        <w:rPr>
          <w:rFonts w:ascii="NimbusRomNo9L-Regu" w:hAnsi="NimbusRomNo9L-Regu" w:cs="NimbusRomNo9L-Regu"/>
          <w:sz w:val="22"/>
          <w:szCs w:val="22"/>
          <w:vertAlign w:val="superscript"/>
          <w:lang w:val="fr-FR" w:eastAsia="fr-FR"/>
        </w:rPr>
        <w:t xml:space="preserve">1 </w:t>
      </w:r>
      <w:r w:rsidRPr="002A7798">
        <w:rPr>
          <w:sz w:val="16"/>
          <w:szCs w:val="16"/>
          <w:lang w:val="fr-FR"/>
        </w:rPr>
        <w:t>Equipe de Recherche en Smart Communications (ERSC formerly known as LEC) – Centre de recherche E3S Ecole Mohammadia d’Ingénieurs, Mohammed V University in Rabat</w:t>
      </w:r>
    </w:p>
    <w:p w:rsidR="00C07BEF" w:rsidRPr="002A7798" w:rsidRDefault="00C07BEF" w:rsidP="00511ED9">
      <w:pPr>
        <w:jc w:val="center"/>
        <w:rPr>
          <w:lang w:val="fr-FR"/>
        </w:rPr>
      </w:pPr>
    </w:p>
    <w:tbl>
      <w:tblPr>
        <w:tblStyle w:val="Grilledutableau"/>
        <w:tblW w:w="8897" w:type="dxa"/>
        <w:tblLook w:val="04A0"/>
      </w:tblPr>
      <w:tblGrid>
        <w:gridCol w:w="2802"/>
        <w:gridCol w:w="283"/>
        <w:gridCol w:w="5812"/>
      </w:tblGrid>
      <w:tr w:rsidR="006B027E" w:rsidTr="00C07BEF">
        <w:tc>
          <w:tcPr>
            <w:tcW w:w="2802" w:type="dxa"/>
            <w:tcBorders>
              <w:top w:val="double" w:sz="4" w:space="0" w:color="auto"/>
              <w:left w:val="nil"/>
              <w:bottom w:val="single" w:sz="4" w:space="0" w:color="auto"/>
              <w:right w:val="nil"/>
            </w:tcBorders>
          </w:tcPr>
          <w:p w:rsidR="00957C11" w:rsidRPr="00957C11" w:rsidRDefault="00957C11" w:rsidP="00511ED9">
            <w:pPr>
              <w:jc w:val="both"/>
              <w:rPr>
                <w:b/>
              </w:rPr>
            </w:pPr>
            <w:r w:rsidRPr="00957C11">
              <w:rPr>
                <w:b/>
              </w:rPr>
              <w:t>Article Info</w:t>
            </w:r>
          </w:p>
        </w:tc>
        <w:tc>
          <w:tcPr>
            <w:tcW w:w="283" w:type="dxa"/>
            <w:tcBorders>
              <w:top w:val="double" w:sz="4" w:space="0" w:color="auto"/>
              <w:left w:val="nil"/>
              <w:bottom w:val="nil"/>
              <w:right w:val="nil"/>
            </w:tcBorders>
          </w:tcPr>
          <w:p w:rsidR="00957C11" w:rsidRDefault="00957C11" w:rsidP="00511ED9">
            <w:pPr>
              <w:jc w:val="center"/>
            </w:pPr>
          </w:p>
        </w:tc>
        <w:tc>
          <w:tcPr>
            <w:tcW w:w="5812" w:type="dxa"/>
            <w:tcBorders>
              <w:top w:val="double" w:sz="4" w:space="0" w:color="auto"/>
              <w:left w:val="nil"/>
              <w:bottom w:val="single" w:sz="4" w:space="0" w:color="auto"/>
              <w:right w:val="nil"/>
            </w:tcBorders>
          </w:tcPr>
          <w:p w:rsidR="00957C11" w:rsidRPr="00957C11" w:rsidRDefault="00957C11" w:rsidP="00511ED9">
            <w:pPr>
              <w:rPr>
                <w:color w:val="000000"/>
                <w:sz w:val="24"/>
                <w:szCs w:val="24"/>
              </w:rPr>
            </w:pPr>
            <w:r w:rsidRPr="00957C11">
              <w:rPr>
                <w:b/>
                <w:bCs/>
                <w:iCs/>
                <w:color w:val="000000"/>
              </w:rPr>
              <w:t>ABSTRACT</w:t>
            </w:r>
          </w:p>
        </w:tc>
      </w:tr>
      <w:tr w:rsidR="00941203" w:rsidTr="00C07BEF">
        <w:trPr>
          <w:trHeight w:val="1268"/>
        </w:trPr>
        <w:tc>
          <w:tcPr>
            <w:tcW w:w="2802" w:type="dxa"/>
            <w:tcBorders>
              <w:top w:val="single" w:sz="4" w:space="0" w:color="auto"/>
              <w:left w:val="nil"/>
              <w:bottom w:val="single" w:sz="4" w:space="0" w:color="auto"/>
              <w:right w:val="nil"/>
            </w:tcBorders>
          </w:tcPr>
          <w:p w:rsidR="00941203" w:rsidRPr="007F286F" w:rsidRDefault="00941203" w:rsidP="00511ED9">
            <w:pPr>
              <w:jc w:val="both"/>
              <w:rPr>
                <w:b/>
                <w:i/>
              </w:rPr>
            </w:pPr>
            <w:r w:rsidRPr="007F286F">
              <w:rPr>
                <w:b/>
                <w:i/>
              </w:rPr>
              <w:t>Article history:</w:t>
            </w:r>
          </w:p>
          <w:p w:rsidR="00941203" w:rsidRDefault="00941203" w:rsidP="00511ED9">
            <w:pPr>
              <w:jc w:val="both"/>
            </w:pPr>
            <w:r w:rsidRPr="00957C11">
              <w:t>Received</w:t>
            </w:r>
            <w:r w:rsidR="00FD72EC">
              <w:t>Sep</w:t>
            </w:r>
            <w:r w:rsidR="00FF3922">
              <w:t xml:space="preserve"> 9</w:t>
            </w:r>
            <w:r w:rsidR="00FD72EC">
              <w:t>, 2019</w:t>
            </w:r>
          </w:p>
          <w:p w:rsidR="00941203" w:rsidRDefault="00941203" w:rsidP="00511ED9">
            <w:pPr>
              <w:jc w:val="both"/>
            </w:pPr>
            <w:r>
              <w:t xml:space="preserve">Revised </w:t>
            </w:r>
            <w:r w:rsidR="00FD72EC">
              <w:t>May</w:t>
            </w:r>
            <w:r w:rsidR="00091730">
              <w:t xml:space="preserve"> 2</w:t>
            </w:r>
            <w:r w:rsidR="0085352C">
              <w:t>0</w:t>
            </w:r>
            <w:r>
              <w:t>,</w:t>
            </w:r>
            <w:r w:rsidR="00FD72EC">
              <w:t xml:space="preserve"> 2020</w:t>
            </w:r>
          </w:p>
          <w:p w:rsidR="00941203" w:rsidRDefault="00941203" w:rsidP="00511ED9">
            <w:pPr>
              <w:jc w:val="both"/>
            </w:pPr>
            <w:r>
              <w:t xml:space="preserve">Accepted </w:t>
            </w:r>
            <w:r w:rsidR="005204F9">
              <w:t>Jun</w:t>
            </w:r>
            <w:bookmarkStart w:id="0" w:name="_GoBack"/>
            <w:bookmarkEnd w:id="0"/>
            <w:r w:rsidR="0085352C">
              <w:t xml:space="preserve"> 11</w:t>
            </w:r>
            <w:r w:rsidR="00FD72EC">
              <w:t>, 2020</w:t>
            </w:r>
          </w:p>
          <w:p w:rsidR="00941203" w:rsidRPr="00957C11" w:rsidRDefault="00941203" w:rsidP="00511ED9">
            <w:pPr>
              <w:jc w:val="both"/>
            </w:pPr>
          </w:p>
        </w:tc>
        <w:tc>
          <w:tcPr>
            <w:tcW w:w="283" w:type="dxa"/>
            <w:vMerge w:val="restart"/>
            <w:tcBorders>
              <w:top w:val="nil"/>
              <w:left w:val="nil"/>
              <w:bottom w:val="nil"/>
              <w:right w:val="nil"/>
            </w:tcBorders>
          </w:tcPr>
          <w:p w:rsidR="00941203" w:rsidRDefault="00941203" w:rsidP="00511ED9">
            <w:pPr>
              <w:jc w:val="both"/>
            </w:pPr>
          </w:p>
        </w:tc>
        <w:tc>
          <w:tcPr>
            <w:tcW w:w="5812" w:type="dxa"/>
            <w:vMerge w:val="restart"/>
            <w:tcBorders>
              <w:top w:val="single" w:sz="4" w:space="0" w:color="auto"/>
              <w:left w:val="nil"/>
              <w:bottom w:val="nil"/>
              <w:right w:val="nil"/>
            </w:tcBorders>
          </w:tcPr>
          <w:p w:rsidR="00941203" w:rsidRPr="00957C11" w:rsidRDefault="002A7798" w:rsidP="00511ED9">
            <w:r>
              <w:t>Next generation cellular networks require high capacity, enhanced Energy Efficiency and guaranteed Quality of Service (QoS). In order to meet these targets, Device-to device (D2D) communication is being considered for future 5th Generation especially for certain applications that require the proximity gain, the reuse gain, and the hop gain. In this paper, we investigate energy efficient power control for the uplink of an OFDMA (Orthogonal Frequency-Division Multiple Access) single-cell communication system composed of both regular Cellular users and Device to Device (D2D) pairs. Firstly, we analyze and mathematically model the actual requirements forD2D communications and traditional cellular links in terms of minimum rate and maximum power requirement. Secondly, we use fractional programming in order to transform the original problem into an equivalent concave one and we use the non-cooperative Game theory in order to characterize the equilibrium. Then, the solution of the game is given as a water-filling power allocation. Furthermore, we implement a distributed power allocation scheme using three ways: a) Fractional Programming techniques b) Closed form expression (the novelty is the use of Wright Omega function). c) Inverse Water filling. Finally, simulations in both static and dynamic channel setting are presented to illustrate the improved performance in term of EE, SE (Spectral Efficiency) and time of execution of the iterative algorithm (Dinkelbach) than the closed form algorithms.</w:t>
            </w:r>
          </w:p>
        </w:tc>
      </w:tr>
      <w:tr w:rsidR="00941203" w:rsidTr="00C07BEF">
        <w:trPr>
          <w:trHeight w:val="1231"/>
        </w:trPr>
        <w:tc>
          <w:tcPr>
            <w:tcW w:w="2802" w:type="dxa"/>
            <w:vMerge w:val="restart"/>
            <w:tcBorders>
              <w:top w:val="single" w:sz="4" w:space="0" w:color="auto"/>
              <w:left w:val="nil"/>
              <w:bottom w:val="single" w:sz="4" w:space="0" w:color="auto"/>
              <w:right w:val="nil"/>
            </w:tcBorders>
          </w:tcPr>
          <w:p w:rsidR="00941203" w:rsidRDefault="00941203" w:rsidP="00511ED9">
            <w:pPr>
              <w:jc w:val="both"/>
              <w:rPr>
                <w:b/>
                <w:i/>
              </w:rPr>
            </w:pPr>
            <w:r w:rsidRPr="007F286F">
              <w:rPr>
                <w:b/>
                <w:i/>
              </w:rPr>
              <w:t>Keyword</w:t>
            </w:r>
            <w:r w:rsidR="005160A8">
              <w:rPr>
                <w:b/>
                <w:i/>
              </w:rPr>
              <w:t>s</w:t>
            </w:r>
            <w:r w:rsidRPr="007F286F">
              <w:rPr>
                <w:b/>
                <w:i/>
              </w:rPr>
              <w:t>:</w:t>
            </w:r>
          </w:p>
          <w:p w:rsidR="00953061" w:rsidRDefault="00953061" w:rsidP="00511ED9">
            <w:pPr>
              <w:jc w:val="both"/>
              <w:rPr>
                <w:b/>
                <w:i/>
              </w:rPr>
            </w:pPr>
          </w:p>
          <w:p w:rsidR="00953061" w:rsidRPr="00953061" w:rsidRDefault="00953061" w:rsidP="00511ED9">
            <w:pPr>
              <w:tabs>
                <w:tab w:val="right" w:pos="2586"/>
              </w:tabs>
              <w:jc w:val="both"/>
            </w:pPr>
            <w:r>
              <w:t>Energy Efficiency</w:t>
            </w:r>
            <w:r>
              <w:tab/>
            </w:r>
          </w:p>
          <w:p w:rsidR="00953061" w:rsidRPr="00953061" w:rsidRDefault="00953061" w:rsidP="00511ED9">
            <w:pPr>
              <w:jc w:val="both"/>
            </w:pPr>
            <w:r>
              <w:t>Power Control</w:t>
            </w:r>
          </w:p>
          <w:p w:rsidR="00953061" w:rsidRDefault="00953061" w:rsidP="00511ED9">
            <w:pPr>
              <w:jc w:val="both"/>
            </w:pPr>
            <w:r w:rsidRPr="00953061">
              <w:t xml:space="preserve">non-cooperative </w:t>
            </w:r>
            <w:r>
              <w:t>Game Theory</w:t>
            </w:r>
          </w:p>
          <w:p w:rsidR="00953061" w:rsidRPr="00953061" w:rsidRDefault="00953061" w:rsidP="00511ED9">
            <w:pPr>
              <w:jc w:val="both"/>
            </w:pPr>
            <w:r w:rsidRPr="00953061">
              <w:t xml:space="preserve">Resource Allocation, </w:t>
            </w:r>
          </w:p>
          <w:p w:rsidR="00953061" w:rsidRPr="00953061" w:rsidRDefault="00953061" w:rsidP="00511ED9">
            <w:pPr>
              <w:jc w:val="both"/>
            </w:pPr>
            <w:r w:rsidRPr="00953061">
              <w:t>OFDMA</w:t>
            </w:r>
          </w:p>
          <w:p w:rsidR="00953061" w:rsidRPr="00953061" w:rsidRDefault="00953061" w:rsidP="00511ED9">
            <w:pPr>
              <w:jc w:val="both"/>
            </w:pPr>
            <w:r>
              <w:t>Device-to-Device</w:t>
            </w:r>
          </w:p>
          <w:p w:rsidR="00941203" w:rsidRPr="00953061" w:rsidRDefault="00953061" w:rsidP="00511ED9">
            <w:pPr>
              <w:jc w:val="both"/>
            </w:pPr>
            <w:r w:rsidRPr="00953061">
              <w:t>5G</w:t>
            </w:r>
          </w:p>
        </w:tc>
        <w:tc>
          <w:tcPr>
            <w:tcW w:w="283" w:type="dxa"/>
            <w:vMerge/>
            <w:tcBorders>
              <w:top w:val="nil"/>
              <w:left w:val="nil"/>
              <w:bottom w:val="nil"/>
              <w:right w:val="nil"/>
            </w:tcBorders>
          </w:tcPr>
          <w:p w:rsidR="00941203" w:rsidRDefault="00941203" w:rsidP="00511ED9">
            <w:pPr>
              <w:jc w:val="both"/>
            </w:pPr>
          </w:p>
        </w:tc>
        <w:tc>
          <w:tcPr>
            <w:tcW w:w="5812" w:type="dxa"/>
            <w:vMerge/>
            <w:tcBorders>
              <w:top w:val="nil"/>
              <w:left w:val="nil"/>
              <w:bottom w:val="nil"/>
              <w:right w:val="nil"/>
            </w:tcBorders>
          </w:tcPr>
          <w:p w:rsidR="00941203" w:rsidRPr="00957C11" w:rsidRDefault="00941203" w:rsidP="00511ED9">
            <w:pPr>
              <w:jc w:val="both"/>
              <w:rPr>
                <w:iCs/>
                <w:color w:val="000000"/>
                <w:sz w:val="18"/>
                <w:szCs w:val="18"/>
              </w:rPr>
            </w:pPr>
          </w:p>
        </w:tc>
      </w:tr>
      <w:tr w:rsidR="00941203" w:rsidTr="00C07BEF">
        <w:trPr>
          <w:trHeight w:val="70"/>
        </w:trPr>
        <w:tc>
          <w:tcPr>
            <w:tcW w:w="2802" w:type="dxa"/>
            <w:vMerge/>
            <w:tcBorders>
              <w:top w:val="single" w:sz="4" w:space="0" w:color="auto"/>
              <w:left w:val="nil"/>
              <w:bottom w:val="single" w:sz="4" w:space="0" w:color="auto"/>
              <w:right w:val="nil"/>
            </w:tcBorders>
          </w:tcPr>
          <w:p w:rsidR="00941203" w:rsidRPr="007F286F" w:rsidRDefault="00941203" w:rsidP="00511ED9">
            <w:pPr>
              <w:jc w:val="both"/>
              <w:rPr>
                <w:b/>
                <w:i/>
              </w:rPr>
            </w:pPr>
          </w:p>
        </w:tc>
        <w:tc>
          <w:tcPr>
            <w:tcW w:w="283" w:type="dxa"/>
            <w:vMerge/>
            <w:tcBorders>
              <w:top w:val="nil"/>
              <w:left w:val="nil"/>
              <w:bottom w:val="nil"/>
              <w:right w:val="nil"/>
            </w:tcBorders>
          </w:tcPr>
          <w:p w:rsidR="00941203" w:rsidRDefault="00941203" w:rsidP="00511ED9">
            <w:pPr>
              <w:jc w:val="both"/>
            </w:pPr>
          </w:p>
        </w:tc>
        <w:tc>
          <w:tcPr>
            <w:tcW w:w="5812" w:type="dxa"/>
            <w:tcBorders>
              <w:top w:val="nil"/>
              <w:left w:val="nil"/>
              <w:bottom w:val="single" w:sz="4" w:space="0" w:color="auto"/>
              <w:right w:val="nil"/>
            </w:tcBorders>
          </w:tcPr>
          <w:p w:rsidR="00941203" w:rsidRPr="00941203" w:rsidRDefault="00E56691" w:rsidP="00511ED9">
            <w:pPr>
              <w:jc w:val="right"/>
              <w:rPr>
                <w:i/>
                <w:iCs/>
                <w:color w:val="000000"/>
                <w:sz w:val="18"/>
                <w:szCs w:val="18"/>
              </w:rPr>
            </w:pPr>
            <w:r>
              <w:rPr>
                <w:i/>
                <w:iCs/>
                <w:color w:val="000000"/>
                <w:sz w:val="18"/>
                <w:szCs w:val="18"/>
              </w:rPr>
              <w:t>Copyright © 2020</w:t>
            </w:r>
            <w:r w:rsidR="00AD2373">
              <w:rPr>
                <w:i/>
                <w:iCs/>
                <w:color w:val="000000"/>
                <w:sz w:val="18"/>
                <w:szCs w:val="18"/>
              </w:rPr>
              <w:t>Institute of Advanced Engineering and Science</w:t>
            </w:r>
            <w:r w:rsidR="006B027E">
              <w:rPr>
                <w:i/>
                <w:iCs/>
                <w:color w:val="000000"/>
                <w:sz w:val="18"/>
                <w:szCs w:val="18"/>
              </w:rPr>
              <w:t xml:space="preserve">. </w:t>
            </w:r>
            <w:r w:rsidR="006B027E">
              <w:rPr>
                <w:i/>
                <w:iCs/>
                <w:color w:val="000000"/>
                <w:sz w:val="18"/>
                <w:szCs w:val="18"/>
              </w:rPr>
              <w:br/>
            </w:r>
            <w:r w:rsidR="00941203" w:rsidRPr="006B027E">
              <w:rPr>
                <w:i/>
                <w:iCs/>
                <w:color w:val="000000"/>
                <w:sz w:val="18"/>
                <w:szCs w:val="18"/>
              </w:rPr>
              <w:t>All rights reserved</w:t>
            </w:r>
            <w:r w:rsidR="006B027E">
              <w:rPr>
                <w:i/>
                <w:iCs/>
                <w:color w:val="000000"/>
                <w:sz w:val="18"/>
                <w:szCs w:val="18"/>
              </w:rPr>
              <w:t>.</w:t>
            </w:r>
          </w:p>
        </w:tc>
      </w:tr>
      <w:tr w:rsidR="007F286F" w:rsidTr="00C07BEF">
        <w:tc>
          <w:tcPr>
            <w:tcW w:w="8897" w:type="dxa"/>
            <w:gridSpan w:val="3"/>
            <w:tcBorders>
              <w:top w:val="nil"/>
              <w:left w:val="nil"/>
              <w:bottom w:val="double" w:sz="4" w:space="0" w:color="auto"/>
              <w:right w:val="nil"/>
            </w:tcBorders>
          </w:tcPr>
          <w:p w:rsidR="007F286F" w:rsidRPr="007F286F" w:rsidRDefault="007F286F" w:rsidP="00511ED9">
            <w:pPr>
              <w:rPr>
                <w:b/>
                <w:i/>
              </w:rPr>
            </w:pPr>
            <w:r w:rsidRPr="007F286F">
              <w:rPr>
                <w:b/>
                <w:i/>
              </w:rPr>
              <w:t>Corresponding Author:</w:t>
            </w:r>
          </w:p>
          <w:p w:rsidR="007F286F" w:rsidRDefault="002A7798" w:rsidP="00511ED9">
            <w:r>
              <w:t>Mohamed Amine Charar</w:t>
            </w:r>
            <w:r w:rsidR="007F286F">
              <w:t xml:space="preserve">, </w:t>
            </w:r>
          </w:p>
          <w:p w:rsidR="002A7798" w:rsidRPr="00F65BBD" w:rsidRDefault="002A7798" w:rsidP="00511ED9">
            <w:pPr>
              <w:rPr>
                <w:lang w:val="fr-FR"/>
              </w:rPr>
            </w:pPr>
            <w:r w:rsidRPr="00F65BBD">
              <w:rPr>
                <w:lang w:val="fr-FR"/>
              </w:rPr>
              <w:t xml:space="preserve">Equipe de Recherche en Smart Communications (ERSC formerly known as LEC) – Centre de recherche E3S Ecole Mohammadia d’Ingénieurs, Mohammed V University in Rabat </w:t>
            </w:r>
          </w:p>
          <w:p w:rsidR="007F286F" w:rsidRDefault="002A7798" w:rsidP="00511ED9">
            <w:r>
              <w:t>Avenue Ibn Sina Rabat Agdal 10 000</w:t>
            </w:r>
          </w:p>
          <w:p w:rsidR="00941203" w:rsidRPr="00957C11" w:rsidRDefault="00941203" w:rsidP="00511ED9">
            <w:pPr>
              <w:rPr>
                <w:color w:val="000000"/>
                <w:sz w:val="18"/>
                <w:szCs w:val="18"/>
              </w:rPr>
            </w:pPr>
            <w:r>
              <w:t xml:space="preserve">Email: </w:t>
            </w:r>
            <w:hyperlink r:id="rId8" w:history="1">
              <w:r w:rsidR="002A7798" w:rsidRPr="00F3545A">
                <w:rPr>
                  <w:rStyle w:val="Lienhypertexte"/>
                </w:rPr>
                <w:t>Mohamed.charar@gmail.com</w:t>
              </w:r>
            </w:hyperlink>
            <w:r w:rsidR="002A7798">
              <w:t xml:space="preserve"> </w:t>
            </w:r>
          </w:p>
        </w:tc>
      </w:tr>
    </w:tbl>
    <w:p w:rsidR="00C07BEF" w:rsidRPr="00957C11" w:rsidRDefault="00C07BEF" w:rsidP="00511ED9">
      <w:pPr>
        <w:jc w:val="both"/>
      </w:pPr>
    </w:p>
    <w:p w:rsidR="00904D6D" w:rsidRPr="00303627" w:rsidRDefault="00F33C08" w:rsidP="00511ED9">
      <w:pPr>
        <w:numPr>
          <w:ilvl w:val="0"/>
          <w:numId w:val="15"/>
        </w:numPr>
        <w:tabs>
          <w:tab w:val="left" w:pos="426"/>
        </w:tabs>
        <w:ind w:left="426" w:hanging="426"/>
        <w:rPr>
          <w:b/>
          <w:bCs/>
          <w:lang w:val="id-ID"/>
        </w:rPr>
      </w:pPr>
      <w:r w:rsidRPr="00956EB6">
        <w:rPr>
          <w:b/>
          <w:bCs/>
          <w:lang w:val="id-ID"/>
        </w:rPr>
        <w:t>INTRODUCTION</w:t>
      </w:r>
      <w:r w:rsidR="00303627">
        <w:rPr>
          <w:b/>
          <w:bCs/>
        </w:rPr>
        <w:t xml:space="preserve"> </w:t>
      </w:r>
      <w:r w:rsidR="00303627" w:rsidRPr="00303627">
        <w:rPr>
          <w:b/>
          <w:bCs/>
        </w:rPr>
        <w:t xml:space="preserve">&amp; </w:t>
      </w:r>
      <w:r w:rsidR="00B70A0D" w:rsidRPr="00303627">
        <w:rPr>
          <w:b/>
          <w:bCs/>
        </w:rPr>
        <w:t>ARTICLE CONTRIBUTIONS</w:t>
      </w:r>
    </w:p>
    <w:p w:rsidR="00303627" w:rsidRPr="009D7EC3" w:rsidRDefault="00303627" w:rsidP="00511ED9">
      <w:pPr>
        <w:pStyle w:val="Text"/>
        <w:spacing w:line="240" w:lineRule="auto"/>
        <w:ind w:firstLine="227"/>
        <w:rPr>
          <w:rFonts w:eastAsia="BatangChe"/>
          <w:kern w:val="2"/>
        </w:rPr>
      </w:pPr>
      <w:r>
        <w:rPr>
          <w:rFonts w:eastAsia="BatangChe"/>
          <w:kern w:val="2"/>
        </w:rPr>
        <w:t>No</w:t>
      </w:r>
      <w:r w:rsidRPr="009D7EC3">
        <w:rPr>
          <w:rFonts w:eastAsia="BatangChe"/>
          <w:kern w:val="2"/>
        </w:rPr>
        <w:t>wadays, numerous applications of wireless communications</w:t>
      </w:r>
      <w:r>
        <w:rPr>
          <w:rFonts w:eastAsia="BatangChe"/>
          <w:kern w:val="2"/>
        </w:rPr>
        <w:t xml:space="preserve"> </w:t>
      </w:r>
      <w:r w:rsidRPr="009D7EC3">
        <w:rPr>
          <w:rFonts w:eastAsia="BatangChe"/>
          <w:kern w:val="2"/>
        </w:rPr>
        <w:t>has emerged: Mobile broadband, Smart Grid,</w:t>
      </w:r>
      <w:r>
        <w:rPr>
          <w:rFonts w:eastAsia="BatangChe"/>
          <w:kern w:val="2"/>
        </w:rPr>
        <w:t xml:space="preserve"> </w:t>
      </w:r>
      <w:r w:rsidRPr="009D7EC3">
        <w:rPr>
          <w:rFonts w:eastAsia="BatangChe"/>
          <w:kern w:val="2"/>
        </w:rPr>
        <w:t>Intelligent Transportation systems, Smart Home, E-Health</w:t>
      </w:r>
      <w:r>
        <w:rPr>
          <w:rFonts w:eastAsia="BatangChe"/>
          <w:kern w:val="2"/>
        </w:rPr>
        <w:t>…</w:t>
      </w:r>
      <w:r w:rsidRPr="009D7EC3">
        <w:rPr>
          <w:rFonts w:eastAsia="BatangChe"/>
          <w:kern w:val="2"/>
        </w:rPr>
        <w:t xml:space="preserve"> and are using an increasing number of devices:</w:t>
      </w:r>
      <w:r w:rsidRPr="00AB7452">
        <w:rPr>
          <w:rFonts w:ascii="NimbusRomNo9L-Regu" w:hAnsi="NimbusRomNo9L-Regu" w:cs="NimbusRomNo9L-Regu"/>
          <w:lang w:eastAsia="fr-FR"/>
        </w:rPr>
        <w:t xml:space="preserve"> </w:t>
      </w:r>
      <w:r w:rsidRPr="009D7EC3">
        <w:rPr>
          <w:rFonts w:eastAsia="BatangChe"/>
          <w:kern w:val="2"/>
        </w:rPr>
        <w:t>18 billions are expected by 2022 [1].</w:t>
      </w:r>
    </w:p>
    <w:p w:rsidR="00303627" w:rsidRPr="009D7EC3" w:rsidRDefault="00303627" w:rsidP="00511ED9">
      <w:pPr>
        <w:pStyle w:val="Text"/>
        <w:spacing w:line="240" w:lineRule="auto"/>
        <w:ind w:firstLine="227"/>
        <w:rPr>
          <w:rFonts w:eastAsia="BatangChe"/>
          <w:kern w:val="2"/>
        </w:rPr>
      </w:pPr>
      <w:r w:rsidRPr="009D7EC3">
        <w:rPr>
          <w:rFonts w:eastAsia="BatangChe"/>
          <w:kern w:val="2"/>
        </w:rPr>
        <w:t>The traffic is growing at a 46 percent CAGR (Compound Annual Growth Rate) from 2017 to 2022 [2] forecasted to reach 77 Exabytes (EB) corresponding to a seven-fold increase every 5 years. 5G systems are expected by 2020 and according to a general consensus in the wireless academic and industry the 1000x capacity of 5G must be achieved using the same amount of energy of the previous cellular generation. Therefore, the</w:t>
      </w:r>
      <w:r>
        <w:rPr>
          <w:rFonts w:eastAsia="BatangChe"/>
          <w:kern w:val="2"/>
        </w:rPr>
        <w:t xml:space="preserve"> </w:t>
      </w:r>
      <w:r w:rsidRPr="009D7EC3">
        <w:rPr>
          <w:rFonts w:eastAsia="BatangChe"/>
          <w:kern w:val="2"/>
        </w:rPr>
        <w:t>Energy Efficiency must be increased by a factor 1000 or more</w:t>
      </w:r>
      <w:r>
        <w:rPr>
          <w:rFonts w:eastAsia="BatangChe"/>
          <w:kern w:val="2"/>
        </w:rPr>
        <w:t xml:space="preserve"> </w:t>
      </w:r>
      <w:r w:rsidRPr="009D7EC3">
        <w:rPr>
          <w:rFonts w:eastAsia="BatangChe"/>
          <w:kern w:val="2"/>
        </w:rPr>
        <w:t>[3].</w:t>
      </w:r>
      <w:r>
        <w:rPr>
          <w:rFonts w:eastAsia="BatangChe"/>
          <w:kern w:val="2"/>
        </w:rPr>
        <w:t xml:space="preserve"> </w:t>
      </w:r>
      <w:r w:rsidRPr="009D7EC3">
        <w:rPr>
          <w:rFonts w:eastAsia="BatangChe"/>
          <w:kern w:val="2"/>
        </w:rPr>
        <w:t>From end user perspective, battery life is a determinant factor of mobile data Quality of Experience [4]</w:t>
      </w:r>
      <w:r>
        <w:rPr>
          <w:rFonts w:eastAsia="BatangChe"/>
          <w:kern w:val="2"/>
        </w:rPr>
        <w:t xml:space="preserve">. </w:t>
      </w:r>
      <w:r w:rsidRPr="009D7EC3">
        <w:rPr>
          <w:rFonts w:eastAsia="BatangChe"/>
          <w:kern w:val="2"/>
        </w:rPr>
        <w:t>To keep up with</w:t>
      </w:r>
      <w:r>
        <w:rPr>
          <w:rFonts w:eastAsia="BatangChe"/>
          <w:kern w:val="2"/>
        </w:rPr>
        <w:t xml:space="preserve"> </w:t>
      </w:r>
      <w:r w:rsidRPr="009D7EC3">
        <w:rPr>
          <w:rFonts w:eastAsia="BatangChe"/>
          <w:kern w:val="2"/>
        </w:rPr>
        <w:t>mobile data growth, more battery technology improvement is</w:t>
      </w:r>
      <w:r>
        <w:rPr>
          <w:rFonts w:eastAsia="BatangChe"/>
          <w:kern w:val="2"/>
        </w:rPr>
        <w:t xml:space="preserve"> </w:t>
      </w:r>
      <w:r w:rsidRPr="009D7EC3">
        <w:rPr>
          <w:rFonts w:eastAsia="BatangChe"/>
          <w:kern w:val="2"/>
        </w:rPr>
        <w:t>needed. Unfortunately, battery technology is not evolving that</w:t>
      </w:r>
      <w:r>
        <w:rPr>
          <w:rFonts w:eastAsia="BatangChe"/>
          <w:kern w:val="2"/>
        </w:rPr>
        <w:t xml:space="preserve"> </w:t>
      </w:r>
      <w:r w:rsidRPr="009D7EC3">
        <w:rPr>
          <w:rFonts w:eastAsia="BatangChe"/>
          <w:kern w:val="2"/>
        </w:rPr>
        <w:t>fast [5].</w:t>
      </w:r>
    </w:p>
    <w:p w:rsidR="00303627" w:rsidRPr="009D7EC3" w:rsidRDefault="00303627" w:rsidP="00511ED9">
      <w:pPr>
        <w:pStyle w:val="Text"/>
        <w:ind w:firstLine="227"/>
        <w:rPr>
          <w:rFonts w:eastAsia="BatangChe"/>
          <w:kern w:val="2"/>
        </w:rPr>
      </w:pPr>
      <w:r w:rsidRPr="009D7EC3">
        <w:rPr>
          <w:rFonts w:eastAsia="BatangChe"/>
          <w:kern w:val="2"/>
        </w:rPr>
        <w:t>Consequently, enhancing the EE (Energy Efficiency) of</w:t>
      </w:r>
      <w:r>
        <w:rPr>
          <w:rFonts w:eastAsia="BatangChe"/>
          <w:kern w:val="2"/>
        </w:rPr>
        <w:t xml:space="preserve"> </w:t>
      </w:r>
      <w:r w:rsidRPr="009D7EC3">
        <w:rPr>
          <w:rFonts w:eastAsia="BatangChe"/>
          <w:kern w:val="2"/>
        </w:rPr>
        <w:t>wireless communication becomes crucial for reducing the</w:t>
      </w:r>
      <w:r>
        <w:rPr>
          <w:rFonts w:eastAsia="BatangChe"/>
          <w:kern w:val="2"/>
        </w:rPr>
        <w:t xml:space="preserve"> </w:t>
      </w:r>
      <w:r w:rsidRPr="009D7EC3">
        <w:rPr>
          <w:rFonts w:eastAsia="BatangChe"/>
          <w:kern w:val="2"/>
        </w:rPr>
        <w:t>gap between the exponential data consumption and the relatively</w:t>
      </w:r>
      <w:r>
        <w:rPr>
          <w:rFonts w:eastAsia="BatangChe"/>
          <w:kern w:val="2"/>
        </w:rPr>
        <w:t xml:space="preserve"> </w:t>
      </w:r>
      <w:r w:rsidRPr="009D7EC3">
        <w:rPr>
          <w:rFonts w:eastAsia="BatangChe"/>
          <w:kern w:val="2"/>
        </w:rPr>
        <w:t>slow battery technology development. Even though</w:t>
      </w:r>
      <w:r>
        <w:rPr>
          <w:rFonts w:eastAsia="BatangChe"/>
          <w:kern w:val="2"/>
        </w:rPr>
        <w:t xml:space="preserve"> </w:t>
      </w:r>
      <w:r w:rsidRPr="009D7EC3">
        <w:rPr>
          <w:rFonts w:eastAsia="BatangChe"/>
          <w:kern w:val="2"/>
        </w:rPr>
        <w:t>a breakthrough happened in battery technology, economical,</w:t>
      </w:r>
      <w:r>
        <w:rPr>
          <w:rFonts w:eastAsia="BatangChe"/>
          <w:kern w:val="2"/>
        </w:rPr>
        <w:t xml:space="preserve"> </w:t>
      </w:r>
      <w:r w:rsidRPr="009D7EC3">
        <w:rPr>
          <w:rFonts w:eastAsia="BatangChe"/>
          <w:kern w:val="2"/>
        </w:rPr>
        <w:t xml:space="preserve">environmental </w:t>
      </w:r>
      <w:r w:rsidRPr="009D7EC3">
        <w:rPr>
          <w:rFonts w:eastAsia="BatangChe"/>
          <w:kern w:val="2"/>
        </w:rPr>
        <w:lastRenderedPageBreak/>
        <w:t>concerns and social responsibility of end users</w:t>
      </w:r>
      <w:r>
        <w:rPr>
          <w:rFonts w:eastAsia="BatangChe"/>
          <w:kern w:val="2"/>
        </w:rPr>
        <w:t xml:space="preserve"> </w:t>
      </w:r>
      <w:r w:rsidRPr="009D7EC3">
        <w:rPr>
          <w:rFonts w:eastAsia="BatangChe"/>
          <w:kern w:val="2"/>
        </w:rPr>
        <w:t>would continue to be a motivation of higher EE.</w:t>
      </w:r>
    </w:p>
    <w:p w:rsidR="00303627" w:rsidRPr="009D7EC3" w:rsidRDefault="00303627" w:rsidP="00511ED9">
      <w:pPr>
        <w:pStyle w:val="Text"/>
        <w:ind w:firstLine="227"/>
        <w:rPr>
          <w:rFonts w:eastAsia="BatangChe"/>
          <w:kern w:val="2"/>
        </w:rPr>
      </w:pPr>
      <w:r w:rsidRPr="009D7EC3">
        <w:rPr>
          <w:rFonts w:eastAsia="BatangChe"/>
          <w:kern w:val="2"/>
        </w:rPr>
        <w:t>Despite limited ICT(Information and Communication Technologies)</w:t>
      </w:r>
      <w:r>
        <w:rPr>
          <w:rFonts w:eastAsia="BatangChe"/>
          <w:kern w:val="2"/>
        </w:rPr>
        <w:t xml:space="preserve"> </w:t>
      </w:r>
      <w:r w:rsidRPr="009D7EC3">
        <w:rPr>
          <w:rFonts w:eastAsia="BatangChe"/>
          <w:kern w:val="2"/>
        </w:rPr>
        <w:t>contribution to the global CO2 emissions around</w:t>
      </w:r>
      <w:r>
        <w:rPr>
          <w:rFonts w:eastAsia="BatangChe"/>
          <w:kern w:val="2"/>
        </w:rPr>
        <w:t xml:space="preserve"> </w:t>
      </w:r>
      <w:r w:rsidRPr="009D7EC3">
        <w:rPr>
          <w:rFonts w:eastAsia="BatangChe"/>
          <w:kern w:val="2"/>
        </w:rPr>
        <w:t>2%, the ICT related CO2 emissions are increasing 10% on</w:t>
      </w:r>
      <w:r>
        <w:rPr>
          <w:rFonts w:eastAsia="BatangChe"/>
          <w:kern w:val="2"/>
        </w:rPr>
        <w:t xml:space="preserve"> </w:t>
      </w:r>
      <w:r w:rsidRPr="009D7EC3">
        <w:rPr>
          <w:rFonts w:eastAsia="BatangChe"/>
          <w:kern w:val="2"/>
        </w:rPr>
        <w:t>annual base [6]. Energy consumption of mobile networks is</w:t>
      </w:r>
      <w:r>
        <w:rPr>
          <w:rFonts w:eastAsia="BatangChe"/>
          <w:kern w:val="2"/>
        </w:rPr>
        <w:t xml:space="preserve"> </w:t>
      </w:r>
      <w:r w:rsidRPr="009D7EC3">
        <w:rPr>
          <w:rFonts w:eastAsia="BatangChe"/>
          <w:kern w:val="2"/>
        </w:rPr>
        <w:t>growing much faster than ICT on the whole [4]. As a result,</w:t>
      </w:r>
      <w:r>
        <w:rPr>
          <w:rFonts w:eastAsia="BatangChe"/>
          <w:kern w:val="2"/>
        </w:rPr>
        <w:t xml:space="preserve"> </w:t>
      </w:r>
      <w:r w:rsidRPr="009D7EC3">
        <w:rPr>
          <w:rFonts w:eastAsia="BatangChe"/>
          <w:kern w:val="2"/>
        </w:rPr>
        <w:t>more efforts are required in the Energy Efficient Wireless</w:t>
      </w:r>
      <w:r>
        <w:rPr>
          <w:rFonts w:eastAsia="BatangChe"/>
          <w:kern w:val="2"/>
        </w:rPr>
        <w:t xml:space="preserve"> </w:t>
      </w:r>
      <w:r w:rsidRPr="009D7EC3">
        <w:rPr>
          <w:rFonts w:eastAsia="BatangChe"/>
          <w:kern w:val="2"/>
        </w:rPr>
        <w:t>Communication field in order to limit the environmental</w:t>
      </w:r>
      <w:r>
        <w:rPr>
          <w:rFonts w:eastAsia="BatangChe"/>
          <w:kern w:val="2"/>
        </w:rPr>
        <w:t xml:space="preserve"> </w:t>
      </w:r>
      <w:r w:rsidRPr="009D7EC3">
        <w:rPr>
          <w:rFonts w:eastAsia="BatangChe"/>
          <w:kern w:val="2"/>
        </w:rPr>
        <w:t>footprint of Mobile Telecommunication industry.</w:t>
      </w:r>
    </w:p>
    <w:p w:rsidR="00B676F0" w:rsidRPr="009D7EC3" w:rsidRDefault="00303627" w:rsidP="00511ED9">
      <w:pPr>
        <w:pStyle w:val="Text"/>
        <w:ind w:firstLine="227"/>
        <w:rPr>
          <w:rFonts w:eastAsia="BatangChe"/>
          <w:kern w:val="2"/>
        </w:rPr>
      </w:pPr>
      <w:r w:rsidRPr="000C3538">
        <w:rPr>
          <w:rFonts w:eastAsia="BatangChe"/>
          <w:kern w:val="2"/>
        </w:rPr>
        <w:t>Increased intelligence and higher processing capabilities of modern User Equipment (UE) paved the way to new distributed paradigms like Cognitive Radio [7] and Device to Device communications(D2D) [8]. Moreover, the massive small cell deployment and the continuous shrinking cell size implies less UEs per Base Station (BS) especially in dense urban area.</w:t>
      </w:r>
      <w:r w:rsidR="000C3538" w:rsidRPr="000C3538">
        <w:rPr>
          <w:rFonts w:eastAsia="BatangChe"/>
          <w:kern w:val="2"/>
        </w:rPr>
        <w:t xml:space="preserve"> </w:t>
      </w:r>
      <w:r w:rsidR="00B676F0" w:rsidRPr="000C3538">
        <w:rPr>
          <w:rFonts w:eastAsia="BatangChe"/>
          <w:kern w:val="2"/>
        </w:rPr>
        <w:t xml:space="preserve">The power control feasibility study done in </w:t>
      </w:r>
      <w:r w:rsidR="002F409B" w:rsidRPr="000C3538">
        <w:rPr>
          <w:rFonts w:eastAsia="BatangChe"/>
          <w:kern w:val="2"/>
        </w:rPr>
        <w:t>[9]</w:t>
      </w:r>
      <w:r w:rsidR="00B676F0" w:rsidRPr="000C3538">
        <w:rPr>
          <w:rFonts w:eastAsia="BatangChe"/>
          <w:kern w:val="2"/>
        </w:rPr>
        <w:t xml:space="preserve"> is focused on a centralized femtocell network with a multi-channel user.</w:t>
      </w:r>
    </w:p>
    <w:p w:rsidR="00303627" w:rsidRDefault="00303627" w:rsidP="00511ED9">
      <w:pPr>
        <w:pStyle w:val="Text"/>
        <w:ind w:firstLine="227"/>
        <w:rPr>
          <w:rFonts w:eastAsia="BatangChe"/>
          <w:kern w:val="2"/>
        </w:rPr>
      </w:pPr>
      <w:r w:rsidRPr="009D7EC3">
        <w:rPr>
          <w:rFonts w:eastAsia="BatangChe"/>
          <w:kern w:val="2"/>
        </w:rPr>
        <w:t>Consequently, decreasing the processing burden on the BS</w:t>
      </w:r>
      <w:r>
        <w:rPr>
          <w:rFonts w:eastAsia="BatangChe"/>
          <w:kern w:val="2"/>
        </w:rPr>
        <w:t xml:space="preserve"> </w:t>
      </w:r>
      <w:r w:rsidRPr="009D7EC3">
        <w:rPr>
          <w:rFonts w:eastAsia="BatangChe"/>
          <w:kern w:val="2"/>
        </w:rPr>
        <w:t>side is cogent and convenient to increase system scalability</w:t>
      </w:r>
      <w:r>
        <w:rPr>
          <w:rFonts w:eastAsia="BatangChe"/>
          <w:kern w:val="2"/>
        </w:rPr>
        <w:t xml:space="preserve"> </w:t>
      </w:r>
      <w:r w:rsidRPr="009D7EC3">
        <w:rPr>
          <w:rFonts w:eastAsia="BatangChe"/>
          <w:kern w:val="2"/>
        </w:rPr>
        <w:t>and decrease complexity, and distributed decisions should be</w:t>
      </w:r>
      <w:r>
        <w:rPr>
          <w:rFonts w:eastAsia="BatangChe"/>
          <w:kern w:val="2"/>
        </w:rPr>
        <w:t xml:space="preserve"> </w:t>
      </w:r>
      <w:r w:rsidRPr="009D7EC3">
        <w:rPr>
          <w:rFonts w:eastAsia="BatangChe"/>
          <w:kern w:val="2"/>
        </w:rPr>
        <w:t>done at terminals’ level. The power control is of paramount</w:t>
      </w:r>
      <w:r>
        <w:rPr>
          <w:rFonts w:eastAsia="BatangChe"/>
          <w:kern w:val="2"/>
        </w:rPr>
        <w:t xml:space="preserve"> </w:t>
      </w:r>
      <w:r w:rsidRPr="009D7EC3">
        <w:rPr>
          <w:rFonts w:eastAsia="BatangChe"/>
          <w:kern w:val="2"/>
        </w:rPr>
        <w:t>importance in order to mitigate the co-channel interference</w:t>
      </w:r>
      <w:r>
        <w:rPr>
          <w:rFonts w:eastAsia="BatangChe"/>
          <w:kern w:val="2"/>
        </w:rPr>
        <w:t xml:space="preserve"> </w:t>
      </w:r>
      <w:r w:rsidRPr="009D7EC3">
        <w:rPr>
          <w:rFonts w:eastAsia="BatangChe"/>
          <w:kern w:val="2"/>
        </w:rPr>
        <w:t>and the near-far effect. Distributed Energy Efficient power</w:t>
      </w:r>
      <w:r>
        <w:rPr>
          <w:rFonts w:eastAsia="BatangChe"/>
          <w:kern w:val="2"/>
        </w:rPr>
        <w:t xml:space="preserve"> </w:t>
      </w:r>
      <w:r w:rsidRPr="009D7EC3">
        <w:rPr>
          <w:rFonts w:eastAsia="BatangChe"/>
          <w:kern w:val="2"/>
        </w:rPr>
        <w:t xml:space="preserve">control design allows wireless users to enjoy a better </w:t>
      </w:r>
      <w:r>
        <w:rPr>
          <w:rFonts w:eastAsia="BatangChe"/>
          <w:kern w:val="2"/>
        </w:rPr>
        <w:t xml:space="preserve">quality </w:t>
      </w:r>
      <w:r w:rsidRPr="009D7EC3">
        <w:rPr>
          <w:rFonts w:eastAsia="BatangChe"/>
          <w:kern w:val="2"/>
        </w:rPr>
        <w:t>of experience by increasing their battery lifetime for the same</w:t>
      </w:r>
      <w:r>
        <w:rPr>
          <w:rFonts w:eastAsia="BatangChe"/>
          <w:kern w:val="2"/>
        </w:rPr>
        <w:t xml:space="preserve"> </w:t>
      </w:r>
      <w:r w:rsidRPr="009D7EC3">
        <w:rPr>
          <w:rFonts w:eastAsia="BatangChe"/>
          <w:kern w:val="2"/>
        </w:rPr>
        <w:t>amount of data transmitted while enhancing the access to</w:t>
      </w:r>
      <w:r>
        <w:rPr>
          <w:rFonts w:eastAsia="BatangChe"/>
          <w:kern w:val="2"/>
        </w:rPr>
        <w:t xml:space="preserve"> </w:t>
      </w:r>
      <w:r w:rsidRPr="009D7EC3">
        <w:rPr>
          <w:rFonts w:eastAsia="BatangChe"/>
          <w:kern w:val="2"/>
        </w:rPr>
        <w:t>shared medium and decreasing the complexity handled by the</w:t>
      </w:r>
      <w:r w:rsidR="002D4C8C">
        <w:rPr>
          <w:rFonts w:eastAsia="BatangChe"/>
          <w:kern w:val="2"/>
        </w:rPr>
        <w:t xml:space="preserve"> </w:t>
      </w:r>
      <w:r w:rsidRPr="009D7EC3">
        <w:rPr>
          <w:rFonts w:eastAsia="BatangChe"/>
          <w:kern w:val="2"/>
        </w:rPr>
        <w:t>BS.</w:t>
      </w:r>
      <w:r>
        <w:rPr>
          <w:rFonts w:eastAsia="BatangChe"/>
          <w:kern w:val="2"/>
        </w:rPr>
        <w:t xml:space="preserve"> </w:t>
      </w:r>
      <w:r w:rsidRPr="009D7EC3">
        <w:rPr>
          <w:rFonts w:eastAsia="BatangChe"/>
          <w:kern w:val="2"/>
        </w:rPr>
        <w:t>The peer to peer concept, D2D (Device to Device) is a</w:t>
      </w:r>
      <w:r>
        <w:rPr>
          <w:rFonts w:eastAsia="BatangChe"/>
          <w:kern w:val="2"/>
        </w:rPr>
        <w:t xml:space="preserve"> </w:t>
      </w:r>
      <w:r w:rsidRPr="009D7EC3">
        <w:rPr>
          <w:rFonts w:eastAsia="BatangChe"/>
          <w:kern w:val="2"/>
        </w:rPr>
        <w:t>promising technology that is intended to offer, underlaying a</w:t>
      </w:r>
      <w:r>
        <w:rPr>
          <w:rFonts w:eastAsia="BatangChe"/>
          <w:kern w:val="2"/>
        </w:rPr>
        <w:t xml:space="preserve"> </w:t>
      </w:r>
      <w:r w:rsidRPr="009D7EC3">
        <w:rPr>
          <w:rFonts w:eastAsia="BatangChe"/>
          <w:kern w:val="2"/>
        </w:rPr>
        <w:t>cellular network, direct connection between close devices. By</w:t>
      </w:r>
      <w:r>
        <w:rPr>
          <w:rFonts w:eastAsia="BatangChe"/>
          <w:kern w:val="2"/>
        </w:rPr>
        <w:t xml:space="preserve"> </w:t>
      </w:r>
      <w:r w:rsidRPr="009D7EC3">
        <w:rPr>
          <w:rFonts w:eastAsia="BatangChe"/>
          <w:kern w:val="2"/>
        </w:rPr>
        <w:t>doing so, D2D enhances EE of communication. This article</w:t>
      </w:r>
      <w:r>
        <w:rPr>
          <w:rFonts w:eastAsia="BatangChe"/>
          <w:kern w:val="2"/>
        </w:rPr>
        <w:t xml:space="preserve"> </w:t>
      </w:r>
      <w:r w:rsidRPr="009D7EC3">
        <w:rPr>
          <w:rFonts w:eastAsia="BatangChe"/>
          <w:kern w:val="2"/>
        </w:rPr>
        <w:t>addresses the energy efficient power control in the uplink of</w:t>
      </w:r>
      <w:r>
        <w:rPr>
          <w:rFonts w:eastAsia="BatangChe"/>
          <w:kern w:val="2"/>
        </w:rPr>
        <w:t xml:space="preserve"> </w:t>
      </w:r>
      <w:r w:rsidRPr="009D7EC3">
        <w:rPr>
          <w:rFonts w:eastAsia="BatangChe"/>
          <w:kern w:val="2"/>
        </w:rPr>
        <w:t>a wireless network that offers at same time classical cellular</w:t>
      </w:r>
      <w:r>
        <w:rPr>
          <w:rFonts w:eastAsia="BatangChe"/>
          <w:kern w:val="2"/>
        </w:rPr>
        <w:t xml:space="preserve"> </w:t>
      </w:r>
      <w:r w:rsidRPr="009D7EC3">
        <w:rPr>
          <w:rFonts w:eastAsia="BatangChe"/>
          <w:kern w:val="2"/>
        </w:rPr>
        <w:t>and D2D communications.</w:t>
      </w:r>
      <w:r>
        <w:rPr>
          <w:rFonts w:eastAsia="BatangChe"/>
          <w:kern w:val="2"/>
        </w:rPr>
        <w:t xml:space="preserve"> </w:t>
      </w:r>
      <w:r w:rsidRPr="009D7EC3">
        <w:rPr>
          <w:rFonts w:eastAsia="BatangChe"/>
          <w:kern w:val="2"/>
        </w:rPr>
        <w:t>D2D is a promising technology that was introduced from</w:t>
      </w:r>
      <w:r>
        <w:rPr>
          <w:rFonts w:eastAsia="BatangChe"/>
          <w:kern w:val="2"/>
        </w:rPr>
        <w:t xml:space="preserve"> </w:t>
      </w:r>
      <w:r w:rsidRPr="009D7EC3">
        <w:rPr>
          <w:rFonts w:eastAsia="BatangChe"/>
          <w:kern w:val="2"/>
        </w:rPr>
        <w:t xml:space="preserve">3GPP Release 13 </w:t>
      </w:r>
      <w:r w:rsidR="003B1B65">
        <w:rPr>
          <w:rFonts w:eastAsia="BatangChe"/>
          <w:kern w:val="2"/>
        </w:rPr>
        <w:t>[10]</w:t>
      </w:r>
      <w:r w:rsidRPr="009D7EC3">
        <w:rPr>
          <w:rFonts w:eastAsia="BatangChe"/>
          <w:kern w:val="2"/>
        </w:rPr>
        <w:t>. The D2D communication allows spatially</w:t>
      </w:r>
      <w:r>
        <w:rPr>
          <w:rFonts w:eastAsia="BatangChe"/>
          <w:kern w:val="2"/>
        </w:rPr>
        <w:t xml:space="preserve"> </w:t>
      </w:r>
      <w:r w:rsidRPr="009D7EC3">
        <w:rPr>
          <w:rFonts w:eastAsia="BatangChe"/>
          <w:kern w:val="2"/>
        </w:rPr>
        <w:t>close users to exchange data with each other without</w:t>
      </w:r>
      <w:r>
        <w:rPr>
          <w:rFonts w:eastAsia="BatangChe"/>
          <w:kern w:val="2"/>
        </w:rPr>
        <w:t xml:space="preserve"> </w:t>
      </w:r>
      <w:r w:rsidRPr="009D7EC3">
        <w:rPr>
          <w:rFonts w:eastAsia="BatangChe"/>
          <w:kern w:val="2"/>
        </w:rPr>
        <w:t>passing through operator’s base stations which increases EE,</w:t>
      </w:r>
      <w:r>
        <w:rPr>
          <w:rFonts w:eastAsia="BatangChe"/>
          <w:kern w:val="2"/>
        </w:rPr>
        <w:t xml:space="preserve"> </w:t>
      </w:r>
      <w:r w:rsidRPr="009D7EC3">
        <w:rPr>
          <w:rFonts w:eastAsia="BatangChe"/>
          <w:kern w:val="2"/>
        </w:rPr>
        <w:t>throughput and reduces delay and allows new applications like</w:t>
      </w:r>
      <w:r>
        <w:rPr>
          <w:rFonts w:eastAsia="BatangChe"/>
          <w:kern w:val="2"/>
        </w:rPr>
        <w:t xml:space="preserve"> </w:t>
      </w:r>
      <w:r w:rsidR="003B1B65">
        <w:rPr>
          <w:rFonts w:eastAsia="BatangChe"/>
          <w:kern w:val="2"/>
        </w:rPr>
        <w:t>disaster relief [11</w:t>
      </w:r>
      <w:r w:rsidRPr="009D7EC3">
        <w:rPr>
          <w:rFonts w:eastAsia="BatangChe"/>
          <w:kern w:val="2"/>
        </w:rPr>
        <w:t>] and Vehicle to Vehicle communications</w:t>
      </w:r>
      <w:r>
        <w:rPr>
          <w:rFonts w:eastAsia="BatangChe"/>
          <w:kern w:val="2"/>
        </w:rPr>
        <w:t xml:space="preserve"> </w:t>
      </w:r>
      <w:r w:rsidRPr="009D7EC3">
        <w:rPr>
          <w:rFonts w:eastAsia="BatangChe"/>
          <w:kern w:val="2"/>
        </w:rPr>
        <w:t xml:space="preserve">(V2V) </w:t>
      </w:r>
      <w:r w:rsidR="003B1B65">
        <w:rPr>
          <w:rFonts w:eastAsia="BatangChe"/>
          <w:kern w:val="2"/>
        </w:rPr>
        <w:t>[12]</w:t>
      </w:r>
      <w:r w:rsidRPr="009D7EC3">
        <w:rPr>
          <w:rFonts w:eastAsia="BatangChe"/>
          <w:kern w:val="2"/>
        </w:rPr>
        <w:t>. Comparing to other competitor technologies such</w:t>
      </w:r>
      <w:r>
        <w:rPr>
          <w:rFonts w:eastAsia="BatangChe"/>
          <w:kern w:val="2"/>
        </w:rPr>
        <w:t xml:space="preserve"> </w:t>
      </w:r>
      <w:r w:rsidRPr="009D7EC3">
        <w:rPr>
          <w:rFonts w:eastAsia="BatangChe"/>
          <w:kern w:val="2"/>
        </w:rPr>
        <w:t xml:space="preserve">as Wifi Direct D2D offers better ranges and better rates </w:t>
      </w:r>
      <w:r w:rsidR="003B1B65">
        <w:rPr>
          <w:rFonts w:eastAsia="BatangChe"/>
          <w:kern w:val="2"/>
        </w:rPr>
        <w:t>[13]</w:t>
      </w:r>
      <w:r w:rsidRPr="009D7EC3">
        <w:rPr>
          <w:rFonts w:eastAsia="BatangChe"/>
          <w:kern w:val="2"/>
        </w:rPr>
        <w:t>.</w:t>
      </w:r>
    </w:p>
    <w:p w:rsidR="00B676F0" w:rsidRPr="00B676F0" w:rsidRDefault="00B676F0" w:rsidP="00511ED9">
      <w:pPr>
        <w:pStyle w:val="Text"/>
        <w:ind w:firstLine="227"/>
        <w:rPr>
          <w:sz w:val="21"/>
          <w:szCs w:val="21"/>
        </w:rPr>
      </w:pPr>
      <w:r w:rsidRPr="000C3538">
        <w:rPr>
          <w:sz w:val="21"/>
          <w:szCs w:val="21"/>
        </w:rPr>
        <w:t>Technology components for interference management, resource allocation, mobility management and other system level techniques enable the efficient D2D operation</w:t>
      </w:r>
      <w:r w:rsidR="002F409B" w:rsidRPr="000C3538">
        <w:rPr>
          <w:sz w:val="21"/>
          <w:szCs w:val="21"/>
        </w:rPr>
        <w:t>[14]</w:t>
      </w:r>
      <w:r w:rsidRPr="000C3538">
        <w:rPr>
          <w:sz w:val="21"/>
          <w:szCs w:val="21"/>
        </w:rPr>
        <w:t>.</w:t>
      </w:r>
    </w:p>
    <w:p w:rsidR="00303627" w:rsidRPr="009D7EC3" w:rsidRDefault="00303627" w:rsidP="00511ED9">
      <w:pPr>
        <w:pStyle w:val="Text"/>
        <w:rPr>
          <w:rFonts w:eastAsia="BatangChe"/>
          <w:kern w:val="2"/>
        </w:rPr>
      </w:pPr>
      <w:r w:rsidRPr="009D7EC3">
        <w:rPr>
          <w:rFonts w:eastAsia="BatangChe"/>
          <w:kern w:val="2"/>
        </w:rPr>
        <w:t>In most papers in the literature, D2D communication shares</w:t>
      </w:r>
      <w:r>
        <w:rPr>
          <w:rFonts w:eastAsia="BatangChe"/>
          <w:kern w:val="2"/>
        </w:rPr>
        <w:t xml:space="preserve"> </w:t>
      </w:r>
      <w:r w:rsidRPr="009D7EC3">
        <w:rPr>
          <w:rFonts w:eastAsia="BatangChe"/>
          <w:kern w:val="2"/>
        </w:rPr>
        <w:t>the same spectrum with regular cellular transmissions in order</w:t>
      </w:r>
      <w:r>
        <w:rPr>
          <w:rFonts w:eastAsia="BatangChe"/>
          <w:kern w:val="2"/>
        </w:rPr>
        <w:t xml:space="preserve"> </w:t>
      </w:r>
      <w:r w:rsidRPr="009D7EC3">
        <w:rPr>
          <w:rFonts w:eastAsia="BatangChe"/>
          <w:kern w:val="2"/>
        </w:rPr>
        <w:t>to achieve high spectral efficiency.</w:t>
      </w:r>
      <w:r>
        <w:rPr>
          <w:rFonts w:eastAsia="BatangChe"/>
          <w:kern w:val="2"/>
        </w:rPr>
        <w:t xml:space="preserve"> </w:t>
      </w:r>
      <w:r w:rsidRPr="009D7EC3">
        <w:rPr>
          <w:rFonts w:eastAsia="BatangChe"/>
          <w:kern w:val="2"/>
        </w:rPr>
        <w:t>As D2D communication uses the same resources as the</w:t>
      </w:r>
      <w:r>
        <w:rPr>
          <w:rFonts w:eastAsia="BatangChe"/>
          <w:kern w:val="2"/>
        </w:rPr>
        <w:t xml:space="preserve"> </w:t>
      </w:r>
      <w:r w:rsidRPr="009D7EC3">
        <w:rPr>
          <w:rFonts w:eastAsia="BatangChe"/>
          <w:kern w:val="2"/>
        </w:rPr>
        <w:t>cellular networking, interference handling is a challenge to</w:t>
      </w:r>
      <w:r>
        <w:rPr>
          <w:rFonts w:eastAsia="BatangChe"/>
          <w:kern w:val="2"/>
        </w:rPr>
        <w:t xml:space="preserve"> </w:t>
      </w:r>
      <w:r w:rsidRPr="009D7EC3">
        <w:rPr>
          <w:rFonts w:eastAsia="BatangChe"/>
          <w:kern w:val="2"/>
        </w:rPr>
        <w:t>face when using D2D communications and power control is</w:t>
      </w:r>
      <w:r>
        <w:rPr>
          <w:rFonts w:eastAsia="BatangChe"/>
          <w:kern w:val="2"/>
        </w:rPr>
        <w:t xml:space="preserve"> </w:t>
      </w:r>
      <w:r w:rsidRPr="009D7EC3">
        <w:rPr>
          <w:rFonts w:eastAsia="BatangChe"/>
          <w:kern w:val="2"/>
        </w:rPr>
        <w:t>one of the solutions to deal with interference.</w:t>
      </w:r>
    </w:p>
    <w:p w:rsidR="00303627" w:rsidRPr="009D7EC3" w:rsidRDefault="00303627" w:rsidP="00511ED9">
      <w:pPr>
        <w:pStyle w:val="Text"/>
        <w:rPr>
          <w:rFonts w:eastAsia="BatangChe"/>
          <w:kern w:val="2"/>
        </w:rPr>
      </w:pPr>
      <w:r w:rsidRPr="009D7EC3">
        <w:rPr>
          <w:rFonts w:eastAsia="BatangChe"/>
          <w:kern w:val="2"/>
        </w:rPr>
        <w:t>In this article, we derive an uplink Energy Efficient communication</w:t>
      </w:r>
      <w:r>
        <w:rPr>
          <w:rFonts w:eastAsia="BatangChe"/>
          <w:kern w:val="2"/>
        </w:rPr>
        <w:t xml:space="preserve"> </w:t>
      </w:r>
      <w:r w:rsidRPr="009D7EC3">
        <w:rPr>
          <w:rFonts w:eastAsia="BatangChe"/>
          <w:kern w:val="2"/>
        </w:rPr>
        <w:t>scheme for a single cell multi subcarriers system</w:t>
      </w:r>
      <w:r>
        <w:rPr>
          <w:rFonts w:eastAsia="BatangChe"/>
          <w:kern w:val="2"/>
        </w:rPr>
        <w:t xml:space="preserve"> </w:t>
      </w:r>
      <w:r w:rsidRPr="009D7EC3">
        <w:rPr>
          <w:rFonts w:eastAsia="BatangChe"/>
          <w:kern w:val="2"/>
        </w:rPr>
        <w:t>(OFDMA) with minimum QoS requirement sharing its spectral</w:t>
      </w:r>
      <w:r>
        <w:rPr>
          <w:rFonts w:eastAsia="BatangChe"/>
          <w:kern w:val="2"/>
        </w:rPr>
        <w:t xml:space="preserve"> </w:t>
      </w:r>
      <w:r w:rsidRPr="009D7EC3">
        <w:rPr>
          <w:rFonts w:eastAsia="BatangChe"/>
          <w:kern w:val="2"/>
        </w:rPr>
        <w:t>resources with D2D pairs. OFDM technology has several</w:t>
      </w:r>
      <w:r>
        <w:rPr>
          <w:rFonts w:eastAsia="BatangChe"/>
          <w:kern w:val="2"/>
        </w:rPr>
        <w:t xml:space="preserve"> </w:t>
      </w:r>
      <w:r w:rsidRPr="009D7EC3">
        <w:rPr>
          <w:rFonts w:eastAsia="BatangChe"/>
          <w:kern w:val="2"/>
        </w:rPr>
        <w:t>merits: low complexity, compatibility with MIMO. It thus</w:t>
      </w:r>
      <w:r>
        <w:rPr>
          <w:rFonts w:eastAsia="BatangChe"/>
          <w:kern w:val="2"/>
        </w:rPr>
        <w:t xml:space="preserve"> </w:t>
      </w:r>
      <w:r w:rsidRPr="009D7EC3">
        <w:rPr>
          <w:rFonts w:eastAsia="BatangChe"/>
          <w:kern w:val="2"/>
        </w:rPr>
        <w:t>strongly motivates 5G NR(New Radio) still choosing OFDM</w:t>
      </w:r>
      <w:r>
        <w:rPr>
          <w:rFonts w:eastAsia="BatangChe"/>
          <w:kern w:val="2"/>
        </w:rPr>
        <w:t xml:space="preserve"> </w:t>
      </w:r>
      <w:r w:rsidRPr="009D7EC3">
        <w:rPr>
          <w:rFonts w:eastAsia="BatangChe"/>
          <w:kern w:val="2"/>
        </w:rPr>
        <w:t xml:space="preserve">as the </w:t>
      </w:r>
      <w:r w:rsidR="0065444A">
        <w:rPr>
          <w:rFonts w:eastAsia="BatangChe"/>
          <w:kern w:val="2"/>
        </w:rPr>
        <w:t>basis of new waveform design [15</w:t>
      </w:r>
      <w:r w:rsidRPr="009D7EC3">
        <w:rPr>
          <w:rFonts w:eastAsia="BatangChe"/>
          <w:kern w:val="2"/>
        </w:rPr>
        <w:t>]. Consequently, we</w:t>
      </w:r>
      <w:r>
        <w:rPr>
          <w:rFonts w:eastAsia="BatangChe"/>
          <w:kern w:val="2"/>
        </w:rPr>
        <w:t xml:space="preserve"> </w:t>
      </w:r>
      <w:r w:rsidRPr="009D7EC3">
        <w:rPr>
          <w:rFonts w:eastAsia="BatangChe"/>
          <w:kern w:val="2"/>
        </w:rPr>
        <w:t>believe that OFDMA technology will remain a foundation to</w:t>
      </w:r>
      <w:r>
        <w:rPr>
          <w:rFonts w:eastAsia="BatangChe"/>
          <w:kern w:val="2"/>
        </w:rPr>
        <w:t xml:space="preserve"> </w:t>
      </w:r>
      <w:r w:rsidRPr="009D7EC3">
        <w:rPr>
          <w:rFonts w:eastAsia="BatangChe"/>
          <w:kern w:val="2"/>
        </w:rPr>
        <w:t>5G systems.</w:t>
      </w:r>
    </w:p>
    <w:p w:rsidR="00303627" w:rsidRPr="009D7EC3" w:rsidRDefault="00303627" w:rsidP="00511ED9">
      <w:pPr>
        <w:pStyle w:val="Text"/>
        <w:rPr>
          <w:rFonts w:eastAsia="BatangChe"/>
          <w:kern w:val="2"/>
        </w:rPr>
      </w:pPr>
      <w:r w:rsidRPr="009D7EC3">
        <w:rPr>
          <w:rFonts w:eastAsia="BatangChe"/>
          <w:kern w:val="2"/>
        </w:rPr>
        <w:t>We used non-cooperative games framework to maximize</w:t>
      </w:r>
      <w:r>
        <w:rPr>
          <w:rFonts w:eastAsia="BatangChe"/>
          <w:kern w:val="2"/>
        </w:rPr>
        <w:t xml:space="preserve"> </w:t>
      </w:r>
      <w:r w:rsidRPr="009D7EC3">
        <w:rPr>
          <w:rFonts w:eastAsia="BatangChe"/>
          <w:kern w:val="2"/>
        </w:rPr>
        <w:t>the EE. We compared three methods to maximize the EE</w:t>
      </w:r>
      <w:r>
        <w:rPr>
          <w:rFonts w:eastAsia="BatangChe"/>
          <w:kern w:val="2"/>
        </w:rPr>
        <w:t xml:space="preserve"> </w:t>
      </w:r>
      <w:r w:rsidRPr="009D7EC3">
        <w:rPr>
          <w:rFonts w:eastAsia="BatangChe"/>
          <w:kern w:val="2"/>
        </w:rPr>
        <w:t>of the network: a) Dinkelbach Method b) Form Expression</w:t>
      </w:r>
      <w:r>
        <w:rPr>
          <w:rFonts w:eastAsia="BatangChe"/>
          <w:kern w:val="2"/>
        </w:rPr>
        <w:t xml:space="preserve"> c) Inverse Water-filling</w:t>
      </w:r>
      <w:r w:rsidRPr="009D7EC3">
        <w:rPr>
          <w:rFonts w:eastAsia="BatangChe"/>
          <w:kern w:val="2"/>
        </w:rPr>
        <w:t>. As far as we know the comparison</w:t>
      </w:r>
      <w:r>
        <w:rPr>
          <w:rFonts w:eastAsia="BatangChe"/>
          <w:kern w:val="2"/>
        </w:rPr>
        <w:t xml:space="preserve"> </w:t>
      </w:r>
      <w:r w:rsidRPr="009D7EC3">
        <w:rPr>
          <w:rFonts w:eastAsia="BatangChe"/>
          <w:kern w:val="2"/>
        </w:rPr>
        <w:t>between these algorithm</w:t>
      </w:r>
      <w:r>
        <w:rPr>
          <w:rFonts w:eastAsia="BatangChe"/>
          <w:kern w:val="2"/>
        </w:rPr>
        <w:t>s</w:t>
      </w:r>
      <w:r w:rsidRPr="009D7EC3">
        <w:rPr>
          <w:rFonts w:eastAsia="BatangChe"/>
          <w:kern w:val="2"/>
        </w:rPr>
        <w:t xml:space="preserve"> exists in the literature but was never</w:t>
      </w:r>
      <w:r>
        <w:rPr>
          <w:rFonts w:eastAsia="BatangChe"/>
          <w:kern w:val="2"/>
        </w:rPr>
        <w:t xml:space="preserve"> </w:t>
      </w:r>
      <w:r w:rsidRPr="009D7EC3">
        <w:rPr>
          <w:rFonts w:eastAsia="BatangChe"/>
          <w:kern w:val="2"/>
        </w:rPr>
        <w:t>assessed and implemented. So the novelty of this paper is</w:t>
      </w:r>
      <w:r>
        <w:rPr>
          <w:rFonts w:eastAsia="BatangChe"/>
          <w:kern w:val="2"/>
        </w:rPr>
        <w:t xml:space="preserve"> </w:t>
      </w:r>
      <w:r w:rsidRPr="009D7EC3">
        <w:rPr>
          <w:rFonts w:eastAsia="BatangChe"/>
          <w:kern w:val="2"/>
        </w:rPr>
        <w:t>the assessment and the implementation of the closed form</w:t>
      </w:r>
      <w:r>
        <w:rPr>
          <w:rFonts w:eastAsia="BatangChe"/>
          <w:kern w:val="2"/>
        </w:rPr>
        <w:t xml:space="preserve"> </w:t>
      </w:r>
      <w:r w:rsidRPr="009D7EC3">
        <w:rPr>
          <w:rFonts w:eastAsia="BatangChe"/>
          <w:kern w:val="2"/>
        </w:rPr>
        <w:t>expression algorithm and the use of Wright Omega instead</w:t>
      </w:r>
      <w:r>
        <w:rPr>
          <w:rFonts w:eastAsia="BatangChe"/>
          <w:kern w:val="2"/>
        </w:rPr>
        <w:t xml:space="preserve"> </w:t>
      </w:r>
      <w:r w:rsidRPr="009D7EC3">
        <w:rPr>
          <w:rFonts w:eastAsia="BatangChe"/>
          <w:kern w:val="2"/>
        </w:rPr>
        <w:t xml:space="preserve">of Lambert-W function. Indeed in </w:t>
      </w:r>
      <w:r w:rsidR="00ED311D">
        <w:rPr>
          <w:rFonts w:eastAsia="BatangChe"/>
          <w:kern w:val="2"/>
        </w:rPr>
        <w:t>[16]</w:t>
      </w:r>
      <w:r w:rsidRPr="009D7EC3">
        <w:rPr>
          <w:rFonts w:eastAsia="BatangChe"/>
          <w:kern w:val="2"/>
        </w:rPr>
        <w:t>, closed expression of</w:t>
      </w:r>
      <w:r>
        <w:rPr>
          <w:rFonts w:eastAsia="BatangChe"/>
          <w:kern w:val="2"/>
        </w:rPr>
        <w:t xml:space="preserve"> </w:t>
      </w:r>
      <w:r w:rsidRPr="009D7EC3">
        <w:rPr>
          <w:rFonts w:eastAsia="BatangChe"/>
          <w:kern w:val="2"/>
        </w:rPr>
        <w:t>power was expressed theoretically but was not implemented.</w:t>
      </w:r>
    </w:p>
    <w:p w:rsidR="00303627" w:rsidRPr="009D7EC3" w:rsidRDefault="00303627" w:rsidP="00511ED9">
      <w:pPr>
        <w:pStyle w:val="Text"/>
        <w:rPr>
          <w:rFonts w:eastAsia="BatangChe"/>
          <w:kern w:val="2"/>
        </w:rPr>
      </w:pPr>
      <w:r w:rsidRPr="009D7EC3">
        <w:rPr>
          <w:rFonts w:eastAsia="BatangChe"/>
          <w:kern w:val="2"/>
        </w:rPr>
        <w:t>We represent and compare graphically the EE,</w:t>
      </w:r>
      <w:r>
        <w:rPr>
          <w:rFonts w:eastAsia="BatangChe"/>
          <w:kern w:val="2"/>
        </w:rPr>
        <w:t xml:space="preserve"> </w:t>
      </w:r>
      <w:r w:rsidRPr="009D7EC3">
        <w:rPr>
          <w:rFonts w:eastAsia="BatangChe"/>
          <w:kern w:val="2"/>
        </w:rPr>
        <w:t>SE, Power and</w:t>
      </w:r>
      <w:r>
        <w:rPr>
          <w:rFonts w:eastAsia="BatangChe"/>
          <w:kern w:val="2"/>
        </w:rPr>
        <w:t xml:space="preserve"> </w:t>
      </w:r>
      <w:r w:rsidRPr="009D7EC3">
        <w:rPr>
          <w:rFonts w:eastAsia="BatangChe"/>
          <w:kern w:val="2"/>
        </w:rPr>
        <w:t>time execution of Dinkelbach and Closed form algorithms for</w:t>
      </w:r>
      <w:r>
        <w:rPr>
          <w:rFonts w:eastAsia="BatangChe"/>
          <w:kern w:val="2"/>
        </w:rPr>
        <w:t xml:space="preserve"> </w:t>
      </w:r>
      <w:r w:rsidRPr="009D7EC3">
        <w:rPr>
          <w:rFonts w:eastAsia="BatangChe"/>
          <w:kern w:val="2"/>
        </w:rPr>
        <w:t>cellular users and also for D2D users. A baseline algorithm</w:t>
      </w:r>
      <w:r>
        <w:rPr>
          <w:rFonts w:eastAsia="BatangChe"/>
          <w:kern w:val="2"/>
        </w:rPr>
        <w:t xml:space="preserve"> </w:t>
      </w:r>
      <w:r w:rsidRPr="009D7EC3">
        <w:rPr>
          <w:rFonts w:eastAsia="BatangChe"/>
          <w:kern w:val="2"/>
        </w:rPr>
        <w:t>was used: the Inverse waterfilling using exact minimum rate</w:t>
      </w:r>
      <w:r>
        <w:rPr>
          <w:rFonts w:eastAsia="BatangChe"/>
          <w:kern w:val="2"/>
        </w:rPr>
        <w:t xml:space="preserve"> requirements</w:t>
      </w:r>
      <w:r w:rsidRPr="009D7EC3">
        <w:rPr>
          <w:rFonts w:eastAsia="BatangChe"/>
          <w:kern w:val="2"/>
        </w:rPr>
        <w:t>.</w:t>
      </w:r>
    </w:p>
    <w:p w:rsidR="0010046E" w:rsidRPr="00B676F0" w:rsidRDefault="0010046E" w:rsidP="00511ED9">
      <w:pPr>
        <w:jc w:val="both"/>
      </w:pPr>
    </w:p>
    <w:p w:rsidR="00B70A0D" w:rsidRPr="00AC3B8D" w:rsidRDefault="00B70A0D" w:rsidP="00511ED9">
      <w:pPr>
        <w:numPr>
          <w:ilvl w:val="0"/>
          <w:numId w:val="15"/>
        </w:numPr>
        <w:tabs>
          <w:tab w:val="left" w:pos="426"/>
        </w:tabs>
        <w:ind w:left="426" w:hanging="426"/>
        <w:rPr>
          <w:b/>
          <w:bCs/>
          <w:lang w:val="id-ID"/>
        </w:rPr>
      </w:pPr>
      <w:r w:rsidRPr="00B70A0D">
        <w:rPr>
          <w:b/>
          <w:bCs/>
          <w:lang w:val="id-ID"/>
        </w:rPr>
        <w:t>RELATED WORKS</w:t>
      </w:r>
    </w:p>
    <w:p w:rsidR="00B70A0D" w:rsidRPr="007C2322" w:rsidRDefault="00B70A0D" w:rsidP="00511ED9">
      <w:pPr>
        <w:pStyle w:val="Text"/>
        <w:rPr>
          <w:rFonts w:eastAsia="BatangChe"/>
          <w:kern w:val="2"/>
        </w:rPr>
      </w:pPr>
      <w:r w:rsidRPr="007C2322">
        <w:rPr>
          <w:rFonts w:eastAsia="BatangChe"/>
          <w:kern w:val="2"/>
        </w:rPr>
        <w:t xml:space="preserve">In the seminal work of </w:t>
      </w:r>
      <w:r w:rsidR="00ED311D">
        <w:rPr>
          <w:rFonts w:eastAsia="BatangChe"/>
          <w:kern w:val="2"/>
        </w:rPr>
        <w:t>[17]</w:t>
      </w:r>
      <w:r w:rsidRPr="007C2322">
        <w:rPr>
          <w:rFonts w:eastAsia="BatangChe"/>
          <w:kern w:val="2"/>
        </w:rPr>
        <w:t xml:space="preserve"> authors defined the EE metric often encountered in subsequent works, data successfully transmitted (bit) over energy consumed (Joule) and used the non-cooperative Game theory to maximize EE in the case of data transmission. This work was extended by </w:t>
      </w:r>
      <w:r w:rsidR="00ED311D">
        <w:rPr>
          <w:rFonts w:eastAsia="BatangChe"/>
          <w:kern w:val="2"/>
        </w:rPr>
        <w:t>[18]</w:t>
      </w:r>
      <w:r w:rsidRPr="007C2322">
        <w:rPr>
          <w:rFonts w:eastAsia="BatangChe"/>
          <w:kern w:val="2"/>
        </w:rPr>
        <w:t xml:space="preserve"> using a pricing that is a linear function of the transmit power. The work</w:t>
      </w:r>
      <w:r>
        <w:rPr>
          <w:rFonts w:eastAsia="BatangChe"/>
          <w:kern w:val="2"/>
        </w:rPr>
        <w:t xml:space="preserve"> </w:t>
      </w:r>
      <w:r w:rsidRPr="007C2322">
        <w:rPr>
          <w:rFonts w:eastAsia="BatangChe"/>
          <w:kern w:val="2"/>
        </w:rPr>
        <w:t xml:space="preserve">of </w:t>
      </w:r>
      <w:r w:rsidR="00ED311D">
        <w:rPr>
          <w:rFonts w:eastAsia="BatangChe"/>
          <w:kern w:val="2"/>
        </w:rPr>
        <w:t>[17]</w:t>
      </w:r>
      <w:r w:rsidRPr="007C2322">
        <w:rPr>
          <w:rFonts w:eastAsia="BatangChe"/>
          <w:kern w:val="2"/>
        </w:rPr>
        <w:t xml:space="preserve"> was later extended to multi-carrier CDMA systems by </w:t>
      </w:r>
      <w:r w:rsidR="00ED311D">
        <w:rPr>
          <w:rFonts w:eastAsia="BatangChe"/>
          <w:kern w:val="2"/>
        </w:rPr>
        <w:t>[19]</w:t>
      </w:r>
      <w:r w:rsidRPr="007C2322">
        <w:rPr>
          <w:rFonts w:eastAsia="BatangChe"/>
          <w:kern w:val="2"/>
        </w:rPr>
        <w:t>.</w:t>
      </w:r>
    </w:p>
    <w:p w:rsidR="00B70A0D" w:rsidRPr="00987DDF" w:rsidRDefault="00B70A0D" w:rsidP="00511ED9">
      <w:pPr>
        <w:pStyle w:val="Text"/>
        <w:rPr>
          <w:rFonts w:eastAsia="BatangChe"/>
          <w:kern w:val="2"/>
        </w:rPr>
      </w:pPr>
      <w:r w:rsidRPr="007C2322">
        <w:rPr>
          <w:rFonts w:eastAsia="BatangChe"/>
          <w:kern w:val="2"/>
        </w:rPr>
        <w:t>Power Allocation Games for MIMO Multiple Access Channels</w:t>
      </w:r>
      <w:r>
        <w:rPr>
          <w:rFonts w:eastAsia="BatangChe"/>
          <w:kern w:val="2"/>
        </w:rPr>
        <w:t xml:space="preserve"> </w:t>
      </w:r>
      <w:r w:rsidRPr="007C2322">
        <w:rPr>
          <w:rFonts w:eastAsia="BatangChe"/>
          <w:kern w:val="2"/>
        </w:rPr>
        <w:t xml:space="preserve">with Coordination was proposed by </w:t>
      </w:r>
      <w:r w:rsidR="00ED311D">
        <w:rPr>
          <w:rFonts w:eastAsia="BatangChe"/>
          <w:kern w:val="2"/>
        </w:rPr>
        <w:t>[20]</w:t>
      </w:r>
      <w:r w:rsidRPr="007C2322">
        <w:rPr>
          <w:rFonts w:eastAsia="BatangChe"/>
          <w:kern w:val="2"/>
        </w:rPr>
        <w:t xml:space="preserve">. In </w:t>
      </w:r>
      <w:r w:rsidR="00ED311D">
        <w:rPr>
          <w:rFonts w:eastAsia="BatangChe"/>
          <w:kern w:val="2"/>
        </w:rPr>
        <w:t>[21]</w:t>
      </w:r>
      <w:r w:rsidRPr="007C2322">
        <w:rPr>
          <w:rFonts w:eastAsia="BatangChe"/>
          <w:kern w:val="2"/>
        </w:rPr>
        <w:t xml:space="preserve"> authors</w:t>
      </w:r>
      <w:r>
        <w:rPr>
          <w:rFonts w:eastAsia="BatangChe"/>
          <w:kern w:val="2"/>
        </w:rPr>
        <w:t xml:space="preserve"> </w:t>
      </w:r>
      <w:r w:rsidRPr="007C2322">
        <w:rPr>
          <w:rFonts w:eastAsia="BatangChe"/>
          <w:kern w:val="2"/>
        </w:rPr>
        <w:t>used the theory of potential games to address non</w:t>
      </w:r>
      <w:r>
        <w:rPr>
          <w:rFonts w:eastAsia="BatangChe"/>
          <w:kern w:val="2"/>
        </w:rPr>
        <w:t>-</w:t>
      </w:r>
      <w:r w:rsidRPr="007C2322">
        <w:rPr>
          <w:rFonts w:eastAsia="BatangChe"/>
          <w:kern w:val="2"/>
        </w:rPr>
        <w:t>cooperative</w:t>
      </w:r>
      <w:r>
        <w:rPr>
          <w:rFonts w:eastAsia="BatangChe"/>
          <w:kern w:val="2"/>
        </w:rPr>
        <w:t xml:space="preserve"> </w:t>
      </w:r>
      <w:r w:rsidRPr="007C2322">
        <w:rPr>
          <w:rFonts w:eastAsia="BatangChe"/>
          <w:kern w:val="2"/>
        </w:rPr>
        <w:t>resource allocation in multicell uplink orthogonal frequency</w:t>
      </w:r>
      <w:r>
        <w:rPr>
          <w:rFonts w:eastAsia="BatangChe"/>
          <w:kern w:val="2"/>
        </w:rPr>
        <w:t xml:space="preserve"> </w:t>
      </w:r>
      <w:r w:rsidRPr="007C2322">
        <w:rPr>
          <w:rFonts w:eastAsia="BatangChe"/>
          <w:kern w:val="2"/>
        </w:rPr>
        <w:t>division multiple access (OFDMA) systems. A Cross-Layer</w:t>
      </w:r>
      <w:r>
        <w:rPr>
          <w:rFonts w:eastAsia="BatangChe"/>
          <w:kern w:val="2"/>
        </w:rPr>
        <w:t xml:space="preserve"> </w:t>
      </w:r>
      <w:r w:rsidRPr="007C2322">
        <w:rPr>
          <w:rFonts w:eastAsia="BatangChe"/>
          <w:kern w:val="2"/>
        </w:rPr>
        <w:t>Approach for Distributed Energy-Efficient Power Control in</w:t>
      </w:r>
      <w:r>
        <w:rPr>
          <w:rFonts w:eastAsia="BatangChe"/>
          <w:kern w:val="2"/>
        </w:rPr>
        <w:t xml:space="preserve"> </w:t>
      </w:r>
      <w:r w:rsidRPr="007C2322">
        <w:rPr>
          <w:rFonts w:eastAsia="BatangChe"/>
          <w:kern w:val="2"/>
        </w:rPr>
        <w:t xml:space="preserve">Interference Networks was proposed by </w:t>
      </w:r>
      <w:r w:rsidR="00ED311D">
        <w:rPr>
          <w:rFonts w:eastAsia="BatangChe"/>
          <w:kern w:val="2"/>
        </w:rPr>
        <w:t>[22]</w:t>
      </w:r>
      <w:r w:rsidRPr="007C2322">
        <w:rPr>
          <w:rFonts w:eastAsia="BatangChe"/>
          <w:kern w:val="2"/>
        </w:rPr>
        <w:t>. In [5] authors</w:t>
      </w:r>
      <w:r>
        <w:rPr>
          <w:rFonts w:eastAsia="BatangChe"/>
          <w:kern w:val="2"/>
        </w:rPr>
        <w:t xml:space="preserve"> </w:t>
      </w:r>
      <w:r w:rsidRPr="007C2322">
        <w:rPr>
          <w:rFonts w:eastAsia="BatangChe"/>
          <w:kern w:val="2"/>
        </w:rPr>
        <w:t>investigate energy efficient power optimization scheme for</w:t>
      </w:r>
      <w:r>
        <w:rPr>
          <w:rFonts w:eastAsia="BatangChe"/>
          <w:kern w:val="2"/>
        </w:rPr>
        <w:t xml:space="preserve"> </w:t>
      </w:r>
      <w:r w:rsidRPr="007C2322">
        <w:rPr>
          <w:rFonts w:eastAsia="BatangChe"/>
          <w:kern w:val="2"/>
        </w:rPr>
        <w:t>interference limited environment using non-</w:t>
      </w:r>
      <w:r w:rsidRPr="007C2322">
        <w:rPr>
          <w:rFonts w:eastAsia="BatangChe"/>
          <w:kern w:val="2"/>
        </w:rPr>
        <w:lastRenderedPageBreak/>
        <w:t>cooperative games</w:t>
      </w:r>
      <w:r>
        <w:rPr>
          <w:rFonts w:eastAsia="BatangChe"/>
          <w:kern w:val="2"/>
        </w:rPr>
        <w:t xml:space="preserve"> </w:t>
      </w:r>
      <w:r w:rsidRPr="007C2322">
        <w:rPr>
          <w:rFonts w:eastAsia="BatangChe"/>
          <w:kern w:val="2"/>
        </w:rPr>
        <w:t>and then derive the trade-off between EE and spectral efficiency</w:t>
      </w:r>
      <w:r>
        <w:rPr>
          <w:rFonts w:eastAsia="BatangChe"/>
          <w:kern w:val="2"/>
        </w:rPr>
        <w:t xml:space="preserve"> </w:t>
      </w:r>
      <w:r w:rsidRPr="00987DDF">
        <w:rPr>
          <w:rFonts w:eastAsia="BatangChe"/>
          <w:kern w:val="2"/>
        </w:rPr>
        <w:t xml:space="preserve">Repeated game concept was used in </w:t>
      </w:r>
      <w:r w:rsidR="00ED311D">
        <w:rPr>
          <w:rFonts w:eastAsia="BatangChe"/>
          <w:kern w:val="2"/>
        </w:rPr>
        <w:t>[23]</w:t>
      </w:r>
      <w:r w:rsidRPr="00987DDF">
        <w:rPr>
          <w:rFonts w:eastAsia="BatangChe"/>
          <w:kern w:val="2"/>
        </w:rPr>
        <w:t xml:space="preserve"> in order</w:t>
      </w:r>
      <w:r>
        <w:rPr>
          <w:rFonts w:eastAsia="BatangChe"/>
          <w:kern w:val="2"/>
        </w:rPr>
        <w:t xml:space="preserve"> </w:t>
      </w:r>
      <w:r w:rsidRPr="00987DDF">
        <w:rPr>
          <w:rFonts w:eastAsia="BatangChe"/>
          <w:kern w:val="2"/>
        </w:rPr>
        <w:t>to deal with decentralized power control.</w:t>
      </w:r>
    </w:p>
    <w:p w:rsidR="00B70A0D" w:rsidRPr="00987DDF" w:rsidRDefault="00B70A0D" w:rsidP="00511ED9">
      <w:pPr>
        <w:pStyle w:val="Text"/>
        <w:rPr>
          <w:rFonts w:eastAsia="BatangChe"/>
          <w:kern w:val="2"/>
        </w:rPr>
      </w:pPr>
      <w:r w:rsidRPr="00987DDF">
        <w:rPr>
          <w:rFonts w:eastAsia="BatangChe"/>
          <w:kern w:val="2"/>
        </w:rPr>
        <w:t xml:space="preserve">The work of </w:t>
      </w:r>
      <w:r w:rsidR="00ED311D">
        <w:rPr>
          <w:rFonts w:eastAsia="BatangChe"/>
          <w:kern w:val="2"/>
        </w:rPr>
        <w:t>[24]</w:t>
      </w:r>
      <w:r w:rsidRPr="00987DDF">
        <w:rPr>
          <w:rFonts w:eastAsia="BatangChe"/>
          <w:kern w:val="2"/>
        </w:rPr>
        <w:t xml:space="preserve"> proposes a power allocation scheme for</w:t>
      </w:r>
      <w:r>
        <w:rPr>
          <w:rFonts w:eastAsia="BatangChe"/>
          <w:kern w:val="2"/>
        </w:rPr>
        <w:t xml:space="preserve"> </w:t>
      </w:r>
      <w:r w:rsidRPr="00987DDF">
        <w:rPr>
          <w:rFonts w:eastAsia="BatangChe"/>
          <w:kern w:val="2"/>
        </w:rPr>
        <w:t>maximizing the energy efficiency while respecting minimum</w:t>
      </w:r>
      <w:r>
        <w:rPr>
          <w:rFonts w:eastAsia="BatangChe"/>
          <w:kern w:val="2"/>
        </w:rPr>
        <w:t xml:space="preserve"> </w:t>
      </w:r>
      <w:r w:rsidRPr="00987DDF">
        <w:rPr>
          <w:rFonts w:eastAsia="BatangChe"/>
          <w:kern w:val="2"/>
        </w:rPr>
        <w:t>QoS of the uplink of an OFDMA based HetNet where a macro</w:t>
      </w:r>
      <w:r>
        <w:rPr>
          <w:rFonts w:eastAsia="BatangChe"/>
          <w:kern w:val="2"/>
        </w:rPr>
        <w:t xml:space="preserve"> </w:t>
      </w:r>
      <w:r w:rsidRPr="00987DDF">
        <w:rPr>
          <w:rFonts w:eastAsia="BatangChe"/>
          <w:kern w:val="2"/>
        </w:rPr>
        <w:t>cell is aided by a set of small cell. The authors propose a</w:t>
      </w:r>
      <w:r>
        <w:rPr>
          <w:rFonts w:eastAsia="BatangChe"/>
          <w:kern w:val="2"/>
        </w:rPr>
        <w:t xml:space="preserve"> </w:t>
      </w:r>
      <w:r w:rsidRPr="00987DDF">
        <w:rPr>
          <w:rFonts w:eastAsia="BatangChe"/>
          <w:kern w:val="2"/>
        </w:rPr>
        <w:t>solution concept based on Debreu Equilibrium which is a generalization</w:t>
      </w:r>
      <w:r>
        <w:rPr>
          <w:rFonts w:eastAsia="BatangChe"/>
          <w:kern w:val="2"/>
        </w:rPr>
        <w:t xml:space="preserve"> </w:t>
      </w:r>
      <w:r w:rsidRPr="00987DDF">
        <w:rPr>
          <w:rFonts w:eastAsia="BatangChe"/>
          <w:kern w:val="2"/>
        </w:rPr>
        <w:t>of Nash Equilibrium, an algorithm based on waterfilling</w:t>
      </w:r>
      <w:r>
        <w:rPr>
          <w:rFonts w:eastAsia="BatangChe"/>
          <w:kern w:val="2"/>
        </w:rPr>
        <w:t xml:space="preserve"> </w:t>
      </w:r>
      <w:r w:rsidRPr="00987DDF">
        <w:rPr>
          <w:rFonts w:eastAsia="BatangChe"/>
          <w:kern w:val="2"/>
        </w:rPr>
        <w:t xml:space="preserve">best response. In </w:t>
      </w:r>
      <w:r w:rsidR="00ED311D">
        <w:rPr>
          <w:rFonts w:eastAsia="BatangChe"/>
          <w:kern w:val="2"/>
        </w:rPr>
        <w:t>[25]</w:t>
      </w:r>
      <w:r w:rsidRPr="00987DDF">
        <w:rPr>
          <w:rFonts w:eastAsia="BatangChe"/>
          <w:kern w:val="2"/>
        </w:rPr>
        <w:t xml:space="preserve"> authors investigate the trade-off</w:t>
      </w:r>
      <w:r>
        <w:rPr>
          <w:rFonts w:eastAsia="BatangChe"/>
          <w:kern w:val="2"/>
        </w:rPr>
        <w:t xml:space="preserve"> </w:t>
      </w:r>
      <w:r w:rsidRPr="00987DDF">
        <w:rPr>
          <w:rFonts w:eastAsia="BatangChe"/>
          <w:kern w:val="2"/>
        </w:rPr>
        <w:t>between energy efficiency (EE) and spectral efficiency (SE) in</w:t>
      </w:r>
      <w:r>
        <w:rPr>
          <w:rFonts w:eastAsia="BatangChe"/>
          <w:kern w:val="2"/>
        </w:rPr>
        <w:t xml:space="preserve"> </w:t>
      </w:r>
      <w:r w:rsidRPr="00987DDF">
        <w:rPr>
          <w:rFonts w:eastAsia="BatangChe"/>
          <w:kern w:val="2"/>
        </w:rPr>
        <w:t>device-to device (D2D) communications underlaying cellular</w:t>
      </w:r>
      <w:r>
        <w:rPr>
          <w:rFonts w:eastAsia="BatangChe"/>
          <w:kern w:val="2"/>
        </w:rPr>
        <w:t xml:space="preserve"> </w:t>
      </w:r>
      <w:r w:rsidRPr="00987DDF">
        <w:rPr>
          <w:rFonts w:eastAsia="BatangChe"/>
          <w:kern w:val="2"/>
        </w:rPr>
        <w:t>networks with uplink channel reuse.</w:t>
      </w:r>
    </w:p>
    <w:p w:rsidR="00B70A0D" w:rsidRPr="00987DDF" w:rsidRDefault="00B70A0D" w:rsidP="00511ED9">
      <w:pPr>
        <w:pStyle w:val="Text"/>
        <w:rPr>
          <w:rFonts w:eastAsia="BatangChe"/>
          <w:kern w:val="2"/>
        </w:rPr>
      </w:pPr>
      <w:r w:rsidRPr="00987DDF">
        <w:rPr>
          <w:rFonts w:eastAsia="BatangChe"/>
          <w:kern w:val="2"/>
        </w:rPr>
        <w:t>The remainder of this paper is organized as follows. The</w:t>
      </w:r>
      <w:r>
        <w:rPr>
          <w:rFonts w:eastAsia="BatangChe"/>
          <w:kern w:val="2"/>
        </w:rPr>
        <w:t xml:space="preserve"> </w:t>
      </w:r>
      <w:r w:rsidRPr="00987DDF">
        <w:rPr>
          <w:rFonts w:eastAsia="BatangChe"/>
          <w:kern w:val="2"/>
        </w:rPr>
        <w:t xml:space="preserve">section </w:t>
      </w:r>
      <w:r>
        <w:rPr>
          <w:rFonts w:eastAsia="BatangChe"/>
          <w:kern w:val="2"/>
        </w:rPr>
        <w:t>3</w:t>
      </w:r>
      <w:r w:rsidRPr="00987DDF">
        <w:rPr>
          <w:rFonts w:eastAsia="BatangChe"/>
          <w:kern w:val="2"/>
        </w:rPr>
        <w:t xml:space="preserve"> the notations used in the paper are defined. In</w:t>
      </w:r>
      <w:r>
        <w:rPr>
          <w:rFonts w:eastAsia="BatangChe"/>
          <w:kern w:val="2"/>
        </w:rPr>
        <w:t xml:space="preserve"> </w:t>
      </w:r>
      <w:r w:rsidRPr="00987DDF">
        <w:rPr>
          <w:rFonts w:eastAsia="BatangChe"/>
          <w:kern w:val="2"/>
        </w:rPr>
        <w:t xml:space="preserve">section </w:t>
      </w:r>
      <w:r>
        <w:rPr>
          <w:rFonts w:eastAsia="BatangChe"/>
          <w:kern w:val="2"/>
        </w:rPr>
        <w:t>4</w:t>
      </w:r>
      <w:r w:rsidRPr="00987DDF">
        <w:rPr>
          <w:rFonts w:eastAsia="BatangChe"/>
          <w:kern w:val="2"/>
        </w:rPr>
        <w:t>, we describe the system model. The proposed</w:t>
      </w:r>
      <w:r>
        <w:rPr>
          <w:rFonts w:eastAsia="BatangChe"/>
          <w:kern w:val="2"/>
        </w:rPr>
        <w:t xml:space="preserve"> </w:t>
      </w:r>
      <w:r w:rsidRPr="00987DDF">
        <w:rPr>
          <w:rFonts w:eastAsia="BatangChe"/>
          <w:kern w:val="2"/>
        </w:rPr>
        <w:t xml:space="preserve">power control game is discussed in section </w:t>
      </w:r>
      <w:r>
        <w:rPr>
          <w:rFonts w:eastAsia="BatangChe"/>
          <w:kern w:val="2"/>
        </w:rPr>
        <w:t>5</w:t>
      </w:r>
      <w:r w:rsidRPr="00987DDF">
        <w:rPr>
          <w:rFonts w:eastAsia="BatangChe"/>
          <w:kern w:val="2"/>
        </w:rPr>
        <w:t xml:space="preserve"> and its Nash</w:t>
      </w:r>
      <w:r>
        <w:rPr>
          <w:rFonts w:eastAsia="BatangChe"/>
          <w:kern w:val="2"/>
        </w:rPr>
        <w:t xml:space="preserve"> </w:t>
      </w:r>
      <w:r w:rsidRPr="00987DDF">
        <w:rPr>
          <w:rFonts w:eastAsia="BatangChe"/>
          <w:kern w:val="2"/>
        </w:rPr>
        <w:t>equilibrium solution is derived following Fractional Programming</w:t>
      </w:r>
      <w:r>
        <w:rPr>
          <w:rFonts w:eastAsia="BatangChe"/>
          <w:kern w:val="2"/>
        </w:rPr>
        <w:t xml:space="preserve"> </w:t>
      </w:r>
      <w:r w:rsidRPr="00987DDF">
        <w:rPr>
          <w:rFonts w:eastAsia="BatangChe"/>
          <w:kern w:val="2"/>
        </w:rPr>
        <w:t xml:space="preserve">formulation in section </w:t>
      </w:r>
      <w:r>
        <w:rPr>
          <w:rFonts w:eastAsia="BatangChe"/>
          <w:kern w:val="2"/>
        </w:rPr>
        <w:t>6</w:t>
      </w:r>
      <w:r w:rsidRPr="00987DDF">
        <w:rPr>
          <w:rFonts w:eastAsia="BatangChe"/>
          <w:kern w:val="2"/>
        </w:rPr>
        <w:t xml:space="preserve">. In section </w:t>
      </w:r>
      <w:r>
        <w:rPr>
          <w:rFonts w:eastAsia="BatangChe"/>
          <w:kern w:val="2"/>
        </w:rPr>
        <w:t>7</w:t>
      </w:r>
      <w:r w:rsidRPr="00987DDF">
        <w:rPr>
          <w:rFonts w:eastAsia="BatangChe"/>
          <w:kern w:val="2"/>
        </w:rPr>
        <w:t xml:space="preserve"> algorithms</w:t>
      </w:r>
      <w:r>
        <w:rPr>
          <w:rFonts w:eastAsia="BatangChe"/>
          <w:kern w:val="2"/>
        </w:rPr>
        <w:t xml:space="preserve"> </w:t>
      </w:r>
      <w:r w:rsidRPr="00987DDF">
        <w:rPr>
          <w:rFonts w:eastAsia="BatangChe"/>
          <w:kern w:val="2"/>
        </w:rPr>
        <w:t>design is given and practical considerations are described.</w:t>
      </w:r>
    </w:p>
    <w:p w:rsidR="00B70A0D" w:rsidRDefault="00B70A0D" w:rsidP="00511ED9">
      <w:pPr>
        <w:pStyle w:val="Text"/>
        <w:rPr>
          <w:rFonts w:eastAsia="BatangChe"/>
          <w:kern w:val="2"/>
        </w:rPr>
      </w:pPr>
      <w:r w:rsidRPr="00987DDF">
        <w:rPr>
          <w:rFonts w:eastAsia="BatangChe"/>
          <w:kern w:val="2"/>
        </w:rPr>
        <w:t xml:space="preserve">Section </w:t>
      </w:r>
      <w:r>
        <w:rPr>
          <w:rFonts w:eastAsia="BatangChe"/>
          <w:kern w:val="2"/>
        </w:rPr>
        <w:t>8</w:t>
      </w:r>
      <w:r w:rsidRPr="00987DDF">
        <w:rPr>
          <w:rFonts w:eastAsia="BatangChe"/>
          <w:kern w:val="2"/>
        </w:rPr>
        <w:t xml:space="preserve"> results obtained from computer simulation</w:t>
      </w:r>
      <w:r>
        <w:rPr>
          <w:rFonts w:eastAsia="BatangChe"/>
          <w:kern w:val="2"/>
        </w:rPr>
        <w:t>s</w:t>
      </w:r>
      <w:r w:rsidRPr="00987DDF">
        <w:rPr>
          <w:rFonts w:eastAsia="BatangChe"/>
          <w:kern w:val="2"/>
        </w:rPr>
        <w:t xml:space="preserve"> are</w:t>
      </w:r>
      <w:r>
        <w:rPr>
          <w:rFonts w:eastAsia="BatangChe"/>
          <w:kern w:val="2"/>
        </w:rPr>
        <w:t xml:space="preserve"> </w:t>
      </w:r>
      <w:r w:rsidRPr="00987DDF">
        <w:rPr>
          <w:rFonts w:eastAsia="BatangChe"/>
          <w:kern w:val="2"/>
        </w:rPr>
        <w:t xml:space="preserve">commented. Finally, we give conclusions in section </w:t>
      </w:r>
      <w:r>
        <w:rPr>
          <w:rFonts w:eastAsia="BatangChe"/>
          <w:kern w:val="2"/>
        </w:rPr>
        <w:t>9</w:t>
      </w:r>
      <w:r w:rsidRPr="00987DDF">
        <w:rPr>
          <w:rFonts w:eastAsia="BatangChe"/>
          <w:kern w:val="2"/>
        </w:rPr>
        <w:t>.</w:t>
      </w:r>
    </w:p>
    <w:p w:rsidR="00B07DF0" w:rsidRPr="003D5B84" w:rsidRDefault="00B07DF0" w:rsidP="00511ED9">
      <w:pPr>
        <w:rPr>
          <w:b/>
          <w:bCs/>
        </w:rPr>
      </w:pPr>
    </w:p>
    <w:p w:rsidR="00201242" w:rsidRPr="00201242" w:rsidRDefault="003C0C5E" w:rsidP="00511ED9">
      <w:pPr>
        <w:numPr>
          <w:ilvl w:val="0"/>
          <w:numId w:val="15"/>
        </w:numPr>
        <w:tabs>
          <w:tab w:val="left" w:pos="426"/>
        </w:tabs>
        <w:ind w:left="426" w:hanging="426"/>
        <w:rPr>
          <w:b/>
          <w:bCs/>
          <w:lang w:val="id-ID"/>
        </w:rPr>
      </w:pPr>
      <w:r>
        <w:rPr>
          <w:b/>
          <w:bCs/>
          <w:lang w:val="fr-FR"/>
        </w:rPr>
        <w:t>NOTATIONS</w:t>
      </w:r>
    </w:p>
    <w:p w:rsidR="00201242" w:rsidRPr="00954800" w:rsidRDefault="00201242" w:rsidP="00511ED9">
      <w:pPr>
        <w:adjustRightInd w:val="0"/>
        <w:rPr>
          <w:color w:val="000000" w:themeColor="text1"/>
        </w:rPr>
      </w:pPr>
      <w:r w:rsidRPr="00954800">
        <w:rPr>
          <w:color w:val="000000" w:themeColor="text1"/>
        </w:rPr>
        <w:t>In this section we define the notations we adopt in this</w:t>
      </w:r>
      <w:r>
        <w:rPr>
          <w:color w:val="000000" w:themeColor="text1"/>
        </w:rPr>
        <w:t xml:space="preserve"> </w:t>
      </w:r>
      <w:r w:rsidRPr="00954800">
        <w:rPr>
          <w:color w:val="000000" w:themeColor="text1"/>
        </w:rPr>
        <w:t>paper:</w:t>
      </w:r>
    </w:p>
    <w:p w:rsidR="00201242" w:rsidRPr="00954800" w:rsidRDefault="002F34E8" w:rsidP="00511ED9">
      <w:pPr>
        <w:pStyle w:val="Paragraphedeliste"/>
        <w:numPr>
          <w:ilvl w:val="0"/>
          <w:numId w:val="18"/>
        </w:numPr>
        <w:autoSpaceDE w:val="0"/>
        <w:autoSpaceDN w:val="0"/>
        <w:adjustRightInd w:val="0"/>
        <w:spacing w:after="0" w:line="240" w:lineRule="auto"/>
        <w:contextualSpacing w:val="0"/>
        <w:rPr>
          <w:rFonts w:ascii="Times New Roman" w:hAnsi="Times New Roman"/>
          <w:color w:val="000000" w:themeColor="text1"/>
          <w:kern w:val="16"/>
          <w:sz w:val="20"/>
          <w:szCs w:val="20"/>
          <w:lang w:val="en-US"/>
        </w:rPr>
      </w:pPr>
      <m:oMath>
        <m:sSup>
          <m:sSupPr>
            <m:ctrlPr>
              <w:rPr>
                <w:rFonts w:ascii="Cambria Math" w:hAnsi="Cambria Math"/>
                <w:i/>
                <w:color w:val="000000" w:themeColor="text1"/>
                <w:sz w:val="20"/>
                <w:szCs w:val="20"/>
                <w:lang w:val="en-US"/>
              </w:rPr>
            </m:ctrlPr>
          </m:sSupPr>
          <m:e>
            <m:r>
              <w:rPr>
                <w:rFonts w:ascii="Cambria Math" w:hAnsi="Cambria Math"/>
                <w:color w:val="000000" w:themeColor="text1"/>
                <w:sz w:val="20"/>
                <w:szCs w:val="20"/>
                <w:lang w:val="en-US"/>
              </w:rPr>
              <m:t>x</m:t>
            </m:r>
          </m:e>
          <m:sup>
            <m:r>
              <w:rPr>
                <w:rFonts w:ascii="Cambria Math" w:hAnsi="Cambria Math"/>
                <w:color w:val="000000" w:themeColor="text1"/>
                <w:sz w:val="20"/>
                <w:szCs w:val="20"/>
                <w:lang w:val="en-US"/>
              </w:rPr>
              <m:t>+</m:t>
            </m:r>
          </m:sup>
        </m:sSup>
      </m:oMath>
      <w:r w:rsidR="00201242" w:rsidRPr="00954800">
        <w:rPr>
          <w:rFonts w:ascii="Times New Roman" w:hAnsi="Times New Roman"/>
          <w:color w:val="000000" w:themeColor="text1"/>
          <w:kern w:val="16"/>
          <w:sz w:val="20"/>
          <w:szCs w:val="20"/>
          <w:lang w:val="en-US"/>
        </w:rPr>
        <w:t xml:space="preserve"> stands for </w:t>
      </w:r>
      <m:oMath>
        <m:r>
          <m:rPr>
            <m:sty m:val="p"/>
          </m:rPr>
          <w:rPr>
            <w:rFonts w:ascii="Cambria Math" w:hAnsi="Cambria Math"/>
            <w:color w:val="000000" w:themeColor="text1"/>
            <w:sz w:val="20"/>
            <w:szCs w:val="20"/>
            <w:lang w:val="en-US"/>
          </w:rPr>
          <m:t>max⁡</m:t>
        </m:r>
        <m:r>
          <w:rPr>
            <w:rFonts w:ascii="Cambria Math" w:hAnsi="Cambria Math"/>
            <w:color w:val="000000" w:themeColor="text1"/>
            <w:sz w:val="20"/>
            <w:szCs w:val="20"/>
            <w:lang w:val="en-US"/>
          </w:rPr>
          <m:t>(0,x)</m:t>
        </m:r>
      </m:oMath>
    </w:p>
    <w:p w:rsidR="00201242" w:rsidRPr="00954800" w:rsidRDefault="00201242" w:rsidP="00511ED9">
      <w:pPr>
        <w:pStyle w:val="Paragraphedeliste"/>
        <w:numPr>
          <w:ilvl w:val="0"/>
          <w:numId w:val="18"/>
        </w:numPr>
        <w:autoSpaceDE w:val="0"/>
        <w:autoSpaceDN w:val="0"/>
        <w:adjustRightInd w:val="0"/>
        <w:spacing w:after="0" w:line="240" w:lineRule="auto"/>
        <w:contextualSpacing w:val="0"/>
        <w:rPr>
          <w:rFonts w:ascii="Times New Roman" w:hAnsi="Times New Roman"/>
          <w:color w:val="000000" w:themeColor="text1"/>
          <w:kern w:val="16"/>
          <w:sz w:val="20"/>
          <w:szCs w:val="20"/>
          <w:lang w:val="en-US"/>
        </w:rPr>
      </w:pPr>
      <w:r w:rsidRPr="00954800">
        <w:rPr>
          <w:rFonts w:ascii="Times New Roman" w:hAnsi="Times New Roman"/>
          <w:color w:val="000000" w:themeColor="text1"/>
          <w:kern w:val="16"/>
          <w:sz w:val="20"/>
          <w:szCs w:val="20"/>
          <w:lang w:val="en-US"/>
        </w:rPr>
        <w:t xml:space="preserve">Matrices and vectors are written in </w:t>
      </w:r>
      <w:r w:rsidRPr="00954800">
        <w:rPr>
          <w:rFonts w:ascii="Times New Roman" w:hAnsi="Times New Roman"/>
          <w:b/>
          <w:bCs/>
          <w:color w:val="000000" w:themeColor="text1"/>
          <w:kern w:val="16"/>
          <w:sz w:val="20"/>
          <w:szCs w:val="20"/>
          <w:lang w:val="en-US"/>
        </w:rPr>
        <w:t>bold</w:t>
      </w:r>
      <w:r w:rsidRPr="00954800">
        <w:rPr>
          <w:rFonts w:ascii="Times New Roman" w:hAnsi="Times New Roman"/>
          <w:color w:val="000000" w:themeColor="text1"/>
          <w:kern w:val="16"/>
          <w:sz w:val="20"/>
          <w:szCs w:val="20"/>
          <w:lang w:val="en-US"/>
        </w:rPr>
        <w:t xml:space="preserve"> letters</w:t>
      </w:r>
    </w:p>
    <w:p w:rsidR="00201242" w:rsidRPr="00954800" w:rsidRDefault="00201242" w:rsidP="00511ED9">
      <w:pPr>
        <w:pStyle w:val="Paragraphedeliste"/>
        <w:numPr>
          <w:ilvl w:val="0"/>
          <w:numId w:val="18"/>
        </w:numPr>
        <w:autoSpaceDE w:val="0"/>
        <w:autoSpaceDN w:val="0"/>
        <w:adjustRightInd w:val="0"/>
        <w:spacing w:after="0" w:line="240" w:lineRule="auto"/>
        <w:contextualSpacing w:val="0"/>
        <w:rPr>
          <w:rFonts w:ascii="Times New Roman" w:hAnsi="Times New Roman"/>
          <w:color w:val="000000" w:themeColor="text1"/>
          <w:kern w:val="16"/>
          <w:sz w:val="20"/>
          <w:szCs w:val="20"/>
          <w:lang w:val="en-US"/>
        </w:rPr>
      </w:pPr>
      <m:oMath>
        <m:r>
          <m:rPr>
            <m:scr m:val="script"/>
          </m:rPr>
          <w:rPr>
            <w:rFonts w:ascii="Cambria Math" w:hAnsi="Cambria Math"/>
            <w:color w:val="000000" w:themeColor="text1"/>
            <w:sz w:val="20"/>
            <w:szCs w:val="20"/>
            <w:lang w:val="en-US"/>
          </w:rPr>
          <m:t>W()</m:t>
        </m:r>
      </m:oMath>
      <w:r>
        <w:rPr>
          <w:rFonts w:ascii="Times New Roman" w:hAnsi="Times New Roman"/>
          <w:color w:val="000000" w:themeColor="text1"/>
          <w:sz w:val="20"/>
          <w:szCs w:val="20"/>
          <w:lang w:val="en-US"/>
        </w:rPr>
        <w:t xml:space="preserve"> </w:t>
      </w:r>
      <w:r w:rsidRPr="00954800">
        <w:rPr>
          <w:rFonts w:ascii="Times New Roman" w:hAnsi="Times New Roman"/>
          <w:color w:val="000000" w:themeColor="text1"/>
          <w:kern w:val="16"/>
          <w:sz w:val="20"/>
          <w:szCs w:val="20"/>
          <w:lang w:val="en-US"/>
        </w:rPr>
        <w:t>denotes the Lambert W function</w:t>
      </w:r>
    </w:p>
    <w:p w:rsidR="00201242" w:rsidRDefault="00201242" w:rsidP="00511ED9">
      <w:pPr>
        <w:pStyle w:val="Paragraphedeliste"/>
        <w:numPr>
          <w:ilvl w:val="0"/>
          <w:numId w:val="18"/>
        </w:numPr>
        <w:autoSpaceDE w:val="0"/>
        <w:autoSpaceDN w:val="0"/>
        <w:adjustRightInd w:val="0"/>
        <w:spacing w:after="0" w:line="240" w:lineRule="auto"/>
        <w:contextualSpacing w:val="0"/>
        <w:rPr>
          <w:rFonts w:ascii="Times New Roman" w:hAnsi="Times New Roman"/>
          <w:color w:val="000000" w:themeColor="text1"/>
          <w:sz w:val="20"/>
          <w:szCs w:val="20"/>
          <w:lang w:val="en-US"/>
        </w:rPr>
      </w:pPr>
      <w:r>
        <w:rPr>
          <w:rFonts w:ascii="Times New Roman" w:hAnsi="Times New Roman"/>
          <w:color w:val="000000" w:themeColor="text1"/>
          <w:sz w:val="20"/>
          <w:szCs w:val="20"/>
          <w:lang w:val="en-US"/>
        </w:rPr>
        <w:t xml:space="preserve">A vector: </w:t>
      </w:r>
      <m:oMath>
        <m:r>
          <w:rPr>
            <w:rFonts w:ascii="Cambria Math" w:hAnsi="Cambria Math"/>
            <w:color w:val="000000" w:themeColor="text1"/>
            <w:sz w:val="20"/>
            <w:szCs w:val="20"/>
            <w:lang w:val="en-US"/>
          </w:rPr>
          <m:t>(</m:t>
        </m:r>
        <m:sSub>
          <m:sSubPr>
            <m:ctrlPr>
              <w:rPr>
                <w:rFonts w:ascii="Cambria Math" w:hAnsi="Cambria Math"/>
                <w:i/>
                <w:color w:val="000000" w:themeColor="text1"/>
                <w:sz w:val="20"/>
                <w:szCs w:val="20"/>
                <w:lang w:val="en-US"/>
              </w:rPr>
            </m:ctrlPr>
          </m:sSubPr>
          <m:e>
            <m:r>
              <w:rPr>
                <w:rFonts w:ascii="Cambria Math" w:hAnsi="Cambria Math"/>
                <w:color w:val="000000" w:themeColor="text1"/>
                <w:sz w:val="20"/>
                <w:szCs w:val="20"/>
                <w:lang w:val="en-US"/>
              </w:rPr>
              <m:t>α</m:t>
            </m:r>
          </m:e>
          <m:sub>
            <m:r>
              <w:rPr>
                <w:rFonts w:ascii="Cambria Math" w:hAnsi="Cambria Math"/>
                <w:color w:val="000000" w:themeColor="text1"/>
                <w:sz w:val="20"/>
                <w:szCs w:val="20"/>
                <w:lang w:val="en-US"/>
              </w:rPr>
              <m:t>1</m:t>
            </m:r>
          </m:sub>
        </m:sSub>
        <m:r>
          <w:rPr>
            <w:rFonts w:ascii="Cambria Math" w:hAnsi="Cambria Math"/>
            <w:color w:val="000000" w:themeColor="text1"/>
            <w:sz w:val="20"/>
            <w:szCs w:val="20"/>
            <w:lang w:val="en-US"/>
          </w:rPr>
          <m:t xml:space="preserve">, …, </m:t>
        </m:r>
        <m:sSub>
          <m:sSubPr>
            <m:ctrlPr>
              <w:rPr>
                <w:rFonts w:ascii="Cambria Math" w:hAnsi="Cambria Math"/>
                <w:i/>
                <w:color w:val="000000" w:themeColor="text1"/>
                <w:sz w:val="20"/>
                <w:szCs w:val="20"/>
                <w:lang w:val="en-US"/>
              </w:rPr>
            </m:ctrlPr>
          </m:sSubPr>
          <m:e>
            <m:r>
              <w:rPr>
                <w:rFonts w:ascii="Cambria Math" w:hAnsi="Cambria Math"/>
                <w:color w:val="000000" w:themeColor="text1"/>
                <w:sz w:val="20"/>
                <w:szCs w:val="20"/>
                <w:lang w:val="en-US"/>
              </w:rPr>
              <m:t>α</m:t>
            </m:r>
          </m:e>
          <m:sub>
            <m:r>
              <w:rPr>
                <w:rFonts w:ascii="Cambria Math" w:hAnsi="Cambria Math"/>
                <w:color w:val="000000" w:themeColor="text1"/>
                <w:sz w:val="20"/>
                <w:szCs w:val="20"/>
                <w:lang w:val="en-US"/>
              </w:rPr>
              <m:t>K</m:t>
            </m:r>
          </m:sub>
        </m:sSub>
        <m:r>
          <w:rPr>
            <w:rFonts w:ascii="Cambria Math" w:hAnsi="Cambria Math"/>
            <w:color w:val="000000" w:themeColor="text1"/>
            <w:sz w:val="20"/>
            <w:szCs w:val="20"/>
            <w:lang w:val="en-US"/>
          </w:rPr>
          <m:t>)</m:t>
        </m:r>
      </m:oMath>
      <w:r>
        <w:rPr>
          <w:rFonts w:ascii="Times New Roman" w:hAnsi="Times New Roman"/>
          <w:color w:val="000000" w:themeColor="text1"/>
          <w:sz w:val="20"/>
          <w:szCs w:val="20"/>
          <w:lang w:val="en-US"/>
        </w:rPr>
        <w:t xml:space="preserve"> is a denoted in a short form as </w:t>
      </w:r>
      <m:oMath>
        <m:r>
          <w:rPr>
            <w:rFonts w:ascii="Cambria Math" w:hAnsi="Cambria Math"/>
            <w:color w:val="000000" w:themeColor="text1"/>
            <w:sz w:val="20"/>
            <w:szCs w:val="20"/>
            <w:lang w:val="en-US"/>
          </w:rPr>
          <m:t>(</m:t>
        </m:r>
        <m:sSub>
          <m:sSubPr>
            <m:ctrlPr>
              <w:rPr>
                <w:rFonts w:ascii="Cambria Math" w:hAnsi="Cambria Math"/>
                <w:i/>
                <w:color w:val="000000" w:themeColor="text1"/>
                <w:sz w:val="20"/>
                <w:szCs w:val="20"/>
                <w:lang w:val="en-US"/>
              </w:rPr>
            </m:ctrlPr>
          </m:sSubPr>
          <m:e>
            <m:r>
              <w:rPr>
                <w:rFonts w:ascii="Cambria Math" w:hAnsi="Cambria Math"/>
                <w:color w:val="000000" w:themeColor="text1"/>
                <w:sz w:val="20"/>
                <w:szCs w:val="20"/>
                <w:lang w:val="en-US"/>
              </w:rPr>
              <m:t>α</m:t>
            </m:r>
          </m:e>
          <m:sub>
            <m:r>
              <w:rPr>
                <w:rFonts w:ascii="Cambria Math" w:hAnsi="Cambria Math"/>
                <w:color w:val="000000" w:themeColor="text1"/>
                <w:sz w:val="20"/>
                <w:szCs w:val="20"/>
                <w:lang w:val="en-US"/>
              </w:rPr>
              <m:t>k</m:t>
            </m:r>
          </m:sub>
        </m:sSub>
        <m:r>
          <w:rPr>
            <w:rFonts w:ascii="Cambria Math" w:hAnsi="Cambria Math"/>
            <w:color w:val="000000" w:themeColor="text1"/>
            <w:sz w:val="20"/>
            <w:szCs w:val="20"/>
            <w:lang w:val="en-US"/>
          </w:rPr>
          <m:t xml:space="preserve">, </m:t>
        </m:r>
        <m:sSub>
          <m:sSubPr>
            <m:ctrlPr>
              <w:rPr>
                <w:rFonts w:ascii="Cambria Math" w:hAnsi="Cambria Math"/>
                <w:i/>
                <w:color w:val="000000" w:themeColor="text1"/>
                <w:sz w:val="20"/>
                <w:szCs w:val="20"/>
                <w:lang w:val="en-US"/>
              </w:rPr>
            </m:ctrlPr>
          </m:sSubPr>
          <m:e>
            <m:r>
              <w:rPr>
                <w:rFonts w:ascii="Cambria Math" w:hAnsi="Cambria Math"/>
                <w:color w:val="000000" w:themeColor="text1"/>
                <w:sz w:val="20"/>
                <w:szCs w:val="20"/>
                <w:lang w:val="en-US"/>
              </w:rPr>
              <m:t>α</m:t>
            </m:r>
          </m:e>
          <m:sub>
            <m:r>
              <w:rPr>
                <w:rFonts w:ascii="Cambria Math" w:hAnsi="Cambria Math"/>
                <w:color w:val="000000" w:themeColor="text1"/>
                <w:sz w:val="20"/>
                <w:szCs w:val="20"/>
                <w:lang w:val="en-US"/>
              </w:rPr>
              <m:t>-k</m:t>
            </m:r>
          </m:sub>
        </m:sSub>
        <m:r>
          <w:rPr>
            <w:rFonts w:ascii="Cambria Math" w:hAnsi="Cambria Math"/>
            <w:color w:val="000000" w:themeColor="text1"/>
            <w:sz w:val="20"/>
            <w:szCs w:val="20"/>
            <w:lang w:val="en-US"/>
          </w:rPr>
          <m:t>)</m:t>
        </m:r>
      </m:oMath>
      <w:r>
        <w:rPr>
          <w:rFonts w:ascii="Times New Roman" w:hAnsi="Times New Roman"/>
          <w:color w:val="000000" w:themeColor="text1"/>
          <w:sz w:val="20"/>
          <w:szCs w:val="20"/>
          <w:lang w:val="en-US"/>
        </w:rPr>
        <w:t xml:space="preserve"> with:</w:t>
      </w:r>
    </w:p>
    <w:p w:rsidR="00201242" w:rsidRPr="00680497" w:rsidRDefault="002F34E8" w:rsidP="00511ED9">
      <w:pPr>
        <w:pStyle w:val="Paragraphedeliste"/>
        <w:autoSpaceDE w:val="0"/>
        <w:autoSpaceDN w:val="0"/>
        <w:adjustRightInd w:val="0"/>
        <w:spacing w:after="0" w:line="240" w:lineRule="auto"/>
        <w:rPr>
          <w:rFonts w:ascii="Times New Roman" w:hAnsi="Times New Roman"/>
          <w:color w:val="000000" w:themeColor="text1"/>
          <w:sz w:val="20"/>
          <w:szCs w:val="20"/>
          <w:lang w:val="en-US"/>
        </w:rPr>
      </w:pPr>
      <m:oMathPara>
        <m:oMath>
          <m:sSub>
            <m:sSubPr>
              <m:ctrlPr>
                <w:rPr>
                  <w:rFonts w:ascii="Cambria Math" w:hAnsi="Cambria Math"/>
                  <w:i/>
                  <w:color w:val="000000" w:themeColor="text1"/>
                  <w:sz w:val="20"/>
                  <w:szCs w:val="20"/>
                  <w:lang w:val="en-US"/>
                </w:rPr>
              </m:ctrlPr>
            </m:sSubPr>
            <m:e>
              <m:r>
                <w:rPr>
                  <w:rFonts w:ascii="Cambria Math" w:hAnsi="Cambria Math"/>
                  <w:color w:val="000000" w:themeColor="text1"/>
                  <w:sz w:val="20"/>
                  <w:szCs w:val="20"/>
                  <w:lang w:val="en-US"/>
                </w:rPr>
                <m:t>α</m:t>
              </m:r>
            </m:e>
            <m:sub>
              <m:r>
                <w:rPr>
                  <w:rFonts w:ascii="Cambria Math" w:hAnsi="Cambria Math"/>
                  <w:color w:val="000000" w:themeColor="text1"/>
                  <w:sz w:val="20"/>
                  <w:szCs w:val="20"/>
                  <w:lang w:val="en-US"/>
                </w:rPr>
                <m:t>-k</m:t>
              </m:r>
            </m:sub>
          </m:sSub>
          <m:r>
            <w:rPr>
              <w:rFonts w:ascii="Cambria Math" w:hAnsi="Cambria Math"/>
              <w:color w:val="000000" w:themeColor="text1"/>
              <w:sz w:val="20"/>
              <w:szCs w:val="20"/>
              <w:lang w:val="en-US"/>
            </w:rPr>
            <m:t>= (</m:t>
          </m:r>
          <m:sSub>
            <m:sSubPr>
              <m:ctrlPr>
                <w:rPr>
                  <w:rFonts w:ascii="Cambria Math" w:hAnsi="Cambria Math"/>
                  <w:i/>
                  <w:color w:val="000000" w:themeColor="text1"/>
                  <w:sz w:val="20"/>
                  <w:szCs w:val="20"/>
                  <w:lang w:val="en-US"/>
                </w:rPr>
              </m:ctrlPr>
            </m:sSubPr>
            <m:e>
              <m:r>
                <w:rPr>
                  <w:rFonts w:ascii="Cambria Math" w:hAnsi="Cambria Math"/>
                  <w:color w:val="000000" w:themeColor="text1"/>
                  <w:sz w:val="20"/>
                  <w:szCs w:val="20"/>
                  <w:lang w:val="en-US"/>
                </w:rPr>
                <m:t>α</m:t>
              </m:r>
            </m:e>
            <m:sub>
              <m:r>
                <w:rPr>
                  <w:rFonts w:ascii="Cambria Math" w:hAnsi="Cambria Math"/>
                  <w:color w:val="000000" w:themeColor="text1"/>
                  <w:sz w:val="20"/>
                  <w:szCs w:val="20"/>
                  <w:lang w:val="en-US"/>
                </w:rPr>
                <m:t>1</m:t>
              </m:r>
            </m:sub>
          </m:sSub>
          <m:r>
            <w:rPr>
              <w:rFonts w:ascii="Cambria Math" w:hAnsi="Cambria Math"/>
              <w:color w:val="000000" w:themeColor="text1"/>
              <w:sz w:val="20"/>
              <w:szCs w:val="20"/>
              <w:lang w:val="en-US"/>
            </w:rPr>
            <m:t xml:space="preserve">, …, </m:t>
          </m:r>
          <m:sSub>
            <m:sSubPr>
              <m:ctrlPr>
                <w:rPr>
                  <w:rFonts w:ascii="Cambria Math" w:hAnsi="Cambria Math"/>
                  <w:i/>
                  <w:color w:val="000000" w:themeColor="text1"/>
                  <w:sz w:val="20"/>
                  <w:szCs w:val="20"/>
                  <w:lang w:val="en-US"/>
                </w:rPr>
              </m:ctrlPr>
            </m:sSubPr>
            <m:e>
              <m:r>
                <w:rPr>
                  <w:rFonts w:ascii="Cambria Math" w:hAnsi="Cambria Math"/>
                  <w:color w:val="000000" w:themeColor="text1"/>
                  <w:sz w:val="20"/>
                  <w:szCs w:val="20"/>
                  <w:lang w:val="en-US"/>
                </w:rPr>
                <m:t>α</m:t>
              </m:r>
            </m:e>
            <m:sub>
              <m:r>
                <w:rPr>
                  <w:rFonts w:ascii="Cambria Math" w:hAnsi="Cambria Math"/>
                  <w:color w:val="000000" w:themeColor="text1"/>
                  <w:sz w:val="20"/>
                  <w:szCs w:val="20"/>
                  <w:lang w:val="en-US"/>
                </w:rPr>
                <m:t>k-1</m:t>
              </m:r>
            </m:sub>
          </m:sSub>
          <m:r>
            <w:rPr>
              <w:rFonts w:ascii="Cambria Math" w:hAnsi="Cambria Math"/>
              <w:color w:val="000000" w:themeColor="text1"/>
              <w:sz w:val="20"/>
              <w:szCs w:val="20"/>
              <w:lang w:val="en-US"/>
            </w:rPr>
            <m:t>,</m:t>
          </m:r>
          <m:sSub>
            <m:sSubPr>
              <m:ctrlPr>
                <w:rPr>
                  <w:rFonts w:ascii="Cambria Math" w:hAnsi="Cambria Math"/>
                  <w:i/>
                  <w:color w:val="000000" w:themeColor="text1"/>
                  <w:sz w:val="20"/>
                  <w:szCs w:val="20"/>
                  <w:lang w:val="en-US"/>
                </w:rPr>
              </m:ctrlPr>
            </m:sSubPr>
            <m:e>
              <m:r>
                <w:rPr>
                  <w:rFonts w:ascii="Cambria Math" w:hAnsi="Cambria Math"/>
                  <w:color w:val="000000" w:themeColor="text1"/>
                  <w:sz w:val="20"/>
                  <w:szCs w:val="20"/>
                  <w:lang w:val="en-US"/>
                </w:rPr>
                <m:t>α</m:t>
              </m:r>
            </m:e>
            <m:sub>
              <m:r>
                <w:rPr>
                  <w:rFonts w:ascii="Cambria Math" w:hAnsi="Cambria Math"/>
                  <w:color w:val="000000" w:themeColor="text1"/>
                  <w:sz w:val="20"/>
                  <w:szCs w:val="20"/>
                  <w:lang w:val="en-US"/>
                </w:rPr>
                <m:t>k+1</m:t>
              </m:r>
            </m:sub>
          </m:sSub>
          <m:r>
            <w:rPr>
              <w:rFonts w:ascii="Cambria Math" w:hAnsi="Cambria Math"/>
              <w:color w:val="000000" w:themeColor="text1"/>
              <w:sz w:val="20"/>
              <w:szCs w:val="20"/>
              <w:lang w:val="en-US"/>
            </w:rPr>
            <m:t>,…,</m:t>
          </m:r>
          <m:sSub>
            <m:sSubPr>
              <m:ctrlPr>
                <w:rPr>
                  <w:rFonts w:ascii="Cambria Math" w:hAnsi="Cambria Math"/>
                  <w:i/>
                  <w:color w:val="000000" w:themeColor="text1"/>
                  <w:sz w:val="20"/>
                  <w:szCs w:val="20"/>
                  <w:lang w:val="en-US"/>
                </w:rPr>
              </m:ctrlPr>
            </m:sSubPr>
            <m:e>
              <m:r>
                <w:rPr>
                  <w:rFonts w:ascii="Cambria Math" w:hAnsi="Cambria Math"/>
                  <w:color w:val="000000" w:themeColor="text1"/>
                  <w:sz w:val="20"/>
                  <w:szCs w:val="20"/>
                  <w:lang w:val="en-US"/>
                </w:rPr>
                <m:t>α</m:t>
              </m:r>
            </m:e>
            <m:sub>
              <m:r>
                <w:rPr>
                  <w:rFonts w:ascii="Cambria Math" w:hAnsi="Cambria Math"/>
                  <w:color w:val="000000" w:themeColor="text1"/>
                  <w:sz w:val="20"/>
                  <w:szCs w:val="20"/>
                  <w:lang w:val="en-US"/>
                </w:rPr>
                <m:t>K</m:t>
              </m:r>
            </m:sub>
          </m:sSub>
          <m:r>
            <w:rPr>
              <w:rFonts w:ascii="Cambria Math" w:hAnsi="Cambria Math"/>
              <w:color w:val="000000" w:themeColor="text1"/>
              <w:sz w:val="20"/>
              <w:szCs w:val="20"/>
              <w:lang w:val="en-US"/>
            </w:rPr>
            <m:t xml:space="preserve">) </m:t>
          </m:r>
        </m:oMath>
      </m:oMathPara>
    </w:p>
    <w:p w:rsidR="00201242" w:rsidRPr="00954800" w:rsidRDefault="00201242" w:rsidP="00511ED9">
      <w:pPr>
        <w:pStyle w:val="Paragraphedeliste"/>
        <w:numPr>
          <w:ilvl w:val="0"/>
          <w:numId w:val="18"/>
        </w:numPr>
        <w:autoSpaceDE w:val="0"/>
        <w:autoSpaceDN w:val="0"/>
        <w:adjustRightInd w:val="0"/>
        <w:spacing w:after="0" w:line="240" w:lineRule="auto"/>
        <w:contextualSpacing w:val="0"/>
        <w:rPr>
          <w:rFonts w:ascii="Times New Roman" w:hAnsi="Times New Roman"/>
          <w:color w:val="000000" w:themeColor="text1"/>
          <w:sz w:val="20"/>
          <w:szCs w:val="20"/>
          <w:lang w:val="en-US"/>
        </w:rPr>
      </w:pPr>
      <w:r w:rsidRPr="00954800">
        <w:rPr>
          <w:rFonts w:ascii="Times New Roman" w:hAnsi="Times New Roman"/>
          <w:color w:val="000000" w:themeColor="text1"/>
          <w:kern w:val="16"/>
          <w:sz w:val="20"/>
          <w:szCs w:val="20"/>
          <w:lang w:val="en-US"/>
        </w:rPr>
        <w:t>The cardinality of a set</w:t>
      </w:r>
      <w:r>
        <w:rPr>
          <w:rFonts w:ascii="Times New Roman" w:hAnsi="Times New Roman"/>
          <w:color w:val="000000" w:themeColor="text1"/>
          <w:kern w:val="16"/>
          <w:sz w:val="20"/>
          <w:szCs w:val="20"/>
          <w:lang w:val="en-US"/>
        </w:rPr>
        <w:t xml:space="preserve"> </w:t>
      </w:r>
      <m:oMath>
        <m:r>
          <w:rPr>
            <w:rFonts w:ascii="Cambria Math" w:hAnsi="Cambria Math"/>
            <w:color w:val="000000" w:themeColor="text1"/>
            <w:sz w:val="20"/>
            <w:szCs w:val="20"/>
            <w:lang w:val="en-US"/>
          </w:rPr>
          <m:t>A</m:t>
        </m:r>
      </m:oMath>
      <w:r w:rsidRPr="00954800">
        <w:rPr>
          <w:rFonts w:ascii="Times New Roman" w:hAnsi="Times New Roman"/>
          <w:color w:val="000000" w:themeColor="text1"/>
          <w:kern w:val="16"/>
          <w:sz w:val="20"/>
          <w:szCs w:val="20"/>
          <w:lang w:val="en-US"/>
        </w:rPr>
        <w:t xml:space="preserve">: </w:t>
      </w:r>
      <m:oMath>
        <m:d>
          <m:dPr>
            <m:begChr m:val="|"/>
            <m:endChr m:val="|"/>
            <m:ctrlPr>
              <w:rPr>
                <w:rFonts w:ascii="Cambria Math" w:hAnsi="Cambria Math"/>
                <w:i/>
                <w:color w:val="000000" w:themeColor="text1"/>
                <w:sz w:val="20"/>
                <w:szCs w:val="20"/>
                <w:lang w:val="en-US"/>
              </w:rPr>
            </m:ctrlPr>
          </m:dPr>
          <m:e>
            <m:r>
              <w:rPr>
                <w:rFonts w:ascii="Cambria Math" w:hAnsi="Cambria Math"/>
                <w:color w:val="000000" w:themeColor="text1"/>
                <w:sz w:val="20"/>
                <w:szCs w:val="20"/>
                <w:lang w:val="en-US"/>
              </w:rPr>
              <m:t>A</m:t>
            </m:r>
          </m:e>
        </m:d>
      </m:oMath>
    </w:p>
    <w:p w:rsidR="00201242" w:rsidRPr="00201242" w:rsidRDefault="00201242" w:rsidP="00511ED9">
      <w:pPr>
        <w:tabs>
          <w:tab w:val="left" w:pos="426"/>
        </w:tabs>
        <w:rPr>
          <w:b/>
          <w:bCs/>
        </w:rPr>
      </w:pPr>
    </w:p>
    <w:p w:rsidR="00904D6D" w:rsidRPr="00D47636" w:rsidRDefault="00D47636" w:rsidP="00511ED9">
      <w:pPr>
        <w:numPr>
          <w:ilvl w:val="0"/>
          <w:numId w:val="15"/>
        </w:numPr>
        <w:tabs>
          <w:tab w:val="left" w:pos="426"/>
        </w:tabs>
        <w:ind w:left="426" w:hanging="426"/>
        <w:rPr>
          <w:b/>
          <w:bCs/>
          <w:lang w:val="id-ID"/>
        </w:rPr>
      </w:pPr>
      <w:r>
        <w:rPr>
          <w:b/>
          <w:bCs/>
          <w:lang w:val="fr-FR"/>
        </w:rPr>
        <w:t>SYSTEM MODEL</w:t>
      </w:r>
    </w:p>
    <w:p w:rsidR="00D47636" w:rsidRDefault="00D47636" w:rsidP="00511ED9">
      <w:pPr>
        <w:ind w:firstLine="720"/>
        <w:jc w:val="both"/>
      </w:pPr>
      <w:r>
        <w:t>The system we adopt is composed of one BS (Base Station), K_c cellular UEs and K_d D2D transmitter/receiver pairs.</w:t>
      </w:r>
    </w:p>
    <w:p w:rsidR="00D47636" w:rsidRPr="006C1EB2" w:rsidRDefault="00D47636" w:rsidP="00511ED9">
      <w:pPr>
        <w:jc w:val="both"/>
        <w:rPr>
          <w:oMath/>
          <w:rFonts w:ascii="Cambria Math" w:hAnsi="Cambria Math"/>
        </w:rPr>
      </w:pPr>
      <w:r>
        <w:t>The set of UEs in the system is denoted as:</w:t>
      </w:r>
      <w:r w:rsidR="006C1EB2">
        <w:t xml:space="preserve"> </w:t>
      </w:r>
      <m:oMath>
        <m:sSub>
          <m:sSubPr>
            <m:ctrlPr>
              <w:rPr>
                <w:rFonts w:ascii="Cambria Math" w:hAnsi="Cambria Math"/>
                <w:i/>
              </w:rPr>
            </m:ctrlPr>
          </m:sSubPr>
          <m:e>
            <m:r>
              <w:rPr>
                <w:rFonts w:ascii="Cambria Math" w:hAnsi="Cambria Math"/>
              </w:rPr>
              <m:t>K</m:t>
            </m:r>
          </m:e>
          <m:sub>
            <m:r>
              <w:rPr>
                <w:rFonts w:ascii="Cambria Math" w:hAnsi="Cambria Math"/>
              </w:rPr>
              <m:t>c</m:t>
            </m:r>
          </m:sub>
        </m:sSub>
        <m:r>
          <w:rPr>
            <w:rFonts w:ascii="Cambria Math" w:hAnsi="Cambria Math"/>
          </w:rPr>
          <m:t>={U</m:t>
        </m:r>
        <m:sSub>
          <m:sSubPr>
            <m:ctrlPr>
              <w:rPr>
                <w:rFonts w:ascii="Cambria Math" w:hAnsi="Cambria Math"/>
                <w:i/>
              </w:rPr>
            </m:ctrlPr>
          </m:sSubPr>
          <m:e>
            <m:r>
              <w:rPr>
                <w:rFonts w:ascii="Cambria Math" w:hAnsi="Cambria Math"/>
              </w:rPr>
              <m:t>E</m:t>
            </m:r>
          </m:e>
          <m:sub>
            <m:r>
              <w:rPr>
                <w:rFonts w:ascii="Cambria Math" w:hAnsi="Cambria Math"/>
              </w:rPr>
              <m:t>1</m:t>
            </m:r>
          </m:sub>
        </m:sSub>
        <m:r>
          <w:rPr>
            <w:rFonts w:ascii="Cambria Math" w:hAnsi="Cambria Math"/>
          </w:rPr>
          <m:t>,U</m:t>
        </m:r>
        <m:sSub>
          <m:sSubPr>
            <m:ctrlPr>
              <w:rPr>
                <w:rFonts w:ascii="Cambria Math" w:hAnsi="Cambria Math"/>
                <w:i/>
              </w:rPr>
            </m:ctrlPr>
          </m:sSubPr>
          <m:e>
            <m:r>
              <w:rPr>
                <w:rFonts w:ascii="Cambria Math" w:hAnsi="Cambria Math"/>
              </w:rPr>
              <m:t>E</m:t>
            </m:r>
          </m:e>
          <m:sub>
            <m:r>
              <w:rPr>
                <w:rFonts w:ascii="Cambria Math" w:hAnsi="Cambria Math"/>
              </w:rPr>
              <m:t>2</m:t>
            </m:r>
          </m:sub>
        </m:sSub>
        <m:r>
          <w:rPr>
            <w:rFonts w:ascii="Cambria Math" w:hAnsi="Cambria Math"/>
          </w:rPr>
          <m:t>,…,U</m:t>
        </m:r>
        <m:sSub>
          <m:sSubPr>
            <m:ctrlPr>
              <w:rPr>
                <w:rFonts w:ascii="Cambria Math" w:hAnsi="Cambria Math"/>
                <w:i/>
              </w:rPr>
            </m:ctrlPr>
          </m:sSubPr>
          <m:e>
            <m:r>
              <w:rPr>
                <w:rFonts w:ascii="Cambria Math" w:hAnsi="Cambria Math"/>
              </w:rPr>
              <m:t>E</m:t>
            </m:r>
          </m:e>
          <m:sub>
            <m:sSub>
              <m:sSubPr>
                <m:ctrlPr>
                  <w:rPr>
                    <w:rFonts w:ascii="Cambria Math" w:hAnsi="Cambria Math"/>
                    <w:i/>
                  </w:rPr>
                </m:ctrlPr>
              </m:sSubPr>
              <m:e>
                <m:r>
                  <w:rPr>
                    <w:rFonts w:ascii="Cambria Math" w:hAnsi="Cambria Math"/>
                  </w:rPr>
                  <m:t>K</m:t>
                </m:r>
              </m:e>
              <m:sub>
                <m:r>
                  <w:rPr>
                    <w:rFonts w:ascii="Cambria Math" w:hAnsi="Cambria Math"/>
                  </w:rPr>
                  <m:t>c</m:t>
                </m:r>
              </m:sub>
            </m:sSub>
          </m:sub>
        </m:sSub>
        <m:r>
          <w:rPr>
            <w:rFonts w:ascii="Cambria Math" w:hAnsi="Cambria Math"/>
          </w:rPr>
          <m:t>}</m:t>
        </m:r>
      </m:oMath>
    </w:p>
    <w:p w:rsidR="00D47636" w:rsidRDefault="00D47636" w:rsidP="00511ED9">
      <w:pPr>
        <w:jc w:val="both"/>
      </w:pPr>
      <w:r>
        <w:t xml:space="preserve">The set of D2D pairs in the system is denoted as:  </w:t>
      </w:r>
      <m:oMath>
        <m:sSub>
          <m:sSubPr>
            <m:ctrlPr>
              <w:rPr>
                <w:rFonts w:ascii="Cambria Math" w:hAnsi="Cambria Math"/>
                <w:i/>
              </w:rPr>
            </m:ctrlPr>
          </m:sSubPr>
          <m:e>
            <m:r>
              <w:rPr>
                <w:rFonts w:ascii="Cambria Math" w:hAnsi="Cambria Math"/>
              </w:rPr>
              <m:t>K</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D</m:t>
            </m:r>
          </m:e>
          <m:sub>
            <m:sSub>
              <m:sSubPr>
                <m:ctrlPr>
                  <w:rPr>
                    <w:rFonts w:ascii="Cambria Math" w:hAnsi="Cambria Math"/>
                    <w:i/>
                  </w:rPr>
                </m:ctrlPr>
              </m:sSubPr>
              <m:e>
                <m:r>
                  <w:rPr>
                    <w:rFonts w:ascii="Cambria Math" w:hAnsi="Cambria Math"/>
                  </w:rPr>
                  <m:t>K</m:t>
                </m:r>
              </m:e>
              <m:sub>
                <m:r>
                  <w:rPr>
                    <w:rFonts w:ascii="Cambria Math" w:hAnsi="Cambria Math"/>
                  </w:rPr>
                  <m:t>d</m:t>
                </m:r>
              </m:sub>
            </m:sSub>
          </m:sub>
        </m:sSub>
        <m:r>
          <w:rPr>
            <w:rFonts w:ascii="Cambria Math" w:hAnsi="Cambria Math"/>
          </w:rPr>
          <m:t>}</m:t>
        </m:r>
      </m:oMath>
    </w:p>
    <w:p w:rsidR="007027BB" w:rsidRPr="00D47636" w:rsidRDefault="00D47636" w:rsidP="00511ED9">
      <w:pPr>
        <w:jc w:val="both"/>
      </w:pPr>
      <w:r>
        <w:t>Spectral resource allocation is based on the OFDMA (Orthogonal Frequency Division Multiple Access) technology. One sub-carrier is allocated to each cellular user. Therefore no interference exists in the cellular tier. By contrary, every D2D transmitter has the freedom to transmit on all sub-carriers. We assume no sub-carrier allocation to D2D pairs is performed, but rather D2D transmit randomly their powers over the subcarriers.The Table (1) gives the main notations adopted in the remainder of the paper.</w:t>
      </w:r>
    </w:p>
    <w:p w:rsidR="00D47636" w:rsidRPr="00843440" w:rsidRDefault="00D47636" w:rsidP="00511ED9">
      <w:pPr>
        <w:adjustRightInd w:val="0"/>
        <w:jc w:val="center"/>
        <w:rPr>
          <w:color w:val="000000" w:themeColor="text1"/>
          <w:kern w:val="16"/>
        </w:rPr>
      </w:pPr>
      <w:r w:rsidRPr="00F07A99">
        <w:rPr>
          <w:color w:val="000000" w:themeColor="text1"/>
          <w:kern w:val="16"/>
        </w:rPr>
        <w:t xml:space="preserve">TABLE </w:t>
      </w:r>
      <w:r>
        <w:rPr>
          <w:color w:val="000000" w:themeColor="text1"/>
          <w:kern w:val="16"/>
        </w:rPr>
        <w:t>(1</w:t>
      </w:r>
      <w:r w:rsidR="006C1EB2">
        <w:rPr>
          <w:color w:val="000000" w:themeColor="text1"/>
          <w:kern w:val="16"/>
        </w:rPr>
        <w:t>)</w:t>
      </w:r>
      <w:r w:rsidR="006C1EB2" w:rsidRPr="00F07A99">
        <w:rPr>
          <w:color w:val="000000" w:themeColor="text1"/>
          <w:kern w:val="16"/>
        </w:rPr>
        <w:t>:</w:t>
      </w:r>
      <w:r w:rsidRPr="00F07A99">
        <w:rPr>
          <w:color w:val="000000" w:themeColor="text1"/>
          <w:kern w:val="16"/>
        </w:rPr>
        <w:t xml:space="preserve"> LIST OF NOTATIONS</w:t>
      </w:r>
    </w:p>
    <w:tbl>
      <w:tblPr>
        <w:tblStyle w:val="Grilledutableau"/>
        <w:tblW w:w="7905" w:type="dxa"/>
        <w:tblInd w:w="720" w:type="dxa"/>
        <w:tblLook w:val="04A0"/>
      </w:tblPr>
      <w:tblGrid>
        <w:gridCol w:w="916"/>
        <w:gridCol w:w="6989"/>
      </w:tblGrid>
      <w:tr w:rsidR="00D47636" w:rsidRPr="00F07A99" w:rsidTr="004A5EC8">
        <w:trPr>
          <w:tblHeader/>
        </w:trPr>
        <w:tc>
          <w:tcPr>
            <w:tcW w:w="916" w:type="dxa"/>
          </w:tcPr>
          <w:p w:rsidR="00D47636" w:rsidRPr="00F07A99" w:rsidRDefault="00D47636" w:rsidP="00511ED9">
            <w:pPr>
              <w:adjustRightInd w:val="0"/>
              <w:rPr>
                <w:color w:val="000000" w:themeColor="text1"/>
                <w:kern w:val="16"/>
              </w:rPr>
            </w:pPr>
            <w:r w:rsidRPr="00F07A99">
              <w:rPr>
                <w:color w:val="000000" w:themeColor="text1"/>
                <w:kern w:val="16"/>
              </w:rPr>
              <w:t xml:space="preserve">Notation </w:t>
            </w:r>
          </w:p>
        </w:tc>
        <w:tc>
          <w:tcPr>
            <w:tcW w:w="6989" w:type="dxa"/>
          </w:tcPr>
          <w:p w:rsidR="00D47636" w:rsidRPr="00F07A99" w:rsidRDefault="00D47636" w:rsidP="00511ED9">
            <w:pPr>
              <w:adjustRightInd w:val="0"/>
              <w:rPr>
                <w:color w:val="000000" w:themeColor="text1"/>
                <w:kern w:val="16"/>
              </w:rPr>
            </w:pPr>
            <w:r w:rsidRPr="00F07A99">
              <w:rPr>
                <w:color w:val="000000" w:themeColor="text1"/>
                <w:kern w:val="16"/>
              </w:rPr>
              <w:t>Meaning</w:t>
            </w:r>
          </w:p>
        </w:tc>
      </w:tr>
      <w:tr w:rsidR="00D47636" w:rsidRPr="00F07A99" w:rsidTr="00D47636">
        <w:tc>
          <w:tcPr>
            <w:tcW w:w="916" w:type="dxa"/>
          </w:tcPr>
          <w:p w:rsidR="00D47636" w:rsidRPr="00F07A99" w:rsidRDefault="00D47636" w:rsidP="00511ED9">
            <w:pPr>
              <w:adjustRightInd w:val="0"/>
              <w:rPr>
                <w:oMath/>
                <w:rFonts w:ascii="Cambria Math" w:hAnsi="Cambria Math"/>
                <w:color w:val="000000" w:themeColor="text1"/>
                <w:kern w:val="16"/>
              </w:rPr>
            </w:pPr>
            <m:oMathPara>
              <m:oMath>
                <m:r>
                  <m:rPr>
                    <m:sty m:val="p"/>
                  </m:rPr>
                  <w:rPr>
                    <w:rFonts w:ascii="Cambria Math" w:hAnsi="Cambria Math"/>
                    <w:color w:val="000000" w:themeColor="text1"/>
                    <w:kern w:val="16"/>
                  </w:rPr>
                  <m:t>W</m:t>
                </m:r>
              </m:oMath>
            </m:oMathPara>
          </w:p>
        </w:tc>
        <w:tc>
          <w:tcPr>
            <w:tcW w:w="6989" w:type="dxa"/>
          </w:tcPr>
          <w:p w:rsidR="00D47636" w:rsidRPr="00F07A99" w:rsidRDefault="00D47636" w:rsidP="00511ED9">
            <w:pPr>
              <w:adjustRightInd w:val="0"/>
              <w:rPr>
                <w:color w:val="000000" w:themeColor="text1"/>
                <w:kern w:val="16"/>
              </w:rPr>
            </w:pPr>
            <w:r w:rsidRPr="00F07A99">
              <w:rPr>
                <w:color w:val="000000" w:themeColor="text1"/>
                <w:kern w:val="16"/>
              </w:rPr>
              <w:t>Bandwidth of the system</w:t>
            </w:r>
          </w:p>
        </w:tc>
      </w:tr>
      <w:tr w:rsidR="00D47636" w:rsidRPr="00F07A99" w:rsidTr="00D47636">
        <w:tc>
          <w:tcPr>
            <w:tcW w:w="916" w:type="dxa"/>
          </w:tcPr>
          <w:p w:rsidR="00D47636" w:rsidRPr="00F07A99" w:rsidRDefault="00D47636" w:rsidP="00511ED9">
            <w:pPr>
              <w:adjustRightInd w:val="0"/>
              <w:rPr>
                <w:oMath/>
                <w:rFonts w:ascii="Cambria Math" w:hAnsi="Cambria Math"/>
                <w:color w:val="000000" w:themeColor="text1"/>
                <w:kern w:val="16"/>
              </w:rPr>
            </w:pPr>
            <m:oMathPara>
              <m:oMath>
                <m:r>
                  <m:rPr>
                    <m:sty m:val="p"/>
                  </m:rPr>
                  <w:rPr>
                    <w:rFonts w:ascii="Cambria Math" w:hAnsi="Cambria Math"/>
                    <w:color w:val="000000" w:themeColor="text1"/>
                    <w:kern w:val="16"/>
                  </w:rPr>
                  <m:t>Kc</m:t>
                </m:r>
              </m:oMath>
            </m:oMathPara>
          </w:p>
        </w:tc>
        <w:tc>
          <w:tcPr>
            <w:tcW w:w="6989" w:type="dxa"/>
          </w:tcPr>
          <w:p w:rsidR="00D47636" w:rsidRPr="00F07A99" w:rsidRDefault="00D47636" w:rsidP="00511ED9">
            <w:pPr>
              <w:adjustRightInd w:val="0"/>
              <w:rPr>
                <w:color w:val="000000" w:themeColor="text1"/>
                <w:kern w:val="16"/>
              </w:rPr>
            </w:pPr>
            <w:r w:rsidRPr="00F07A99">
              <w:rPr>
                <w:color w:val="000000" w:themeColor="text1"/>
                <w:kern w:val="16"/>
              </w:rPr>
              <w:t>Number of equally spaced sub-carriers</w:t>
            </w:r>
          </w:p>
        </w:tc>
      </w:tr>
      <w:tr w:rsidR="00D47636" w:rsidRPr="00F07A99" w:rsidTr="00D47636">
        <w:tc>
          <w:tcPr>
            <w:tcW w:w="916" w:type="dxa"/>
          </w:tcPr>
          <w:p w:rsidR="00D47636" w:rsidRPr="00F07A99" w:rsidRDefault="00D47636" w:rsidP="00511ED9">
            <w:pPr>
              <w:adjustRightInd w:val="0"/>
              <w:rPr>
                <w:oMath/>
                <w:rFonts w:ascii="Cambria Math" w:hAnsi="Cambria Math"/>
                <w:color w:val="000000" w:themeColor="text1"/>
                <w:kern w:val="16"/>
              </w:rPr>
            </w:pPr>
            <m:oMathPara>
              <m:oMath>
                <m:r>
                  <m:rPr>
                    <m:sty m:val="p"/>
                  </m:rPr>
                  <w:rPr>
                    <w:rFonts w:ascii="Cambria Math" w:hAnsi="Cambria Math"/>
                    <w:color w:val="000000" w:themeColor="text1"/>
                    <w:kern w:val="16"/>
                  </w:rPr>
                  <m:t>B=</m:t>
                </m:r>
                <m:f>
                  <m:fPr>
                    <m:ctrlPr>
                      <w:rPr>
                        <w:rFonts w:ascii="Cambria Math" w:hAnsi="Cambria Math"/>
                        <w:color w:val="000000" w:themeColor="text1"/>
                        <w:kern w:val="16"/>
                      </w:rPr>
                    </m:ctrlPr>
                  </m:fPr>
                  <m:num>
                    <m:r>
                      <m:rPr>
                        <m:sty m:val="p"/>
                      </m:rPr>
                      <w:rPr>
                        <w:rFonts w:ascii="Cambria Math" w:hAnsi="Cambria Math"/>
                        <w:color w:val="000000" w:themeColor="text1"/>
                        <w:kern w:val="16"/>
                      </w:rPr>
                      <m:t>W</m:t>
                    </m:r>
                  </m:num>
                  <m:den>
                    <m:r>
                      <m:rPr>
                        <m:sty m:val="p"/>
                      </m:rPr>
                      <w:rPr>
                        <w:rFonts w:ascii="Cambria Math" w:hAnsi="Cambria Math"/>
                        <w:color w:val="000000" w:themeColor="text1"/>
                        <w:kern w:val="16"/>
                      </w:rPr>
                      <m:t>Kc</m:t>
                    </m:r>
                  </m:den>
                </m:f>
              </m:oMath>
            </m:oMathPara>
          </w:p>
        </w:tc>
        <w:tc>
          <w:tcPr>
            <w:tcW w:w="6989" w:type="dxa"/>
          </w:tcPr>
          <w:p w:rsidR="00D47636" w:rsidRPr="00F07A99" w:rsidRDefault="00D47636" w:rsidP="00511ED9">
            <w:pPr>
              <w:adjustRightInd w:val="0"/>
              <w:rPr>
                <w:color w:val="000000" w:themeColor="text1"/>
                <w:kern w:val="16"/>
              </w:rPr>
            </w:pPr>
            <w:r w:rsidRPr="00F07A99">
              <w:rPr>
                <w:color w:val="000000" w:themeColor="text1"/>
                <w:kern w:val="16"/>
              </w:rPr>
              <w:t>Bandwidth per sub-carrier</w:t>
            </w:r>
          </w:p>
        </w:tc>
      </w:tr>
      <w:tr w:rsidR="00D47636" w:rsidRPr="00F07A99" w:rsidTr="00D47636">
        <w:tc>
          <w:tcPr>
            <w:tcW w:w="916" w:type="dxa"/>
          </w:tcPr>
          <w:p w:rsidR="00D47636" w:rsidRPr="00F07A99" w:rsidRDefault="002F34E8" w:rsidP="00511ED9">
            <w:pPr>
              <w:adjustRightInd w:val="0"/>
              <w:rPr>
                <w:oMath/>
                <w:rFonts w:ascii="Cambria Math" w:hAnsi="Cambria Math"/>
                <w:color w:val="000000" w:themeColor="text1"/>
                <w:kern w:val="16"/>
              </w:rPr>
            </w:pPr>
            <m:oMathPara>
              <m:oMath>
                <m:sSub>
                  <m:sSubPr>
                    <m:ctrlPr>
                      <w:rPr>
                        <w:rFonts w:ascii="Cambria Math" w:hAnsi="Cambria Math"/>
                        <w:color w:val="000000" w:themeColor="text1"/>
                        <w:kern w:val="16"/>
                      </w:rPr>
                    </m:ctrlPr>
                  </m:sSubPr>
                  <m:e>
                    <m:r>
                      <m:rPr>
                        <m:sty m:val="p"/>
                      </m:rPr>
                      <w:rPr>
                        <w:rFonts w:ascii="Cambria Math" w:hAnsi="Cambria Math"/>
                        <w:color w:val="000000" w:themeColor="text1"/>
                        <w:kern w:val="16"/>
                      </w:rPr>
                      <m:t>h</m:t>
                    </m:r>
                  </m:e>
                  <m:sub>
                    <m:r>
                      <m:rPr>
                        <m:sty m:val="p"/>
                      </m:rPr>
                      <w:rPr>
                        <w:rFonts w:ascii="Cambria Math" w:hAnsi="Cambria Math"/>
                        <w:color w:val="000000" w:themeColor="text1"/>
                        <w:kern w:val="16"/>
                      </w:rPr>
                      <m:t>k</m:t>
                    </m:r>
                  </m:sub>
                </m:sSub>
              </m:oMath>
            </m:oMathPara>
          </w:p>
        </w:tc>
        <w:tc>
          <w:tcPr>
            <w:tcW w:w="6989" w:type="dxa"/>
          </w:tcPr>
          <w:p w:rsidR="00D47636" w:rsidRPr="00F07A99" w:rsidRDefault="00D47636" w:rsidP="00511ED9">
            <w:pPr>
              <w:adjustRightInd w:val="0"/>
              <w:rPr>
                <w:color w:val="000000" w:themeColor="text1"/>
                <w:kern w:val="16"/>
              </w:rPr>
            </w:pPr>
            <w:r w:rsidRPr="00F07A99">
              <w:rPr>
                <w:color w:val="000000" w:themeColor="text1"/>
                <w:kern w:val="16"/>
              </w:rPr>
              <w:t>Channel between the cellular k and the BS</w:t>
            </w:r>
          </w:p>
        </w:tc>
      </w:tr>
      <w:tr w:rsidR="00D47636" w:rsidRPr="00F07A99" w:rsidTr="00D47636">
        <w:tc>
          <w:tcPr>
            <w:tcW w:w="916" w:type="dxa"/>
          </w:tcPr>
          <w:p w:rsidR="00D47636" w:rsidRPr="00F07A99" w:rsidRDefault="002F34E8" w:rsidP="00511ED9">
            <w:pPr>
              <w:adjustRightInd w:val="0"/>
              <w:rPr>
                <w:oMath/>
                <w:rFonts w:ascii="Cambria Math" w:hAnsi="Cambria Math"/>
                <w:color w:val="000000" w:themeColor="text1"/>
                <w:kern w:val="16"/>
              </w:rPr>
            </w:pPr>
            <m:oMathPara>
              <m:oMath>
                <m:sSub>
                  <m:sSubPr>
                    <m:ctrlPr>
                      <w:rPr>
                        <w:rFonts w:ascii="Cambria Math" w:hAnsi="Cambria Math"/>
                        <w:color w:val="000000" w:themeColor="text1"/>
                        <w:kern w:val="16"/>
                      </w:rPr>
                    </m:ctrlPr>
                  </m:sSubPr>
                  <m:e>
                    <m:r>
                      <m:rPr>
                        <m:sty m:val="p"/>
                      </m:rPr>
                      <w:rPr>
                        <w:rFonts w:ascii="Cambria Math" w:hAnsi="Cambria Math"/>
                        <w:color w:val="000000" w:themeColor="text1"/>
                        <w:kern w:val="16"/>
                      </w:rPr>
                      <m:t>h</m:t>
                    </m:r>
                  </m:e>
                  <m:sub>
                    <m:r>
                      <m:rPr>
                        <m:sty m:val="p"/>
                      </m:rPr>
                      <w:rPr>
                        <w:rFonts w:ascii="Cambria Math" w:hAnsi="Cambria Math"/>
                        <w:color w:val="000000" w:themeColor="text1"/>
                        <w:kern w:val="16"/>
                      </w:rPr>
                      <m:t>k,l</m:t>
                    </m:r>
                  </m:sub>
                </m:sSub>
              </m:oMath>
            </m:oMathPara>
          </w:p>
        </w:tc>
        <w:tc>
          <w:tcPr>
            <w:tcW w:w="6989" w:type="dxa"/>
          </w:tcPr>
          <w:p w:rsidR="00D47636" w:rsidRPr="00F07A99" w:rsidRDefault="00D47636" w:rsidP="00511ED9">
            <w:pPr>
              <w:adjustRightInd w:val="0"/>
              <w:rPr>
                <w:color w:val="000000" w:themeColor="text1"/>
                <w:kern w:val="16"/>
              </w:rPr>
            </w:pPr>
            <w:r w:rsidRPr="00F07A99">
              <w:rPr>
                <w:color w:val="000000" w:themeColor="text1"/>
                <w:kern w:val="16"/>
              </w:rPr>
              <w:t>Channel between the cellular k and the D2D receiver l</w:t>
            </w:r>
          </w:p>
        </w:tc>
      </w:tr>
      <w:tr w:rsidR="00D47636" w:rsidRPr="00F07A99" w:rsidTr="00D47636">
        <w:tc>
          <w:tcPr>
            <w:tcW w:w="916" w:type="dxa"/>
          </w:tcPr>
          <w:p w:rsidR="00D47636" w:rsidRPr="00F07A99" w:rsidRDefault="002F34E8" w:rsidP="00511ED9">
            <w:pPr>
              <w:adjustRightInd w:val="0"/>
              <w:rPr>
                <w:oMath/>
                <w:rFonts w:ascii="Cambria Math" w:hAnsi="Cambria Math"/>
                <w:color w:val="000000" w:themeColor="text1"/>
                <w:kern w:val="16"/>
              </w:rPr>
            </w:pPr>
            <m:oMathPara>
              <m:oMath>
                <m:sSubSup>
                  <m:sSubSupPr>
                    <m:ctrlPr>
                      <w:rPr>
                        <w:rFonts w:ascii="Cambria Math" w:hAnsi="Cambria Math"/>
                        <w:color w:val="000000" w:themeColor="text1"/>
                        <w:kern w:val="16"/>
                      </w:rPr>
                    </m:ctrlPr>
                  </m:sSubSupPr>
                  <m:e>
                    <m:r>
                      <m:rPr>
                        <m:sty m:val="p"/>
                      </m:rPr>
                      <w:rPr>
                        <w:rFonts w:ascii="Cambria Math" w:hAnsi="Cambria Math"/>
                        <w:color w:val="000000" w:themeColor="text1"/>
                        <w:kern w:val="16"/>
                      </w:rPr>
                      <m:t>g</m:t>
                    </m:r>
                  </m:e>
                  <m:sub>
                    <m:r>
                      <m:rPr>
                        <m:sty m:val="p"/>
                      </m:rPr>
                      <w:rPr>
                        <w:rFonts w:ascii="Cambria Math" w:hAnsi="Cambria Math"/>
                        <w:color w:val="000000" w:themeColor="text1"/>
                        <w:kern w:val="16"/>
                      </w:rPr>
                      <m:t>i</m:t>
                    </m:r>
                  </m:sub>
                  <m:sup>
                    <m:r>
                      <m:rPr>
                        <m:sty m:val="p"/>
                      </m:rPr>
                      <w:rPr>
                        <w:rFonts w:ascii="Cambria Math" w:hAnsi="Cambria Math"/>
                        <w:color w:val="000000" w:themeColor="text1"/>
                        <w:kern w:val="16"/>
                      </w:rPr>
                      <m:t>n</m:t>
                    </m:r>
                  </m:sup>
                </m:sSubSup>
              </m:oMath>
            </m:oMathPara>
          </w:p>
        </w:tc>
        <w:tc>
          <w:tcPr>
            <w:tcW w:w="6989" w:type="dxa"/>
          </w:tcPr>
          <w:p w:rsidR="00D47636" w:rsidRPr="00F07A99" w:rsidRDefault="00D47636" w:rsidP="00511ED9">
            <w:pPr>
              <w:adjustRightInd w:val="0"/>
              <w:rPr>
                <w:color w:val="000000" w:themeColor="text1"/>
                <w:kern w:val="16"/>
              </w:rPr>
            </w:pPr>
            <w:r w:rsidRPr="00F07A99">
              <w:rPr>
                <w:color w:val="000000" w:themeColor="text1"/>
                <w:kern w:val="16"/>
              </w:rPr>
              <w:t>Channel of the D2D pair i</w:t>
            </w:r>
          </w:p>
        </w:tc>
      </w:tr>
      <w:tr w:rsidR="00D47636" w:rsidRPr="00F07A99" w:rsidTr="00D47636">
        <w:tc>
          <w:tcPr>
            <w:tcW w:w="916" w:type="dxa"/>
          </w:tcPr>
          <w:p w:rsidR="00D47636" w:rsidRPr="00F07A99" w:rsidRDefault="002F34E8" w:rsidP="00511ED9">
            <w:pPr>
              <w:adjustRightInd w:val="0"/>
              <w:rPr>
                <w:oMath/>
                <w:rFonts w:ascii="Cambria Math" w:hAnsi="Cambria Math"/>
                <w:color w:val="000000" w:themeColor="text1"/>
                <w:kern w:val="16"/>
              </w:rPr>
            </w:pPr>
            <m:oMathPara>
              <m:oMath>
                <m:sSubSup>
                  <m:sSubSupPr>
                    <m:ctrlPr>
                      <w:rPr>
                        <w:rFonts w:ascii="Cambria Math" w:hAnsi="Cambria Math"/>
                        <w:color w:val="000000" w:themeColor="text1"/>
                        <w:kern w:val="16"/>
                      </w:rPr>
                    </m:ctrlPr>
                  </m:sSubSupPr>
                  <m:e>
                    <m:r>
                      <m:rPr>
                        <m:sty m:val="p"/>
                      </m:rPr>
                      <w:rPr>
                        <w:rFonts w:ascii="Cambria Math" w:hAnsi="Cambria Math"/>
                        <w:color w:val="000000" w:themeColor="text1"/>
                        <w:kern w:val="16"/>
                      </w:rPr>
                      <m:t>g</m:t>
                    </m:r>
                  </m:e>
                  <m:sub>
                    <m:r>
                      <m:rPr>
                        <m:sty m:val="p"/>
                      </m:rPr>
                      <w:rPr>
                        <w:rFonts w:ascii="Cambria Math" w:hAnsi="Cambria Math"/>
                        <w:color w:val="000000" w:themeColor="text1"/>
                        <w:kern w:val="16"/>
                      </w:rPr>
                      <m:t>i,c</m:t>
                    </m:r>
                  </m:sub>
                  <m:sup>
                    <m:r>
                      <m:rPr>
                        <m:sty m:val="p"/>
                      </m:rPr>
                      <w:rPr>
                        <w:rFonts w:ascii="Cambria Math" w:hAnsi="Cambria Math"/>
                        <w:color w:val="000000" w:themeColor="text1"/>
                        <w:kern w:val="16"/>
                      </w:rPr>
                      <m:t>n</m:t>
                    </m:r>
                  </m:sup>
                </m:sSubSup>
              </m:oMath>
            </m:oMathPara>
          </w:p>
        </w:tc>
        <w:tc>
          <w:tcPr>
            <w:tcW w:w="6989" w:type="dxa"/>
          </w:tcPr>
          <w:p w:rsidR="00D47636" w:rsidRPr="00F07A99" w:rsidRDefault="00D47636" w:rsidP="00511ED9">
            <w:pPr>
              <w:adjustRightInd w:val="0"/>
              <w:rPr>
                <w:color w:val="000000" w:themeColor="text1"/>
                <w:kern w:val="16"/>
              </w:rPr>
            </w:pPr>
            <w:r w:rsidRPr="00F07A99">
              <w:rPr>
                <w:color w:val="000000" w:themeColor="text1"/>
                <w:kern w:val="16"/>
              </w:rPr>
              <w:t>Channel between the D2D transmitter I and The BS over the Sub-Carrier n</w:t>
            </w:r>
          </w:p>
        </w:tc>
      </w:tr>
      <w:tr w:rsidR="00D47636" w:rsidRPr="00F07A99" w:rsidTr="00D47636">
        <w:tc>
          <w:tcPr>
            <w:tcW w:w="916" w:type="dxa"/>
          </w:tcPr>
          <w:p w:rsidR="00D47636" w:rsidRPr="00F07A99" w:rsidRDefault="002F34E8" w:rsidP="00511ED9">
            <w:pPr>
              <w:adjustRightInd w:val="0"/>
              <w:rPr>
                <w:oMath/>
                <w:rFonts w:ascii="Cambria Math" w:hAnsi="Cambria Math"/>
                <w:color w:val="000000" w:themeColor="text1"/>
                <w:kern w:val="16"/>
              </w:rPr>
            </w:pPr>
            <m:oMathPara>
              <m:oMath>
                <m:sSubSup>
                  <m:sSubSupPr>
                    <m:ctrlPr>
                      <w:rPr>
                        <w:rFonts w:ascii="Cambria Math" w:hAnsi="Cambria Math"/>
                        <w:color w:val="000000" w:themeColor="text1"/>
                        <w:kern w:val="16"/>
                      </w:rPr>
                    </m:ctrlPr>
                  </m:sSubSupPr>
                  <m:e>
                    <m:r>
                      <m:rPr>
                        <m:sty m:val="p"/>
                      </m:rPr>
                      <w:rPr>
                        <w:rFonts w:ascii="Cambria Math" w:hAnsi="Cambria Math"/>
                        <w:color w:val="000000" w:themeColor="text1"/>
                        <w:kern w:val="16"/>
                      </w:rPr>
                      <m:t>g</m:t>
                    </m:r>
                  </m:e>
                  <m:sub>
                    <m:r>
                      <m:rPr>
                        <m:sty m:val="p"/>
                      </m:rPr>
                      <w:rPr>
                        <w:rFonts w:ascii="Cambria Math" w:hAnsi="Cambria Math"/>
                        <w:color w:val="000000" w:themeColor="text1"/>
                        <w:kern w:val="16"/>
                      </w:rPr>
                      <m:t>i,l</m:t>
                    </m:r>
                  </m:sub>
                  <m:sup>
                    <m:r>
                      <m:rPr>
                        <m:sty m:val="p"/>
                      </m:rPr>
                      <w:rPr>
                        <w:rFonts w:ascii="Cambria Math" w:hAnsi="Cambria Math"/>
                        <w:color w:val="000000" w:themeColor="text1"/>
                        <w:kern w:val="16"/>
                      </w:rPr>
                      <m:t>n</m:t>
                    </m:r>
                  </m:sup>
                </m:sSubSup>
              </m:oMath>
            </m:oMathPara>
          </w:p>
        </w:tc>
        <w:tc>
          <w:tcPr>
            <w:tcW w:w="6989" w:type="dxa"/>
          </w:tcPr>
          <w:p w:rsidR="00D47636" w:rsidRPr="00F07A99" w:rsidRDefault="00D47636" w:rsidP="00511ED9">
            <w:pPr>
              <w:adjustRightInd w:val="0"/>
              <w:rPr>
                <w:color w:val="000000" w:themeColor="text1"/>
                <w:kern w:val="16"/>
              </w:rPr>
            </w:pPr>
            <w:r w:rsidRPr="00F07A99">
              <w:rPr>
                <w:color w:val="000000" w:themeColor="text1"/>
                <w:kern w:val="16"/>
              </w:rPr>
              <w:t>Channel between the D2D transmitter i</w:t>
            </w:r>
          </w:p>
          <w:p w:rsidR="00D47636" w:rsidRPr="00F07A99" w:rsidRDefault="00D47636" w:rsidP="00511ED9">
            <w:pPr>
              <w:adjustRightInd w:val="0"/>
              <w:rPr>
                <w:color w:val="000000" w:themeColor="text1"/>
                <w:kern w:val="16"/>
              </w:rPr>
            </w:pPr>
            <w:r w:rsidRPr="00F07A99">
              <w:rPr>
                <w:color w:val="000000" w:themeColor="text1"/>
                <w:kern w:val="16"/>
              </w:rPr>
              <w:t>and the D2D receiver l over the sub-carrier n</w:t>
            </w:r>
          </w:p>
        </w:tc>
      </w:tr>
      <w:tr w:rsidR="00D47636" w:rsidRPr="00F07A99" w:rsidTr="00D47636">
        <w:trPr>
          <w:trHeight w:val="207"/>
        </w:trPr>
        <w:tc>
          <w:tcPr>
            <w:tcW w:w="916" w:type="dxa"/>
          </w:tcPr>
          <w:p w:rsidR="00D47636" w:rsidRPr="00F07A99" w:rsidRDefault="002F34E8" w:rsidP="00511ED9">
            <w:pPr>
              <w:adjustRightInd w:val="0"/>
              <w:rPr>
                <w:oMath/>
                <w:rFonts w:ascii="Cambria Math" w:hAnsi="Cambria Math"/>
                <w:color w:val="000000" w:themeColor="text1"/>
                <w:kern w:val="16"/>
              </w:rPr>
            </w:pPr>
            <m:oMathPara>
              <m:oMath>
                <m:sSubSup>
                  <m:sSubSupPr>
                    <m:ctrlPr>
                      <w:rPr>
                        <w:rFonts w:ascii="Cambria Math" w:hAnsi="Cambria Math"/>
                        <w:color w:val="000000" w:themeColor="text1"/>
                        <w:kern w:val="16"/>
                      </w:rPr>
                    </m:ctrlPr>
                  </m:sSubSupPr>
                  <m:e>
                    <m:r>
                      <m:rPr>
                        <m:sty m:val="p"/>
                      </m:rPr>
                      <w:rPr>
                        <w:rFonts w:ascii="Cambria Math" w:hAnsi="Cambria Math"/>
                        <w:color w:val="000000" w:themeColor="text1"/>
                        <w:kern w:val="16"/>
                      </w:rPr>
                      <m:t>p</m:t>
                    </m:r>
                  </m:e>
                  <m:sub>
                    <m:r>
                      <m:rPr>
                        <m:sty m:val="p"/>
                      </m:rPr>
                      <w:rPr>
                        <w:rFonts w:ascii="Cambria Math" w:hAnsi="Cambria Math"/>
                        <w:color w:val="000000" w:themeColor="text1"/>
                        <w:kern w:val="16"/>
                      </w:rPr>
                      <m:t>k</m:t>
                    </m:r>
                  </m:sub>
                  <m:sup>
                    <m:r>
                      <m:rPr>
                        <m:sty m:val="p"/>
                      </m:rPr>
                      <w:rPr>
                        <w:rFonts w:ascii="Cambria Math" w:hAnsi="Cambria Math"/>
                        <w:color w:val="000000" w:themeColor="text1"/>
                        <w:kern w:val="16"/>
                      </w:rPr>
                      <m:t>c</m:t>
                    </m:r>
                  </m:sup>
                </m:sSubSup>
              </m:oMath>
            </m:oMathPara>
          </w:p>
        </w:tc>
        <w:tc>
          <w:tcPr>
            <w:tcW w:w="6989" w:type="dxa"/>
          </w:tcPr>
          <w:p w:rsidR="00D47636" w:rsidRPr="00F07A99" w:rsidRDefault="00D47636" w:rsidP="00511ED9">
            <w:pPr>
              <w:adjustRightInd w:val="0"/>
              <w:rPr>
                <w:color w:val="000000" w:themeColor="text1"/>
                <w:kern w:val="16"/>
              </w:rPr>
            </w:pPr>
            <w:r w:rsidRPr="00F07A99">
              <w:rPr>
                <w:color w:val="000000" w:themeColor="text1"/>
                <w:kern w:val="16"/>
              </w:rPr>
              <w:t>Power of the cellular k</w:t>
            </w:r>
          </w:p>
        </w:tc>
      </w:tr>
      <w:tr w:rsidR="00D47636" w:rsidRPr="00F07A99" w:rsidTr="00D47636">
        <w:tc>
          <w:tcPr>
            <w:tcW w:w="916" w:type="dxa"/>
          </w:tcPr>
          <w:p w:rsidR="00D47636" w:rsidRPr="00F07A99" w:rsidRDefault="002F34E8" w:rsidP="00511ED9">
            <w:pPr>
              <w:adjustRightInd w:val="0"/>
              <w:rPr>
                <w:oMath/>
                <w:rFonts w:ascii="Cambria Math" w:hAnsi="Cambria Math"/>
                <w:color w:val="000000" w:themeColor="text1"/>
                <w:kern w:val="16"/>
              </w:rPr>
            </w:pPr>
            <m:oMathPara>
              <m:oMath>
                <m:sSubSup>
                  <m:sSubSupPr>
                    <m:ctrlPr>
                      <w:rPr>
                        <w:rFonts w:ascii="Cambria Math" w:hAnsi="Cambria Math"/>
                        <w:color w:val="000000" w:themeColor="text1"/>
                        <w:kern w:val="16"/>
                      </w:rPr>
                    </m:ctrlPr>
                  </m:sSubSupPr>
                  <m:e>
                    <m:r>
                      <m:rPr>
                        <m:sty m:val="p"/>
                      </m:rPr>
                      <w:rPr>
                        <w:rFonts w:ascii="Cambria Math" w:hAnsi="Cambria Math"/>
                        <w:color w:val="000000" w:themeColor="text1"/>
                        <w:kern w:val="16"/>
                      </w:rPr>
                      <m:t>p</m:t>
                    </m:r>
                  </m:e>
                  <m:sub>
                    <m:r>
                      <m:rPr>
                        <m:sty m:val="p"/>
                      </m:rPr>
                      <w:rPr>
                        <w:rFonts w:ascii="Cambria Math" w:hAnsi="Cambria Math"/>
                        <w:color w:val="000000" w:themeColor="text1"/>
                        <w:kern w:val="16"/>
                      </w:rPr>
                      <m:t>i,n</m:t>
                    </m:r>
                  </m:sub>
                  <m:sup>
                    <m:r>
                      <m:rPr>
                        <m:sty m:val="p"/>
                      </m:rPr>
                      <w:rPr>
                        <w:rFonts w:ascii="Cambria Math" w:hAnsi="Cambria Math"/>
                        <w:color w:val="000000" w:themeColor="text1"/>
                        <w:kern w:val="16"/>
                      </w:rPr>
                      <m:t>d</m:t>
                    </m:r>
                  </m:sup>
                </m:sSubSup>
              </m:oMath>
            </m:oMathPara>
          </w:p>
        </w:tc>
        <w:tc>
          <w:tcPr>
            <w:tcW w:w="6989" w:type="dxa"/>
          </w:tcPr>
          <w:p w:rsidR="00D47636" w:rsidRPr="00F07A99" w:rsidRDefault="00D47636" w:rsidP="00511ED9">
            <w:pPr>
              <w:adjustRightInd w:val="0"/>
              <w:rPr>
                <w:color w:val="000000" w:themeColor="text1"/>
                <w:kern w:val="16"/>
              </w:rPr>
            </w:pPr>
            <w:r w:rsidRPr="00F07A99">
              <w:rPr>
                <w:color w:val="000000" w:themeColor="text1"/>
                <w:kern w:val="16"/>
              </w:rPr>
              <w:t>Power of the D2D transmitter i over the sub-carrier n</w:t>
            </w:r>
          </w:p>
        </w:tc>
      </w:tr>
      <w:tr w:rsidR="00D47636" w:rsidRPr="00F07A99" w:rsidTr="00D47636">
        <w:tc>
          <w:tcPr>
            <w:tcW w:w="916" w:type="dxa"/>
          </w:tcPr>
          <w:p w:rsidR="00D47636" w:rsidRPr="00F07A99" w:rsidRDefault="002F34E8" w:rsidP="00511ED9">
            <w:pPr>
              <w:adjustRightInd w:val="0"/>
              <w:rPr>
                <w:oMath/>
                <w:rFonts w:ascii="Cambria Math" w:hAnsi="Cambria Math"/>
                <w:color w:val="000000" w:themeColor="text1"/>
                <w:kern w:val="16"/>
              </w:rPr>
            </w:pPr>
            <m:oMathPara>
              <m:oMath>
                <m:sSubSup>
                  <m:sSubSupPr>
                    <m:ctrlPr>
                      <w:rPr>
                        <w:rFonts w:ascii="Cambria Math" w:hAnsi="Cambria Math"/>
                        <w:color w:val="000000" w:themeColor="text1"/>
                        <w:kern w:val="16"/>
                      </w:rPr>
                    </m:ctrlPr>
                  </m:sSubSupPr>
                  <m:e>
                    <m:r>
                      <m:rPr>
                        <m:sty m:val="p"/>
                      </m:rPr>
                      <w:rPr>
                        <w:rFonts w:ascii="Cambria Math" w:hAnsi="Cambria Math"/>
                        <w:color w:val="000000" w:themeColor="text1"/>
                        <w:kern w:val="16"/>
                      </w:rPr>
                      <m:t>p</m:t>
                    </m:r>
                  </m:e>
                  <m:sub>
                    <m:r>
                      <m:rPr>
                        <m:sty m:val="p"/>
                      </m:rPr>
                      <w:rPr>
                        <w:rFonts w:ascii="Cambria Math" w:hAnsi="Cambria Math"/>
                        <w:color w:val="000000" w:themeColor="text1"/>
                        <w:kern w:val="16"/>
                      </w:rPr>
                      <m:t>max</m:t>
                    </m:r>
                  </m:sub>
                  <m:sup>
                    <m:r>
                      <m:rPr>
                        <m:sty m:val="p"/>
                      </m:rPr>
                      <w:rPr>
                        <w:rFonts w:ascii="Cambria Math" w:hAnsi="Cambria Math"/>
                        <w:color w:val="000000" w:themeColor="text1"/>
                        <w:kern w:val="16"/>
                      </w:rPr>
                      <m:t>c</m:t>
                    </m:r>
                  </m:sup>
                </m:sSubSup>
              </m:oMath>
            </m:oMathPara>
          </w:p>
        </w:tc>
        <w:tc>
          <w:tcPr>
            <w:tcW w:w="6989" w:type="dxa"/>
          </w:tcPr>
          <w:p w:rsidR="00D47636" w:rsidRPr="00F07A99" w:rsidRDefault="00D47636" w:rsidP="00511ED9">
            <w:pPr>
              <w:adjustRightInd w:val="0"/>
              <w:rPr>
                <w:color w:val="000000" w:themeColor="text1"/>
                <w:kern w:val="16"/>
              </w:rPr>
            </w:pPr>
            <w:r w:rsidRPr="00F07A99">
              <w:rPr>
                <w:color w:val="000000" w:themeColor="text1"/>
                <w:kern w:val="16"/>
              </w:rPr>
              <w:t>Cellular maximum power</w:t>
            </w:r>
          </w:p>
        </w:tc>
      </w:tr>
      <w:tr w:rsidR="00D47636" w:rsidRPr="00F07A99" w:rsidTr="00D47636">
        <w:tc>
          <w:tcPr>
            <w:tcW w:w="916" w:type="dxa"/>
          </w:tcPr>
          <w:p w:rsidR="00D47636" w:rsidRPr="00F07A99" w:rsidRDefault="002F34E8" w:rsidP="00511ED9">
            <w:pPr>
              <w:adjustRightInd w:val="0"/>
              <w:rPr>
                <w:oMath/>
                <w:rFonts w:ascii="Cambria Math" w:hAnsi="Cambria Math"/>
                <w:color w:val="000000" w:themeColor="text1"/>
                <w:kern w:val="16"/>
              </w:rPr>
            </w:pPr>
            <m:oMathPara>
              <m:oMath>
                <m:sSubSup>
                  <m:sSubSupPr>
                    <m:ctrlPr>
                      <w:rPr>
                        <w:rFonts w:ascii="Cambria Math" w:hAnsi="Cambria Math"/>
                        <w:color w:val="000000" w:themeColor="text1"/>
                        <w:kern w:val="16"/>
                      </w:rPr>
                    </m:ctrlPr>
                  </m:sSubSupPr>
                  <m:e>
                    <m:r>
                      <m:rPr>
                        <m:sty m:val="p"/>
                      </m:rPr>
                      <w:rPr>
                        <w:rFonts w:ascii="Cambria Math" w:hAnsi="Cambria Math"/>
                        <w:color w:val="000000" w:themeColor="text1"/>
                        <w:kern w:val="16"/>
                      </w:rPr>
                      <m:t>p</m:t>
                    </m:r>
                  </m:e>
                  <m:sub>
                    <m:r>
                      <m:rPr>
                        <m:sty m:val="p"/>
                      </m:rPr>
                      <w:rPr>
                        <w:rFonts w:ascii="Cambria Math" w:hAnsi="Cambria Math"/>
                        <w:color w:val="000000" w:themeColor="text1"/>
                        <w:kern w:val="16"/>
                      </w:rPr>
                      <m:t>max</m:t>
                    </m:r>
                  </m:sub>
                  <m:sup>
                    <m:r>
                      <m:rPr>
                        <m:sty m:val="p"/>
                      </m:rPr>
                      <w:rPr>
                        <w:rFonts w:ascii="Cambria Math" w:hAnsi="Cambria Math"/>
                        <w:color w:val="000000" w:themeColor="text1"/>
                        <w:kern w:val="16"/>
                      </w:rPr>
                      <m:t>d</m:t>
                    </m:r>
                  </m:sup>
                </m:sSubSup>
              </m:oMath>
            </m:oMathPara>
          </w:p>
        </w:tc>
        <w:tc>
          <w:tcPr>
            <w:tcW w:w="6989" w:type="dxa"/>
          </w:tcPr>
          <w:p w:rsidR="00D47636" w:rsidRPr="00F07A99" w:rsidRDefault="00D47636" w:rsidP="00511ED9">
            <w:pPr>
              <w:adjustRightInd w:val="0"/>
              <w:rPr>
                <w:color w:val="000000" w:themeColor="text1"/>
                <w:kern w:val="16"/>
              </w:rPr>
            </w:pPr>
            <w:r w:rsidRPr="00F07A99">
              <w:rPr>
                <w:color w:val="000000" w:themeColor="text1"/>
                <w:kern w:val="16"/>
              </w:rPr>
              <w:t>D2D maximum power</w:t>
            </w:r>
          </w:p>
        </w:tc>
      </w:tr>
      <w:tr w:rsidR="00D47636" w:rsidRPr="00F07A99" w:rsidTr="00D47636">
        <w:tc>
          <w:tcPr>
            <w:tcW w:w="916" w:type="dxa"/>
          </w:tcPr>
          <w:p w:rsidR="00D47636" w:rsidRPr="00F07A99" w:rsidRDefault="002F34E8" w:rsidP="00511ED9">
            <w:pPr>
              <w:adjustRightInd w:val="0"/>
              <w:rPr>
                <w:oMath/>
                <w:rFonts w:ascii="Cambria Math" w:hAnsi="Cambria Math"/>
                <w:color w:val="000000" w:themeColor="text1"/>
                <w:kern w:val="16"/>
              </w:rPr>
            </w:pPr>
            <m:oMathPara>
              <m:oMath>
                <m:sSubSup>
                  <m:sSubSupPr>
                    <m:ctrlPr>
                      <w:rPr>
                        <w:rFonts w:ascii="Cambria Math" w:hAnsi="Cambria Math"/>
                        <w:color w:val="000000" w:themeColor="text1"/>
                        <w:kern w:val="16"/>
                      </w:rPr>
                    </m:ctrlPr>
                  </m:sSubSupPr>
                  <m:e>
                    <m:r>
                      <m:rPr>
                        <m:sty m:val="p"/>
                      </m:rPr>
                      <w:rPr>
                        <w:rFonts w:ascii="Cambria Math" w:hAnsi="Cambria Math"/>
                        <w:color w:val="000000" w:themeColor="text1"/>
                        <w:kern w:val="16"/>
                      </w:rPr>
                      <m:t>p</m:t>
                    </m:r>
                  </m:e>
                  <m:sub>
                    <m:r>
                      <m:rPr>
                        <m:sty m:val="p"/>
                      </m:rPr>
                      <w:rPr>
                        <w:rFonts w:ascii="Cambria Math" w:hAnsi="Cambria Math"/>
                        <w:color w:val="000000" w:themeColor="text1"/>
                        <w:kern w:val="16"/>
                      </w:rPr>
                      <m:t>cir</m:t>
                    </m:r>
                  </m:sub>
                  <m:sup>
                    <m:r>
                      <m:rPr>
                        <m:sty m:val="p"/>
                      </m:rPr>
                      <w:rPr>
                        <w:rFonts w:ascii="Cambria Math" w:hAnsi="Cambria Math"/>
                        <w:color w:val="000000" w:themeColor="text1"/>
                        <w:kern w:val="16"/>
                      </w:rPr>
                      <m:t>c</m:t>
                    </m:r>
                  </m:sup>
                </m:sSubSup>
              </m:oMath>
            </m:oMathPara>
          </w:p>
        </w:tc>
        <w:tc>
          <w:tcPr>
            <w:tcW w:w="6989" w:type="dxa"/>
          </w:tcPr>
          <w:p w:rsidR="00D47636" w:rsidRPr="00F07A99" w:rsidRDefault="00D47636" w:rsidP="00511ED9">
            <w:pPr>
              <w:adjustRightInd w:val="0"/>
              <w:rPr>
                <w:color w:val="000000" w:themeColor="text1"/>
                <w:kern w:val="16"/>
              </w:rPr>
            </w:pPr>
            <w:r w:rsidRPr="00F07A99">
              <w:rPr>
                <w:color w:val="000000" w:themeColor="text1"/>
                <w:kern w:val="16"/>
              </w:rPr>
              <w:t>Cellular circuit power</w:t>
            </w:r>
          </w:p>
        </w:tc>
      </w:tr>
      <w:tr w:rsidR="00D47636" w:rsidRPr="00F07A99" w:rsidTr="00D47636">
        <w:tc>
          <w:tcPr>
            <w:tcW w:w="916" w:type="dxa"/>
          </w:tcPr>
          <w:p w:rsidR="00D47636" w:rsidRPr="00F07A99" w:rsidRDefault="002F34E8" w:rsidP="00511ED9">
            <w:pPr>
              <w:adjustRightInd w:val="0"/>
              <w:rPr>
                <w:oMath/>
                <w:rFonts w:ascii="Cambria Math" w:hAnsi="Cambria Math"/>
                <w:color w:val="000000" w:themeColor="text1"/>
                <w:kern w:val="16"/>
              </w:rPr>
            </w:pPr>
            <m:oMathPara>
              <m:oMath>
                <m:sSubSup>
                  <m:sSubSupPr>
                    <m:ctrlPr>
                      <w:rPr>
                        <w:rFonts w:ascii="Cambria Math" w:hAnsi="Cambria Math"/>
                        <w:color w:val="000000" w:themeColor="text1"/>
                        <w:kern w:val="16"/>
                      </w:rPr>
                    </m:ctrlPr>
                  </m:sSubSupPr>
                  <m:e>
                    <m:r>
                      <m:rPr>
                        <m:sty m:val="p"/>
                      </m:rPr>
                      <w:rPr>
                        <w:rFonts w:ascii="Cambria Math" w:hAnsi="Cambria Math"/>
                        <w:color w:val="000000" w:themeColor="text1"/>
                        <w:kern w:val="16"/>
                      </w:rPr>
                      <m:t>p</m:t>
                    </m:r>
                  </m:e>
                  <m:sub>
                    <m:r>
                      <m:rPr>
                        <m:sty m:val="p"/>
                      </m:rPr>
                      <w:rPr>
                        <w:rFonts w:ascii="Cambria Math" w:hAnsi="Cambria Math"/>
                        <w:color w:val="000000" w:themeColor="text1"/>
                        <w:kern w:val="16"/>
                      </w:rPr>
                      <m:t>cir</m:t>
                    </m:r>
                  </m:sub>
                  <m:sup>
                    <m:r>
                      <m:rPr>
                        <m:sty m:val="p"/>
                      </m:rPr>
                      <w:rPr>
                        <w:rFonts w:ascii="Cambria Math" w:hAnsi="Cambria Math"/>
                        <w:color w:val="000000" w:themeColor="text1"/>
                        <w:kern w:val="16"/>
                      </w:rPr>
                      <m:t>d</m:t>
                    </m:r>
                  </m:sup>
                </m:sSubSup>
              </m:oMath>
            </m:oMathPara>
          </w:p>
        </w:tc>
        <w:tc>
          <w:tcPr>
            <w:tcW w:w="6989" w:type="dxa"/>
          </w:tcPr>
          <w:p w:rsidR="00D47636" w:rsidRPr="00F07A99" w:rsidRDefault="00D47636" w:rsidP="00511ED9">
            <w:pPr>
              <w:adjustRightInd w:val="0"/>
              <w:rPr>
                <w:color w:val="000000" w:themeColor="text1"/>
                <w:kern w:val="16"/>
              </w:rPr>
            </w:pPr>
            <w:r w:rsidRPr="00F07A99">
              <w:rPr>
                <w:color w:val="000000" w:themeColor="text1"/>
                <w:kern w:val="16"/>
              </w:rPr>
              <w:t>D2D circuit power</w:t>
            </w:r>
          </w:p>
        </w:tc>
      </w:tr>
      <w:tr w:rsidR="00D47636" w:rsidRPr="00F07A99" w:rsidTr="00D47636">
        <w:tc>
          <w:tcPr>
            <w:tcW w:w="916" w:type="dxa"/>
          </w:tcPr>
          <w:p w:rsidR="00D47636" w:rsidRPr="00F07A99" w:rsidRDefault="002F34E8" w:rsidP="00511ED9">
            <w:pPr>
              <w:adjustRightInd w:val="0"/>
              <w:rPr>
                <w:oMath/>
                <w:rFonts w:ascii="Cambria Math" w:hAnsi="Cambria Math"/>
                <w:color w:val="000000" w:themeColor="text1"/>
                <w:kern w:val="16"/>
              </w:rPr>
            </w:pPr>
            <m:oMathPara>
              <m:oMath>
                <m:sSubSup>
                  <m:sSubSupPr>
                    <m:ctrlPr>
                      <w:rPr>
                        <w:rFonts w:ascii="Cambria Math" w:hAnsi="Cambria Math"/>
                        <w:color w:val="000000" w:themeColor="text1"/>
                        <w:kern w:val="16"/>
                      </w:rPr>
                    </m:ctrlPr>
                  </m:sSubSupPr>
                  <m:e>
                    <m:r>
                      <m:rPr>
                        <m:sty m:val="p"/>
                      </m:rPr>
                      <w:rPr>
                        <w:rFonts w:ascii="Cambria Math" w:hAnsi="Cambria Math"/>
                        <w:color w:val="000000" w:themeColor="text1"/>
                        <w:kern w:val="16"/>
                      </w:rPr>
                      <m:t>R</m:t>
                    </m:r>
                  </m:e>
                  <m:sub>
                    <m:r>
                      <m:rPr>
                        <m:sty m:val="p"/>
                      </m:rPr>
                      <w:rPr>
                        <w:rFonts w:ascii="Cambria Math" w:hAnsi="Cambria Math"/>
                        <w:color w:val="000000" w:themeColor="text1"/>
                        <w:kern w:val="16"/>
                      </w:rPr>
                      <m:t>min</m:t>
                    </m:r>
                  </m:sub>
                  <m:sup>
                    <m:r>
                      <m:rPr>
                        <m:sty m:val="p"/>
                      </m:rPr>
                      <w:rPr>
                        <w:rFonts w:ascii="Cambria Math" w:hAnsi="Cambria Math"/>
                        <w:color w:val="000000" w:themeColor="text1"/>
                        <w:kern w:val="16"/>
                      </w:rPr>
                      <m:t>c</m:t>
                    </m:r>
                  </m:sup>
                </m:sSubSup>
              </m:oMath>
            </m:oMathPara>
          </w:p>
        </w:tc>
        <w:tc>
          <w:tcPr>
            <w:tcW w:w="6989" w:type="dxa"/>
          </w:tcPr>
          <w:p w:rsidR="00D47636" w:rsidRPr="00F07A99" w:rsidRDefault="00D47636" w:rsidP="00511ED9">
            <w:pPr>
              <w:adjustRightInd w:val="0"/>
              <w:rPr>
                <w:color w:val="000000" w:themeColor="text1"/>
                <w:kern w:val="16"/>
              </w:rPr>
            </w:pPr>
            <w:r w:rsidRPr="00F07A99">
              <w:rPr>
                <w:color w:val="000000" w:themeColor="text1"/>
                <w:kern w:val="16"/>
              </w:rPr>
              <w:t>Cellular minimum rate</w:t>
            </w:r>
          </w:p>
        </w:tc>
      </w:tr>
      <w:tr w:rsidR="00D47636" w:rsidRPr="00F07A99" w:rsidTr="00D47636">
        <w:tc>
          <w:tcPr>
            <w:tcW w:w="916" w:type="dxa"/>
          </w:tcPr>
          <w:p w:rsidR="00D47636" w:rsidRPr="00F07A99" w:rsidRDefault="002F34E8" w:rsidP="00511ED9">
            <w:pPr>
              <w:adjustRightInd w:val="0"/>
              <w:rPr>
                <w:color w:val="000000" w:themeColor="text1"/>
                <w:kern w:val="16"/>
              </w:rPr>
            </w:pPr>
            <m:oMathPara>
              <m:oMath>
                <m:sSubSup>
                  <m:sSubSupPr>
                    <m:ctrlPr>
                      <w:rPr>
                        <w:rFonts w:ascii="Cambria Math" w:hAnsi="Cambria Math"/>
                        <w:color w:val="000000" w:themeColor="text1"/>
                        <w:kern w:val="16"/>
                      </w:rPr>
                    </m:ctrlPr>
                  </m:sSubSupPr>
                  <m:e>
                    <m:r>
                      <m:rPr>
                        <m:sty m:val="p"/>
                      </m:rPr>
                      <w:rPr>
                        <w:rFonts w:ascii="Cambria Math" w:hAnsi="Cambria Math"/>
                        <w:color w:val="000000" w:themeColor="text1"/>
                        <w:kern w:val="16"/>
                      </w:rPr>
                      <m:t>R</m:t>
                    </m:r>
                  </m:e>
                  <m:sub>
                    <m:r>
                      <m:rPr>
                        <m:sty m:val="p"/>
                      </m:rPr>
                      <w:rPr>
                        <w:rFonts w:ascii="Cambria Math" w:hAnsi="Cambria Math"/>
                        <w:color w:val="000000" w:themeColor="text1"/>
                        <w:kern w:val="16"/>
                      </w:rPr>
                      <m:t>min</m:t>
                    </m:r>
                  </m:sub>
                  <m:sup>
                    <m:r>
                      <m:rPr>
                        <m:sty m:val="p"/>
                      </m:rPr>
                      <w:rPr>
                        <w:rFonts w:ascii="Cambria Math" w:hAnsi="Cambria Math"/>
                        <w:color w:val="000000" w:themeColor="text1"/>
                        <w:kern w:val="16"/>
                      </w:rPr>
                      <m:t>d</m:t>
                    </m:r>
                  </m:sup>
                </m:sSubSup>
              </m:oMath>
            </m:oMathPara>
          </w:p>
        </w:tc>
        <w:tc>
          <w:tcPr>
            <w:tcW w:w="6989" w:type="dxa"/>
          </w:tcPr>
          <w:p w:rsidR="00D47636" w:rsidRPr="00F07A99" w:rsidRDefault="00D47636" w:rsidP="00511ED9">
            <w:pPr>
              <w:adjustRightInd w:val="0"/>
              <w:rPr>
                <w:color w:val="000000" w:themeColor="text1"/>
                <w:kern w:val="16"/>
              </w:rPr>
            </w:pPr>
            <w:r w:rsidRPr="00F07A99">
              <w:rPr>
                <w:color w:val="000000" w:themeColor="text1"/>
                <w:kern w:val="16"/>
              </w:rPr>
              <w:t>D2D minimum rate</w:t>
            </w:r>
          </w:p>
        </w:tc>
      </w:tr>
    </w:tbl>
    <w:p w:rsidR="00D47636" w:rsidRDefault="00D47636" w:rsidP="00511ED9">
      <w:pPr>
        <w:adjustRightInd w:val="0"/>
        <w:rPr>
          <w:color w:val="000000" w:themeColor="text1"/>
          <w:kern w:val="16"/>
        </w:rPr>
      </w:pPr>
      <w:r w:rsidRPr="00EF08C5">
        <w:rPr>
          <w:color w:val="000000" w:themeColor="text1"/>
          <w:kern w:val="16"/>
        </w:rPr>
        <w:t xml:space="preserve">Thus, the baseband signal is written for </w:t>
      </w:r>
      <m:oMath>
        <m:r>
          <m:rPr>
            <m:sty m:val="p"/>
          </m:rPr>
          <w:rPr>
            <w:rFonts w:ascii="Cambria Math" w:hAnsi="Cambria Math"/>
            <w:color w:val="000000" w:themeColor="text1"/>
            <w:kern w:val="16"/>
          </w:rPr>
          <m:t>U</m:t>
        </m:r>
        <m:sSub>
          <m:sSubPr>
            <m:ctrlPr>
              <w:rPr>
                <w:rFonts w:ascii="Cambria Math" w:hAnsi="Cambria Math"/>
                <w:color w:val="000000" w:themeColor="text1"/>
                <w:kern w:val="16"/>
              </w:rPr>
            </m:ctrlPr>
          </m:sSubPr>
          <m:e>
            <m:r>
              <m:rPr>
                <m:sty m:val="p"/>
              </m:rPr>
              <w:rPr>
                <w:rFonts w:ascii="Cambria Math" w:hAnsi="Cambria Math"/>
                <w:color w:val="000000" w:themeColor="text1"/>
                <w:kern w:val="16"/>
              </w:rPr>
              <m:t>E</m:t>
            </m:r>
          </m:e>
          <m:sub>
            <m:r>
              <m:rPr>
                <m:sty m:val="p"/>
              </m:rPr>
              <w:rPr>
                <w:rFonts w:ascii="Cambria Math" w:hAnsi="Cambria Math"/>
                <w:color w:val="000000" w:themeColor="text1"/>
                <w:kern w:val="16"/>
              </w:rPr>
              <m:t>k</m:t>
            </m:r>
          </m:sub>
        </m:sSub>
      </m:oMath>
      <w:r w:rsidRPr="00EF08C5">
        <w:rPr>
          <w:color w:val="000000" w:themeColor="text1"/>
          <w:kern w:val="16"/>
        </w:rPr>
        <w:t xml:space="preserve"> as:</w:t>
      </w:r>
    </w:p>
    <w:p w:rsidR="00D47636" w:rsidRPr="003242FE" w:rsidRDefault="002F34E8" w:rsidP="00511ED9">
      <w:pPr>
        <w:adjustRightInd w:val="0"/>
        <w:rPr>
          <w:color w:val="000000" w:themeColor="text1"/>
          <w:kern w:val="16"/>
          <w:sz w:val="16"/>
          <w:szCs w:val="16"/>
        </w:rPr>
      </w:pPr>
      <m:oMath>
        <m:sSubSup>
          <m:sSubSupPr>
            <m:ctrlPr>
              <w:rPr>
                <w:rFonts w:ascii="Cambria Math" w:hAnsi="Cambria Math"/>
                <w:color w:val="000000" w:themeColor="text1"/>
                <w:kern w:val="16"/>
                <w:sz w:val="16"/>
                <w:szCs w:val="16"/>
              </w:rPr>
            </m:ctrlPr>
          </m:sSubSupPr>
          <m:e>
            <m:r>
              <m:rPr>
                <m:sty m:val="p"/>
              </m:rPr>
              <w:rPr>
                <w:rFonts w:ascii="Cambria Math" w:hAnsi="Cambria Math"/>
                <w:color w:val="000000" w:themeColor="text1"/>
                <w:kern w:val="16"/>
                <w:sz w:val="16"/>
                <w:szCs w:val="16"/>
              </w:rPr>
              <m:t>y</m:t>
            </m:r>
          </m:e>
          <m:sub>
            <m:r>
              <m:rPr>
                <m:sty m:val="p"/>
              </m:rPr>
              <w:rPr>
                <w:rFonts w:ascii="Cambria Math" w:hAnsi="Cambria Math"/>
                <w:color w:val="000000" w:themeColor="text1"/>
                <w:kern w:val="16"/>
                <w:sz w:val="16"/>
                <w:szCs w:val="16"/>
              </w:rPr>
              <m:t>k</m:t>
            </m:r>
          </m:sub>
          <m:sup>
            <m:r>
              <m:rPr>
                <m:sty m:val="p"/>
              </m:rPr>
              <w:rPr>
                <w:rFonts w:ascii="Cambria Math" w:hAnsi="Cambria Math"/>
                <w:color w:val="000000" w:themeColor="text1"/>
                <w:kern w:val="16"/>
                <w:sz w:val="16"/>
                <w:szCs w:val="16"/>
              </w:rPr>
              <m:t>c</m:t>
            </m:r>
          </m:sup>
        </m:sSubSup>
        <m:r>
          <m:rPr>
            <m:sty m:val="p"/>
          </m:rPr>
          <w:rPr>
            <w:rFonts w:ascii="Cambria Math" w:hAnsi="Cambria Math"/>
            <w:color w:val="000000" w:themeColor="text1"/>
            <w:kern w:val="16"/>
            <w:sz w:val="16"/>
            <w:szCs w:val="16"/>
          </w:rPr>
          <m:t>=</m:t>
        </m:r>
        <m:sSub>
          <m:sSubPr>
            <m:ctrlPr>
              <w:rPr>
                <w:rFonts w:ascii="Cambria Math" w:hAnsi="Cambria Math"/>
                <w:color w:val="000000" w:themeColor="text1"/>
                <w:kern w:val="16"/>
                <w:sz w:val="16"/>
                <w:szCs w:val="16"/>
              </w:rPr>
            </m:ctrlPr>
          </m:sSubPr>
          <m:e>
            <m:r>
              <m:rPr>
                <m:sty m:val="p"/>
              </m:rPr>
              <w:rPr>
                <w:rFonts w:ascii="Cambria Math" w:hAnsi="Cambria Math"/>
                <w:color w:val="000000" w:themeColor="text1"/>
                <w:kern w:val="16"/>
                <w:sz w:val="16"/>
                <w:szCs w:val="16"/>
              </w:rPr>
              <m:t>h</m:t>
            </m:r>
          </m:e>
          <m:sub>
            <m:r>
              <m:rPr>
                <m:sty m:val="p"/>
              </m:rPr>
              <w:rPr>
                <w:rFonts w:ascii="Cambria Math" w:hAnsi="Cambria Math"/>
                <w:color w:val="000000" w:themeColor="text1"/>
                <w:kern w:val="16"/>
                <w:sz w:val="16"/>
                <w:szCs w:val="16"/>
              </w:rPr>
              <m:t>k</m:t>
            </m:r>
          </m:sub>
        </m:sSub>
        <m:rad>
          <m:radPr>
            <m:degHide m:val="on"/>
            <m:ctrlPr>
              <w:rPr>
                <w:rFonts w:ascii="Cambria Math" w:hAnsi="Cambria Math"/>
                <w:color w:val="000000" w:themeColor="text1"/>
                <w:kern w:val="16"/>
                <w:sz w:val="16"/>
                <w:szCs w:val="16"/>
              </w:rPr>
            </m:ctrlPr>
          </m:radPr>
          <m:deg/>
          <m:e>
            <m:sSubSup>
              <m:sSubSupPr>
                <m:ctrlPr>
                  <w:rPr>
                    <w:rFonts w:ascii="Cambria Math" w:hAnsi="Cambria Math"/>
                    <w:color w:val="000000" w:themeColor="text1"/>
                    <w:kern w:val="16"/>
                    <w:sz w:val="16"/>
                    <w:szCs w:val="16"/>
                  </w:rPr>
                </m:ctrlPr>
              </m:sSubSupPr>
              <m:e>
                <m:r>
                  <m:rPr>
                    <m:sty m:val="p"/>
                  </m:rPr>
                  <w:rPr>
                    <w:rFonts w:ascii="Cambria Math" w:hAnsi="Cambria Math"/>
                    <w:color w:val="000000" w:themeColor="text1"/>
                    <w:kern w:val="16"/>
                    <w:sz w:val="16"/>
                    <w:szCs w:val="16"/>
                  </w:rPr>
                  <m:t>p</m:t>
                </m:r>
              </m:e>
              <m:sub>
                <m:r>
                  <m:rPr>
                    <m:sty m:val="p"/>
                  </m:rPr>
                  <w:rPr>
                    <w:rFonts w:ascii="Cambria Math" w:hAnsi="Cambria Math"/>
                    <w:color w:val="000000" w:themeColor="text1"/>
                    <w:kern w:val="16"/>
                    <w:sz w:val="16"/>
                    <w:szCs w:val="16"/>
                  </w:rPr>
                  <m:t>k</m:t>
                </m:r>
              </m:sub>
              <m:sup>
                <m:r>
                  <m:rPr>
                    <m:sty m:val="p"/>
                  </m:rPr>
                  <w:rPr>
                    <w:rFonts w:ascii="Cambria Math" w:hAnsi="Cambria Math"/>
                    <w:color w:val="000000" w:themeColor="text1"/>
                    <w:kern w:val="16"/>
                    <w:sz w:val="16"/>
                    <w:szCs w:val="16"/>
                  </w:rPr>
                  <m:t>c</m:t>
                </m:r>
              </m:sup>
            </m:sSubSup>
          </m:e>
        </m:rad>
        <m:r>
          <m:rPr>
            <m:sty m:val="p"/>
          </m:rPr>
          <w:rPr>
            <w:rFonts w:ascii="Cambria Math" w:hAnsi="Cambria Math"/>
            <w:color w:val="000000" w:themeColor="text1"/>
            <w:kern w:val="16"/>
            <w:sz w:val="16"/>
            <w:szCs w:val="16"/>
          </w:rPr>
          <m:t xml:space="preserve"> </m:t>
        </m:r>
        <m:sSubSup>
          <m:sSubSupPr>
            <m:ctrlPr>
              <w:rPr>
                <w:rFonts w:ascii="Cambria Math" w:hAnsi="Cambria Math"/>
                <w:color w:val="000000" w:themeColor="text1"/>
                <w:kern w:val="16"/>
                <w:sz w:val="16"/>
                <w:szCs w:val="16"/>
              </w:rPr>
            </m:ctrlPr>
          </m:sSubSupPr>
          <m:e>
            <m:r>
              <m:rPr>
                <m:sty m:val="p"/>
              </m:rPr>
              <w:rPr>
                <w:rFonts w:ascii="Cambria Math" w:hAnsi="Cambria Math"/>
                <w:color w:val="000000" w:themeColor="text1"/>
                <w:kern w:val="16"/>
                <w:sz w:val="16"/>
                <w:szCs w:val="16"/>
              </w:rPr>
              <m:t>x</m:t>
            </m:r>
          </m:e>
          <m:sub>
            <m:r>
              <m:rPr>
                <m:sty m:val="p"/>
              </m:rPr>
              <w:rPr>
                <w:rFonts w:ascii="Cambria Math" w:hAnsi="Cambria Math"/>
                <w:color w:val="000000" w:themeColor="text1"/>
                <w:kern w:val="16"/>
                <w:sz w:val="16"/>
                <w:szCs w:val="16"/>
              </w:rPr>
              <m:t>k</m:t>
            </m:r>
          </m:sub>
          <m:sup>
            <m:r>
              <m:rPr>
                <m:sty m:val="p"/>
              </m:rPr>
              <w:rPr>
                <w:rFonts w:ascii="Cambria Math" w:hAnsi="Cambria Math"/>
                <w:color w:val="000000" w:themeColor="text1"/>
                <w:kern w:val="16"/>
                <w:sz w:val="16"/>
                <w:szCs w:val="16"/>
              </w:rPr>
              <m:t>c</m:t>
            </m:r>
          </m:sup>
        </m:sSubSup>
        <m:r>
          <m:rPr>
            <m:sty m:val="p"/>
          </m:rPr>
          <w:rPr>
            <w:rFonts w:ascii="Cambria Math" w:hAnsi="Cambria Math"/>
            <w:color w:val="000000" w:themeColor="text1"/>
            <w:kern w:val="16"/>
            <w:sz w:val="16"/>
            <w:szCs w:val="16"/>
          </w:rPr>
          <m:t>+</m:t>
        </m:r>
        <m:nary>
          <m:naryPr>
            <m:chr m:val="∑"/>
            <m:limLoc m:val="undOvr"/>
            <m:ctrlPr>
              <w:rPr>
                <w:rFonts w:ascii="Cambria Math" w:hAnsi="Cambria Math"/>
                <w:color w:val="000000" w:themeColor="text1"/>
                <w:kern w:val="16"/>
                <w:sz w:val="16"/>
                <w:szCs w:val="16"/>
              </w:rPr>
            </m:ctrlPr>
          </m:naryPr>
          <m:sub>
            <m:r>
              <m:rPr>
                <m:sty m:val="p"/>
              </m:rPr>
              <w:rPr>
                <w:rFonts w:ascii="Cambria Math" w:hAnsi="Cambria Math"/>
                <w:color w:val="000000" w:themeColor="text1"/>
                <w:kern w:val="16"/>
                <w:sz w:val="16"/>
                <w:szCs w:val="16"/>
              </w:rPr>
              <m:t>i=1</m:t>
            </m:r>
          </m:sub>
          <m:sup>
            <m:sSub>
              <m:sSubPr>
                <m:ctrlPr>
                  <w:rPr>
                    <w:rFonts w:ascii="Cambria Math" w:hAnsi="Cambria Math"/>
                    <w:color w:val="000000" w:themeColor="text1"/>
                    <w:kern w:val="16"/>
                    <w:sz w:val="16"/>
                    <w:szCs w:val="16"/>
                  </w:rPr>
                </m:ctrlPr>
              </m:sSubPr>
              <m:e>
                <m:r>
                  <m:rPr>
                    <m:sty m:val="p"/>
                  </m:rPr>
                  <w:rPr>
                    <w:rFonts w:ascii="Cambria Math" w:hAnsi="Cambria Math"/>
                    <w:color w:val="000000" w:themeColor="text1"/>
                    <w:kern w:val="16"/>
                    <w:sz w:val="16"/>
                    <w:szCs w:val="16"/>
                  </w:rPr>
                  <m:t>K</m:t>
                </m:r>
              </m:e>
              <m:sub>
                <m:r>
                  <m:rPr>
                    <m:sty m:val="p"/>
                  </m:rPr>
                  <w:rPr>
                    <w:rFonts w:ascii="Cambria Math" w:hAnsi="Cambria Math"/>
                    <w:color w:val="000000" w:themeColor="text1"/>
                    <w:kern w:val="16"/>
                    <w:sz w:val="16"/>
                    <w:szCs w:val="16"/>
                  </w:rPr>
                  <m:t>d</m:t>
                </m:r>
              </m:sub>
            </m:sSub>
          </m:sup>
          <m:e>
            <m:sSubSup>
              <m:sSubSupPr>
                <m:ctrlPr>
                  <w:rPr>
                    <w:rFonts w:ascii="Cambria Math" w:hAnsi="Cambria Math"/>
                    <w:color w:val="000000" w:themeColor="text1"/>
                    <w:kern w:val="16"/>
                    <w:sz w:val="16"/>
                    <w:szCs w:val="16"/>
                  </w:rPr>
                </m:ctrlPr>
              </m:sSubSupPr>
              <m:e>
                <m:r>
                  <m:rPr>
                    <m:sty m:val="p"/>
                  </m:rPr>
                  <w:rPr>
                    <w:rFonts w:ascii="Cambria Math" w:hAnsi="Cambria Math"/>
                    <w:color w:val="000000" w:themeColor="text1"/>
                    <w:kern w:val="16"/>
                    <w:sz w:val="16"/>
                    <w:szCs w:val="16"/>
                  </w:rPr>
                  <m:t>g</m:t>
                </m:r>
              </m:e>
              <m:sub>
                <m:r>
                  <m:rPr>
                    <m:sty m:val="p"/>
                  </m:rPr>
                  <w:rPr>
                    <w:rFonts w:ascii="Cambria Math" w:hAnsi="Cambria Math"/>
                    <w:color w:val="000000" w:themeColor="text1"/>
                    <w:kern w:val="16"/>
                    <w:sz w:val="16"/>
                    <w:szCs w:val="16"/>
                  </w:rPr>
                  <m:t xml:space="preserve">i,c </m:t>
                </m:r>
              </m:sub>
              <m:sup>
                <m:r>
                  <m:rPr>
                    <m:sty m:val="p"/>
                  </m:rPr>
                  <w:rPr>
                    <w:rFonts w:ascii="Cambria Math" w:hAnsi="Cambria Math"/>
                    <w:color w:val="000000" w:themeColor="text1"/>
                    <w:kern w:val="16"/>
                    <w:sz w:val="16"/>
                    <w:szCs w:val="16"/>
                  </w:rPr>
                  <m:t>k</m:t>
                </m:r>
              </m:sup>
            </m:sSubSup>
            <m:rad>
              <m:radPr>
                <m:degHide m:val="on"/>
                <m:ctrlPr>
                  <w:rPr>
                    <w:rFonts w:ascii="Cambria Math" w:hAnsi="Cambria Math"/>
                    <w:color w:val="000000" w:themeColor="text1"/>
                    <w:kern w:val="16"/>
                    <w:sz w:val="16"/>
                    <w:szCs w:val="16"/>
                  </w:rPr>
                </m:ctrlPr>
              </m:radPr>
              <m:deg/>
              <m:e>
                <m:sSubSup>
                  <m:sSubSupPr>
                    <m:ctrlPr>
                      <w:rPr>
                        <w:rFonts w:ascii="Cambria Math" w:hAnsi="Cambria Math"/>
                        <w:color w:val="000000" w:themeColor="text1"/>
                        <w:kern w:val="16"/>
                        <w:sz w:val="16"/>
                        <w:szCs w:val="16"/>
                      </w:rPr>
                    </m:ctrlPr>
                  </m:sSubSupPr>
                  <m:e>
                    <m:r>
                      <m:rPr>
                        <m:sty m:val="p"/>
                      </m:rPr>
                      <w:rPr>
                        <w:rFonts w:ascii="Cambria Math" w:hAnsi="Cambria Math"/>
                        <w:color w:val="000000" w:themeColor="text1"/>
                        <w:kern w:val="16"/>
                        <w:sz w:val="16"/>
                        <w:szCs w:val="16"/>
                      </w:rPr>
                      <m:t>p</m:t>
                    </m:r>
                  </m:e>
                  <m:sub>
                    <m:r>
                      <m:rPr>
                        <m:sty m:val="p"/>
                      </m:rPr>
                      <w:rPr>
                        <w:rFonts w:ascii="Cambria Math" w:hAnsi="Cambria Math"/>
                        <w:color w:val="000000" w:themeColor="text1"/>
                        <w:kern w:val="16"/>
                        <w:sz w:val="16"/>
                        <w:szCs w:val="16"/>
                      </w:rPr>
                      <m:t>i,k</m:t>
                    </m:r>
                  </m:sub>
                  <m:sup>
                    <m:r>
                      <m:rPr>
                        <m:sty m:val="p"/>
                      </m:rPr>
                      <w:rPr>
                        <w:rFonts w:ascii="Cambria Math" w:hAnsi="Cambria Math"/>
                        <w:color w:val="000000" w:themeColor="text1"/>
                        <w:kern w:val="16"/>
                        <w:sz w:val="16"/>
                        <w:szCs w:val="16"/>
                      </w:rPr>
                      <m:t>d</m:t>
                    </m:r>
                  </m:sup>
                </m:sSubSup>
              </m:e>
            </m:rad>
            <m:r>
              <m:rPr>
                <m:sty m:val="p"/>
              </m:rPr>
              <w:rPr>
                <w:rFonts w:ascii="Cambria Math" w:hAnsi="Cambria Math"/>
                <w:color w:val="000000" w:themeColor="text1"/>
                <w:kern w:val="16"/>
                <w:sz w:val="16"/>
                <w:szCs w:val="16"/>
              </w:rPr>
              <m:t xml:space="preserve"> </m:t>
            </m:r>
            <m:sSubSup>
              <m:sSubSupPr>
                <m:ctrlPr>
                  <w:rPr>
                    <w:rFonts w:ascii="Cambria Math" w:hAnsi="Cambria Math"/>
                    <w:color w:val="000000" w:themeColor="text1"/>
                    <w:kern w:val="16"/>
                    <w:sz w:val="16"/>
                    <w:szCs w:val="16"/>
                  </w:rPr>
                </m:ctrlPr>
              </m:sSubSupPr>
              <m:e>
                <m:r>
                  <m:rPr>
                    <m:sty m:val="p"/>
                  </m:rPr>
                  <w:rPr>
                    <w:rFonts w:ascii="Cambria Math" w:hAnsi="Cambria Math"/>
                    <w:color w:val="000000" w:themeColor="text1"/>
                    <w:kern w:val="16"/>
                    <w:sz w:val="16"/>
                    <w:szCs w:val="16"/>
                  </w:rPr>
                  <m:t>x</m:t>
                </m:r>
              </m:e>
              <m:sub>
                <m:r>
                  <m:rPr>
                    <m:sty m:val="p"/>
                  </m:rPr>
                  <w:rPr>
                    <w:rFonts w:ascii="Cambria Math" w:hAnsi="Cambria Math"/>
                    <w:color w:val="000000" w:themeColor="text1"/>
                    <w:kern w:val="16"/>
                    <w:sz w:val="16"/>
                    <w:szCs w:val="16"/>
                  </w:rPr>
                  <m:t>i,k</m:t>
                </m:r>
              </m:sub>
              <m:sup>
                <m:r>
                  <m:rPr>
                    <m:sty m:val="p"/>
                  </m:rPr>
                  <w:rPr>
                    <w:rFonts w:ascii="Cambria Math" w:hAnsi="Cambria Math"/>
                    <w:color w:val="000000" w:themeColor="text1"/>
                    <w:kern w:val="16"/>
                    <w:sz w:val="16"/>
                    <w:szCs w:val="16"/>
                  </w:rPr>
                  <m:t>d</m:t>
                </m:r>
              </m:sup>
            </m:sSubSup>
          </m:e>
        </m:nary>
        <m:r>
          <m:rPr>
            <m:sty m:val="p"/>
          </m:rPr>
          <w:rPr>
            <w:rFonts w:ascii="Cambria Math" w:hAnsi="Cambria Math"/>
            <w:color w:val="000000" w:themeColor="text1"/>
            <w:kern w:val="16"/>
            <w:sz w:val="16"/>
            <w:szCs w:val="16"/>
          </w:rPr>
          <m:t>+</m:t>
        </m:r>
        <m:sSub>
          <m:sSubPr>
            <m:ctrlPr>
              <w:rPr>
                <w:rFonts w:ascii="Cambria Math" w:hAnsi="Cambria Math"/>
                <w:color w:val="000000" w:themeColor="text1"/>
                <w:kern w:val="16"/>
                <w:sz w:val="16"/>
                <w:szCs w:val="16"/>
              </w:rPr>
            </m:ctrlPr>
          </m:sSubPr>
          <m:e>
            <m:r>
              <m:rPr>
                <m:sty m:val="p"/>
              </m:rPr>
              <w:rPr>
                <w:rFonts w:ascii="Cambria Math" w:hAnsi="Cambria Math"/>
                <w:color w:val="000000" w:themeColor="text1"/>
                <w:kern w:val="16"/>
                <w:sz w:val="16"/>
                <w:szCs w:val="16"/>
              </w:rPr>
              <m:t>n</m:t>
            </m:r>
          </m:e>
          <m:sub>
            <m:r>
              <m:rPr>
                <m:sty m:val="p"/>
              </m:rPr>
              <w:rPr>
                <w:rFonts w:ascii="Cambria Math" w:hAnsi="Cambria Math"/>
                <w:color w:val="000000" w:themeColor="text1"/>
                <w:kern w:val="16"/>
                <w:sz w:val="16"/>
                <w:szCs w:val="16"/>
              </w:rPr>
              <m:t>k</m:t>
            </m:r>
          </m:sub>
        </m:sSub>
      </m:oMath>
      <w:r w:rsidR="00D47636" w:rsidRPr="003242FE">
        <w:rPr>
          <w:color w:val="000000" w:themeColor="text1"/>
          <w:kern w:val="16"/>
          <w:sz w:val="16"/>
          <w:szCs w:val="16"/>
        </w:rPr>
        <w:t xml:space="preserve">  (1)</w:t>
      </w:r>
    </w:p>
    <w:p w:rsidR="00D47636" w:rsidRPr="00C24B27" w:rsidRDefault="00D47636" w:rsidP="00511ED9">
      <w:pPr>
        <w:adjustRightInd w:val="0"/>
        <w:rPr>
          <w:color w:val="000000" w:themeColor="text1"/>
          <w:kern w:val="16"/>
        </w:rPr>
      </w:pPr>
      <w:r>
        <w:rPr>
          <w:color w:val="000000" w:themeColor="text1"/>
          <w:kern w:val="16"/>
        </w:rPr>
        <w:lastRenderedPageBreak/>
        <w:t>W</w:t>
      </w:r>
      <w:r w:rsidRPr="00C24B27">
        <w:rPr>
          <w:color w:val="000000" w:themeColor="text1"/>
          <w:kern w:val="16"/>
        </w:rPr>
        <w:t xml:space="preserve">ith </w:t>
      </w:r>
      <m:oMath>
        <m:sSub>
          <m:sSubPr>
            <m:ctrlPr>
              <w:rPr>
                <w:rFonts w:ascii="Cambria Math" w:hAnsi="Cambria Math"/>
                <w:color w:val="000000" w:themeColor="text1"/>
                <w:kern w:val="16"/>
              </w:rPr>
            </m:ctrlPr>
          </m:sSubPr>
          <m:e>
            <m:r>
              <m:rPr>
                <m:sty m:val="p"/>
              </m:rPr>
              <w:rPr>
                <w:rFonts w:ascii="Cambria Math" w:hAnsi="Cambria Math"/>
                <w:color w:val="000000" w:themeColor="text1"/>
                <w:kern w:val="16"/>
              </w:rPr>
              <m:t>n</m:t>
            </m:r>
          </m:e>
          <m:sub>
            <m:r>
              <m:rPr>
                <m:sty m:val="p"/>
              </m:rPr>
              <w:rPr>
                <w:rFonts w:ascii="Cambria Math" w:hAnsi="Cambria Math"/>
                <w:color w:val="000000" w:themeColor="text1"/>
                <w:kern w:val="16"/>
              </w:rPr>
              <m:t>k</m:t>
            </m:r>
          </m:sub>
        </m:sSub>
      </m:oMath>
      <w:r>
        <w:rPr>
          <w:color w:val="000000" w:themeColor="text1"/>
          <w:kern w:val="16"/>
        </w:rPr>
        <w:t xml:space="preserve">  </w:t>
      </w:r>
      <w:r w:rsidRPr="00C24B27">
        <w:rPr>
          <w:color w:val="000000" w:themeColor="text1"/>
          <w:kern w:val="16"/>
        </w:rPr>
        <w:t>is</w:t>
      </w:r>
      <w:r>
        <w:rPr>
          <w:color w:val="000000" w:themeColor="text1"/>
          <w:kern w:val="16"/>
        </w:rPr>
        <w:t xml:space="preserve"> an</w:t>
      </w:r>
      <w:r w:rsidRPr="00C24B27">
        <w:rPr>
          <w:color w:val="000000" w:themeColor="text1"/>
          <w:kern w:val="16"/>
        </w:rPr>
        <w:t xml:space="preserve"> additive white Gaussian noise (AWGN) with mean 0 and variance </w:t>
      </w:r>
      <m:oMath>
        <m:sSup>
          <m:sSupPr>
            <m:ctrlPr>
              <w:rPr>
                <w:rFonts w:ascii="Cambria Math" w:hAnsi="Cambria Math"/>
                <w:color w:val="000000" w:themeColor="text1"/>
                <w:kern w:val="16"/>
              </w:rPr>
            </m:ctrlPr>
          </m:sSupPr>
          <m:e>
            <m:r>
              <m:rPr>
                <m:sty m:val="p"/>
              </m:rPr>
              <w:rPr>
                <w:rFonts w:ascii="Cambria Math" w:hAnsi="Cambria Math"/>
                <w:color w:val="000000" w:themeColor="text1"/>
                <w:kern w:val="16"/>
              </w:rPr>
              <m:t>σ</m:t>
            </m:r>
          </m:e>
          <m:sup>
            <m:r>
              <m:rPr>
                <m:sty m:val="p"/>
              </m:rPr>
              <w:rPr>
                <w:rFonts w:ascii="Cambria Math" w:hAnsi="Cambria Math"/>
                <w:color w:val="000000" w:themeColor="text1"/>
                <w:kern w:val="16"/>
              </w:rPr>
              <m:t>2</m:t>
            </m:r>
          </m:sup>
        </m:sSup>
      </m:oMath>
      <w:r>
        <w:rPr>
          <w:color w:val="000000" w:themeColor="text1"/>
          <w:kern w:val="16"/>
        </w:rPr>
        <w:t xml:space="preserve">. Similarly, the </w:t>
      </w:r>
      <w:r w:rsidRPr="00C24B27">
        <w:rPr>
          <w:color w:val="000000" w:themeColor="text1"/>
          <w:kern w:val="16"/>
        </w:rPr>
        <w:t xml:space="preserve">baseband signal is written for </w:t>
      </w:r>
      <m:oMath>
        <m:r>
          <m:rPr>
            <m:sty m:val="p"/>
          </m:rPr>
          <w:rPr>
            <w:rFonts w:ascii="Cambria Math" w:hAnsi="Cambria Math"/>
            <w:color w:val="000000" w:themeColor="text1"/>
            <w:kern w:val="16"/>
          </w:rPr>
          <m:t>D2</m:t>
        </m:r>
        <m:sSub>
          <m:sSubPr>
            <m:ctrlPr>
              <w:rPr>
                <w:rFonts w:ascii="Cambria Math" w:hAnsi="Cambria Math"/>
                <w:color w:val="000000" w:themeColor="text1"/>
                <w:kern w:val="16"/>
              </w:rPr>
            </m:ctrlPr>
          </m:sSubPr>
          <m:e>
            <m:r>
              <m:rPr>
                <m:sty m:val="p"/>
              </m:rPr>
              <w:rPr>
                <w:rFonts w:ascii="Cambria Math" w:hAnsi="Cambria Math"/>
                <w:color w:val="000000" w:themeColor="text1"/>
                <w:kern w:val="16"/>
              </w:rPr>
              <m:t>D</m:t>
            </m:r>
          </m:e>
          <m:sub>
            <m:r>
              <m:rPr>
                <m:sty m:val="p"/>
              </m:rPr>
              <w:rPr>
                <w:rFonts w:ascii="Cambria Math" w:hAnsi="Cambria Math"/>
                <w:color w:val="000000" w:themeColor="text1"/>
                <w:kern w:val="16"/>
              </w:rPr>
              <m:t>k</m:t>
            </m:r>
          </m:sub>
        </m:sSub>
      </m:oMath>
      <w:r w:rsidRPr="00C24B27">
        <w:rPr>
          <w:color w:val="000000" w:themeColor="text1"/>
          <w:kern w:val="16"/>
        </w:rPr>
        <w:t xml:space="preserve"> in the sub-carrier </w:t>
      </w:r>
      <m:oMath>
        <m:r>
          <m:rPr>
            <m:sty m:val="p"/>
          </m:rPr>
          <w:rPr>
            <w:rFonts w:ascii="Cambria Math" w:hAnsi="Cambria Math"/>
            <w:color w:val="000000" w:themeColor="text1"/>
            <w:kern w:val="16"/>
          </w:rPr>
          <m:t>n</m:t>
        </m:r>
      </m:oMath>
      <w:r w:rsidRPr="00C24B27">
        <w:rPr>
          <w:color w:val="000000" w:themeColor="text1"/>
          <w:kern w:val="16"/>
        </w:rPr>
        <w:t xml:space="preserve"> as:</w:t>
      </w:r>
    </w:p>
    <w:p w:rsidR="00D47636" w:rsidRPr="003242FE" w:rsidRDefault="002F34E8" w:rsidP="00511ED9">
      <w:pPr>
        <w:adjustRightInd w:val="0"/>
        <w:rPr>
          <w:color w:val="000000" w:themeColor="text1"/>
          <w:kern w:val="16"/>
          <w:sz w:val="16"/>
          <w:szCs w:val="16"/>
        </w:rPr>
      </w:pPr>
      <m:oMath>
        <m:sSubSup>
          <m:sSubSupPr>
            <m:ctrlPr>
              <w:rPr>
                <w:rFonts w:ascii="Cambria Math" w:hAnsi="Cambria Math"/>
                <w:color w:val="000000" w:themeColor="text1"/>
                <w:kern w:val="16"/>
                <w:sz w:val="16"/>
                <w:szCs w:val="16"/>
              </w:rPr>
            </m:ctrlPr>
          </m:sSubSupPr>
          <m:e>
            <m:r>
              <m:rPr>
                <m:sty m:val="p"/>
              </m:rPr>
              <w:rPr>
                <w:rFonts w:ascii="Cambria Math" w:hAnsi="Cambria Math"/>
                <w:color w:val="000000" w:themeColor="text1"/>
                <w:kern w:val="16"/>
                <w:sz w:val="16"/>
                <w:szCs w:val="16"/>
              </w:rPr>
              <m:t>y</m:t>
            </m:r>
          </m:e>
          <m:sub>
            <m:r>
              <m:rPr>
                <m:sty m:val="p"/>
              </m:rPr>
              <w:rPr>
                <w:rFonts w:ascii="Cambria Math" w:hAnsi="Cambria Math"/>
                <w:color w:val="000000" w:themeColor="text1"/>
                <w:kern w:val="16"/>
                <w:sz w:val="16"/>
                <w:szCs w:val="16"/>
              </w:rPr>
              <m:t>k</m:t>
            </m:r>
          </m:sub>
          <m:sup>
            <m:r>
              <m:rPr>
                <m:sty m:val="p"/>
              </m:rPr>
              <w:rPr>
                <w:rFonts w:ascii="Cambria Math" w:hAnsi="Cambria Math"/>
                <w:color w:val="000000" w:themeColor="text1"/>
                <w:kern w:val="16"/>
                <w:sz w:val="16"/>
                <w:szCs w:val="16"/>
              </w:rPr>
              <m:t>d</m:t>
            </m:r>
          </m:sup>
        </m:sSubSup>
        <m:r>
          <m:rPr>
            <m:sty m:val="p"/>
          </m:rPr>
          <w:rPr>
            <w:rFonts w:ascii="Cambria Math" w:hAnsi="Cambria Math"/>
            <w:color w:val="000000" w:themeColor="text1"/>
            <w:kern w:val="16"/>
            <w:sz w:val="16"/>
            <w:szCs w:val="16"/>
          </w:rPr>
          <m:t>=</m:t>
        </m:r>
        <m:sSubSup>
          <m:sSubSupPr>
            <m:ctrlPr>
              <w:rPr>
                <w:rFonts w:ascii="Cambria Math" w:hAnsi="Cambria Math"/>
                <w:color w:val="000000" w:themeColor="text1"/>
                <w:kern w:val="16"/>
                <w:sz w:val="16"/>
                <w:szCs w:val="16"/>
              </w:rPr>
            </m:ctrlPr>
          </m:sSubSupPr>
          <m:e>
            <m:r>
              <m:rPr>
                <m:sty m:val="p"/>
              </m:rPr>
              <w:rPr>
                <w:rFonts w:ascii="Cambria Math" w:hAnsi="Cambria Math"/>
                <w:color w:val="000000" w:themeColor="text1"/>
                <w:kern w:val="16"/>
                <w:sz w:val="16"/>
                <w:szCs w:val="16"/>
              </w:rPr>
              <m:t>g</m:t>
            </m:r>
          </m:e>
          <m:sub>
            <m:r>
              <m:rPr>
                <m:sty m:val="p"/>
              </m:rPr>
              <w:rPr>
                <w:rFonts w:ascii="Cambria Math" w:hAnsi="Cambria Math"/>
                <w:color w:val="000000" w:themeColor="text1"/>
                <w:kern w:val="16"/>
                <w:sz w:val="16"/>
                <w:szCs w:val="16"/>
              </w:rPr>
              <m:t>k</m:t>
            </m:r>
          </m:sub>
          <m:sup>
            <m:r>
              <m:rPr>
                <m:sty m:val="p"/>
              </m:rPr>
              <w:rPr>
                <w:rFonts w:ascii="Cambria Math" w:hAnsi="Cambria Math"/>
                <w:color w:val="000000" w:themeColor="text1"/>
                <w:kern w:val="16"/>
                <w:sz w:val="16"/>
                <w:szCs w:val="16"/>
              </w:rPr>
              <m:t>n</m:t>
            </m:r>
          </m:sup>
        </m:sSubSup>
        <m:rad>
          <m:radPr>
            <m:degHide m:val="on"/>
            <m:ctrlPr>
              <w:rPr>
                <w:rFonts w:ascii="Cambria Math" w:hAnsi="Cambria Math"/>
                <w:color w:val="000000" w:themeColor="text1"/>
                <w:kern w:val="16"/>
                <w:sz w:val="16"/>
                <w:szCs w:val="16"/>
              </w:rPr>
            </m:ctrlPr>
          </m:radPr>
          <m:deg/>
          <m:e>
            <m:sSubSup>
              <m:sSubSupPr>
                <m:ctrlPr>
                  <w:rPr>
                    <w:rFonts w:ascii="Cambria Math" w:hAnsi="Cambria Math"/>
                    <w:color w:val="000000" w:themeColor="text1"/>
                    <w:kern w:val="16"/>
                    <w:sz w:val="16"/>
                    <w:szCs w:val="16"/>
                  </w:rPr>
                </m:ctrlPr>
              </m:sSubSupPr>
              <m:e>
                <m:r>
                  <m:rPr>
                    <m:sty m:val="p"/>
                  </m:rPr>
                  <w:rPr>
                    <w:rFonts w:ascii="Cambria Math" w:hAnsi="Cambria Math"/>
                    <w:color w:val="000000" w:themeColor="text1"/>
                    <w:kern w:val="16"/>
                    <w:sz w:val="16"/>
                    <w:szCs w:val="16"/>
                  </w:rPr>
                  <m:t>p</m:t>
                </m:r>
              </m:e>
              <m:sub>
                <m:r>
                  <m:rPr>
                    <m:sty m:val="p"/>
                  </m:rPr>
                  <w:rPr>
                    <w:rFonts w:ascii="Cambria Math" w:hAnsi="Cambria Math"/>
                    <w:color w:val="000000" w:themeColor="text1"/>
                    <w:kern w:val="16"/>
                    <w:sz w:val="16"/>
                    <w:szCs w:val="16"/>
                  </w:rPr>
                  <m:t>k,n</m:t>
                </m:r>
              </m:sub>
              <m:sup>
                <m:r>
                  <m:rPr>
                    <m:sty m:val="p"/>
                  </m:rPr>
                  <w:rPr>
                    <w:rFonts w:ascii="Cambria Math" w:hAnsi="Cambria Math"/>
                    <w:color w:val="000000" w:themeColor="text1"/>
                    <w:kern w:val="16"/>
                    <w:sz w:val="16"/>
                    <w:szCs w:val="16"/>
                  </w:rPr>
                  <m:t>d</m:t>
                </m:r>
              </m:sup>
            </m:sSubSup>
          </m:e>
        </m:rad>
        <m:r>
          <m:rPr>
            <m:sty m:val="p"/>
          </m:rPr>
          <w:rPr>
            <w:rFonts w:ascii="Cambria Math" w:hAnsi="Cambria Math"/>
            <w:color w:val="000000" w:themeColor="text1"/>
            <w:kern w:val="16"/>
            <w:sz w:val="16"/>
            <w:szCs w:val="16"/>
          </w:rPr>
          <m:t xml:space="preserve"> </m:t>
        </m:r>
        <m:sSubSup>
          <m:sSubSupPr>
            <m:ctrlPr>
              <w:rPr>
                <w:rFonts w:ascii="Cambria Math" w:hAnsi="Cambria Math"/>
                <w:color w:val="000000" w:themeColor="text1"/>
                <w:kern w:val="16"/>
                <w:sz w:val="16"/>
                <w:szCs w:val="16"/>
              </w:rPr>
            </m:ctrlPr>
          </m:sSubSupPr>
          <m:e>
            <m:r>
              <m:rPr>
                <m:sty m:val="p"/>
              </m:rPr>
              <w:rPr>
                <w:rFonts w:ascii="Cambria Math" w:hAnsi="Cambria Math"/>
                <w:color w:val="000000" w:themeColor="text1"/>
                <w:kern w:val="16"/>
                <w:sz w:val="16"/>
                <w:szCs w:val="16"/>
              </w:rPr>
              <m:t>x</m:t>
            </m:r>
          </m:e>
          <m:sub>
            <m:r>
              <m:rPr>
                <m:sty m:val="p"/>
              </m:rPr>
              <w:rPr>
                <w:rFonts w:ascii="Cambria Math" w:hAnsi="Cambria Math"/>
                <w:color w:val="000000" w:themeColor="text1"/>
                <w:kern w:val="16"/>
                <w:sz w:val="16"/>
                <w:szCs w:val="16"/>
              </w:rPr>
              <m:t>k,n</m:t>
            </m:r>
          </m:sub>
          <m:sup>
            <m:r>
              <m:rPr>
                <m:sty m:val="p"/>
              </m:rPr>
              <w:rPr>
                <w:rFonts w:ascii="Cambria Math" w:hAnsi="Cambria Math"/>
                <w:color w:val="000000" w:themeColor="text1"/>
                <w:kern w:val="16"/>
                <w:sz w:val="16"/>
                <w:szCs w:val="16"/>
              </w:rPr>
              <m:t>d</m:t>
            </m:r>
          </m:sup>
        </m:sSubSup>
        <m:r>
          <m:rPr>
            <m:sty m:val="p"/>
          </m:rPr>
          <w:rPr>
            <w:rFonts w:ascii="Cambria Math" w:hAnsi="Cambria Math"/>
            <w:color w:val="000000" w:themeColor="text1"/>
            <w:kern w:val="16"/>
            <w:sz w:val="16"/>
            <w:szCs w:val="16"/>
          </w:rPr>
          <m:t>+</m:t>
        </m:r>
        <m:nary>
          <m:naryPr>
            <m:chr m:val="∑"/>
            <m:limLoc m:val="undOvr"/>
            <m:ctrlPr>
              <w:rPr>
                <w:rFonts w:ascii="Cambria Math" w:hAnsi="Cambria Math"/>
                <w:color w:val="000000" w:themeColor="text1"/>
                <w:kern w:val="16"/>
                <w:sz w:val="16"/>
                <w:szCs w:val="16"/>
              </w:rPr>
            </m:ctrlPr>
          </m:naryPr>
          <m:sub>
            <m:r>
              <m:rPr>
                <m:sty m:val="p"/>
              </m:rPr>
              <w:rPr>
                <w:rFonts w:ascii="Cambria Math" w:hAnsi="Cambria Math"/>
                <w:color w:val="000000" w:themeColor="text1"/>
                <w:kern w:val="16"/>
                <w:sz w:val="16"/>
                <w:szCs w:val="16"/>
              </w:rPr>
              <m:t>i=1, i≠k</m:t>
            </m:r>
          </m:sub>
          <m:sup>
            <m:sSub>
              <m:sSubPr>
                <m:ctrlPr>
                  <w:rPr>
                    <w:rFonts w:ascii="Cambria Math" w:hAnsi="Cambria Math"/>
                    <w:color w:val="000000" w:themeColor="text1"/>
                    <w:kern w:val="16"/>
                    <w:sz w:val="16"/>
                    <w:szCs w:val="16"/>
                  </w:rPr>
                </m:ctrlPr>
              </m:sSubPr>
              <m:e>
                <m:r>
                  <m:rPr>
                    <m:sty m:val="p"/>
                  </m:rPr>
                  <w:rPr>
                    <w:rFonts w:ascii="Cambria Math" w:hAnsi="Cambria Math"/>
                    <w:color w:val="000000" w:themeColor="text1"/>
                    <w:kern w:val="16"/>
                    <w:sz w:val="16"/>
                    <w:szCs w:val="16"/>
                  </w:rPr>
                  <m:t>K</m:t>
                </m:r>
              </m:e>
              <m:sub>
                <m:r>
                  <m:rPr>
                    <m:sty m:val="p"/>
                  </m:rPr>
                  <w:rPr>
                    <w:rFonts w:ascii="Cambria Math" w:hAnsi="Cambria Math"/>
                    <w:color w:val="000000" w:themeColor="text1"/>
                    <w:kern w:val="16"/>
                    <w:sz w:val="16"/>
                    <w:szCs w:val="16"/>
                  </w:rPr>
                  <m:t>d</m:t>
                </m:r>
              </m:sub>
            </m:sSub>
          </m:sup>
          <m:e>
            <m:sSubSup>
              <m:sSubSupPr>
                <m:ctrlPr>
                  <w:rPr>
                    <w:rFonts w:ascii="Cambria Math" w:hAnsi="Cambria Math"/>
                    <w:color w:val="000000" w:themeColor="text1"/>
                    <w:kern w:val="16"/>
                    <w:sz w:val="16"/>
                    <w:szCs w:val="16"/>
                  </w:rPr>
                </m:ctrlPr>
              </m:sSubSupPr>
              <m:e>
                <m:r>
                  <m:rPr>
                    <m:sty m:val="p"/>
                  </m:rPr>
                  <w:rPr>
                    <w:rFonts w:ascii="Cambria Math" w:hAnsi="Cambria Math"/>
                    <w:color w:val="000000" w:themeColor="text1"/>
                    <w:kern w:val="16"/>
                    <w:sz w:val="16"/>
                    <w:szCs w:val="16"/>
                  </w:rPr>
                  <m:t>g</m:t>
                </m:r>
              </m:e>
              <m:sub>
                <m:r>
                  <m:rPr>
                    <m:sty m:val="p"/>
                  </m:rPr>
                  <w:rPr>
                    <w:rFonts w:ascii="Cambria Math" w:hAnsi="Cambria Math"/>
                    <w:color w:val="000000" w:themeColor="text1"/>
                    <w:kern w:val="16"/>
                    <w:sz w:val="16"/>
                    <w:szCs w:val="16"/>
                  </w:rPr>
                  <m:t xml:space="preserve">i,c </m:t>
                </m:r>
              </m:sub>
              <m:sup>
                <m:r>
                  <m:rPr>
                    <m:sty m:val="p"/>
                  </m:rPr>
                  <w:rPr>
                    <w:rFonts w:ascii="Cambria Math" w:hAnsi="Cambria Math"/>
                    <w:color w:val="000000" w:themeColor="text1"/>
                    <w:kern w:val="16"/>
                    <w:sz w:val="16"/>
                    <w:szCs w:val="16"/>
                  </w:rPr>
                  <m:t>k</m:t>
                </m:r>
              </m:sup>
            </m:sSubSup>
            <m:rad>
              <m:radPr>
                <m:degHide m:val="on"/>
                <m:ctrlPr>
                  <w:rPr>
                    <w:rFonts w:ascii="Cambria Math" w:hAnsi="Cambria Math"/>
                    <w:color w:val="000000" w:themeColor="text1"/>
                    <w:kern w:val="16"/>
                    <w:sz w:val="16"/>
                    <w:szCs w:val="16"/>
                  </w:rPr>
                </m:ctrlPr>
              </m:radPr>
              <m:deg/>
              <m:e>
                <m:sSubSup>
                  <m:sSubSupPr>
                    <m:ctrlPr>
                      <w:rPr>
                        <w:rFonts w:ascii="Cambria Math" w:hAnsi="Cambria Math"/>
                        <w:color w:val="000000" w:themeColor="text1"/>
                        <w:kern w:val="16"/>
                        <w:sz w:val="16"/>
                        <w:szCs w:val="16"/>
                      </w:rPr>
                    </m:ctrlPr>
                  </m:sSubSupPr>
                  <m:e>
                    <m:r>
                      <m:rPr>
                        <m:sty m:val="p"/>
                      </m:rPr>
                      <w:rPr>
                        <w:rFonts w:ascii="Cambria Math" w:hAnsi="Cambria Math"/>
                        <w:color w:val="000000" w:themeColor="text1"/>
                        <w:kern w:val="16"/>
                        <w:sz w:val="16"/>
                        <w:szCs w:val="16"/>
                      </w:rPr>
                      <m:t>p</m:t>
                    </m:r>
                  </m:e>
                  <m:sub>
                    <m:r>
                      <m:rPr>
                        <m:sty m:val="p"/>
                      </m:rPr>
                      <w:rPr>
                        <w:rFonts w:ascii="Cambria Math" w:hAnsi="Cambria Math"/>
                        <w:color w:val="000000" w:themeColor="text1"/>
                        <w:kern w:val="16"/>
                        <w:sz w:val="16"/>
                        <w:szCs w:val="16"/>
                      </w:rPr>
                      <m:t>i,k</m:t>
                    </m:r>
                  </m:sub>
                  <m:sup>
                    <m:r>
                      <m:rPr>
                        <m:sty m:val="p"/>
                      </m:rPr>
                      <w:rPr>
                        <w:rFonts w:ascii="Cambria Math" w:hAnsi="Cambria Math"/>
                        <w:color w:val="000000" w:themeColor="text1"/>
                        <w:kern w:val="16"/>
                        <w:sz w:val="16"/>
                        <w:szCs w:val="16"/>
                      </w:rPr>
                      <m:t>d</m:t>
                    </m:r>
                  </m:sup>
                </m:sSubSup>
              </m:e>
            </m:rad>
            <m:r>
              <m:rPr>
                <m:sty m:val="p"/>
              </m:rPr>
              <w:rPr>
                <w:rFonts w:ascii="Cambria Math" w:hAnsi="Cambria Math"/>
                <w:color w:val="000000" w:themeColor="text1"/>
                <w:kern w:val="16"/>
                <w:sz w:val="16"/>
                <w:szCs w:val="16"/>
              </w:rPr>
              <m:t xml:space="preserve"> </m:t>
            </m:r>
            <m:sSubSup>
              <m:sSubSupPr>
                <m:ctrlPr>
                  <w:rPr>
                    <w:rFonts w:ascii="Cambria Math" w:hAnsi="Cambria Math"/>
                    <w:color w:val="000000" w:themeColor="text1"/>
                    <w:kern w:val="16"/>
                    <w:sz w:val="16"/>
                    <w:szCs w:val="16"/>
                  </w:rPr>
                </m:ctrlPr>
              </m:sSubSupPr>
              <m:e>
                <m:r>
                  <m:rPr>
                    <m:sty m:val="p"/>
                  </m:rPr>
                  <w:rPr>
                    <w:rFonts w:ascii="Cambria Math" w:hAnsi="Cambria Math"/>
                    <w:color w:val="000000" w:themeColor="text1"/>
                    <w:kern w:val="16"/>
                    <w:sz w:val="16"/>
                    <w:szCs w:val="16"/>
                  </w:rPr>
                  <m:t>x</m:t>
                </m:r>
              </m:e>
              <m:sub>
                <m:r>
                  <m:rPr>
                    <m:sty m:val="p"/>
                  </m:rPr>
                  <w:rPr>
                    <w:rFonts w:ascii="Cambria Math" w:hAnsi="Cambria Math"/>
                    <w:color w:val="000000" w:themeColor="text1"/>
                    <w:kern w:val="16"/>
                    <w:sz w:val="16"/>
                    <w:szCs w:val="16"/>
                  </w:rPr>
                  <m:t>i,k</m:t>
                </m:r>
              </m:sub>
              <m:sup>
                <m:r>
                  <m:rPr>
                    <m:sty m:val="p"/>
                  </m:rPr>
                  <w:rPr>
                    <w:rFonts w:ascii="Cambria Math" w:hAnsi="Cambria Math"/>
                    <w:color w:val="000000" w:themeColor="text1"/>
                    <w:kern w:val="16"/>
                    <w:sz w:val="16"/>
                    <w:szCs w:val="16"/>
                  </w:rPr>
                  <m:t>d</m:t>
                </m:r>
              </m:sup>
            </m:sSubSup>
          </m:e>
        </m:nary>
        <m:r>
          <m:rPr>
            <m:sty m:val="p"/>
          </m:rPr>
          <w:rPr>
            <w:rFonts w:ascii="Cambria Math" w:hAnsi="Cambria Math"/>
            <w:color w:val="000000" w:themeColor="text1"/>
            <w:kern w:val="16"/>
            <w:sz w:val="16"/>
            <w:szCs w:val="16"/>
          </w:rPr>
          <m:t>+</m:t>
        </m:r>
        <m:sSub>
          <m:sSubPr>
            <m:ctrlPr>
              <w:rPr>
                <w:rFonts w:ascii="Cambria Math" w:hAnsi="Cambria Math"/>
                <w:color w:val="000000" w:themeColor="text1"/>
                <w:kern w:val="16"/>
                <w:sz w:val="16"/>
                <w:szCs w:val="16"/>
              </w:rPr>
            </m:ctrlPr>
          </m:sSubPr>
          <m:e>
            <m:r>
              <m:rPr>
                <m:sty m:val="p"/>
              </m:rPr>
              <w:rPr>
                <w:rFonts w:ascii="Cambria Math" w:hAnsi="Cambria Math"/>
                <w:color w:val="000000" w:themeColor="text1"/>
                <w:kern w:val="16"/>
                <w:sz w:val="16"/>
                <w:szCs w:val="16"/>
              </w:rPr>
              <m:t>h</m:t>
            </m:r>
          </m:e>
          <m:sub>
            <m:r>
              <m:rPr>
                <m:sty m:val="p"/>
              </m:rPr>
              <w:rPr>
                <w:rFonts w:ascii="Cambria Math" w:hAnsi="Cambria Math"/>
                <w:color w:val="000000" w:themeColor="text1"/>
                <w:kern w:val="16"/>
                <w:sz w:val="16"/>
                <w:szCs w:val="16"/>
              </w:rPr>
              <m:t>n</m:t>
            </m:r>
          </m:sub>
        </m:sSub>
        <m:rad>
          <m:radPr>
            <m:degHide m:val="on"/>
            <m:ctrlPr>
              <w:rPr>
                <w:rFonts w:ascii="Cambria Math" w:hAnsi="Cambria Math"/>
                <w:color w:val="000000" w:themeColor="text1"/>
                <w:kern w:val="16"/>
                <w:sz w:val="16"/>
                <w:szCs w:val="16"/>
              </w:rPr>
            </m:ctrlPr>
          </m:radPr>
          <m:deg/>
          <m:e>
            <m:sSubSup>
              <m:sSubSupPr>
                <m:ctrlPr>
                  <w:rPr>
                    <w:rFonts w:ascii="Cambria Math" w:hAnsi="Cambria Math"/>
                    <w:color w:val="000000" w:themeColor="text1"/>
                    <w:kern w:val="16"/>
                    <w:sz w:val="16"/>
                    <w:szCs w:val="16"/>
                  </w:rPr>
                </m:ctrlPr>
              </m:sSubSupPr>
              <m:e>
                <m:r>
                  <m:rPr>
                    <m:sty m:val="p"/>
                  </m:rPr>
                  <w:rPr>
                    <w:rFonts w:ascii="Cambria Math" w:hAnsi="Cambria Math"/>
                    <w:color w:val="000000" w:themeColor="text1"/>
                    <w:kern w:val="16"/>
                    <w:sz w:val="16"/>
                    <w:szCs w:val="16"/>
                  </w:rPr>
                  <m:t>p</m:t>
                </m:r>
              </m:e>
              <m:sub>
                <m:r>
                  <m:rPr>
                    <m:sty m:val="p"/>
                  </m:rPr>
                  <w:rPr>
                    <w:rFonts w:ascii="Cambria Math" w:hAnsi="Cambria Math"/>
                    <w:color w:val="000000" w:themeColor="text1"/>
                    <w:kern w:val="16"/>
                    <w:sz w:val="16"/>
                    <w:szCs w:val="16"/>
                  </w:rPr>
                  <m:t>n</m:t>
                </m:r>
              </m:sub>
              <m:sup>
                <m:r>
                  <m:rPr>
                    <m:sty m:val="p"/>
                  </m:rPr>
                  <w:rPr>
                    <w:rFonts w:ascii="Cambria Math" w:hAnsi="Cambria Math"/>
                    <w:color w:val="000000" w:themeColor="text1"/>
                    <w:kern w:val="16"/>
                    <w:sz w:val="16"/>
                    <w:szCs w:val="16"/>
                  </w:rPr>
                  <m:t>c</m:t>
                </m:r>
              </m:sup>
            </m:sSubSup>
          </m:e>
        </m:rad>
        <m:r>
          <m:rPr>
            <m:sty m:val="p"/>
          </m:rPr>
          <w:rPr>
            <w:rFonts w:ascii="Cambria Math" w:hAnsi="Cambria Math"/>
            <w:color w:val="000000" w:themeColor="text1"/>
            <w:kern w:val="16"/>
            <w:sz w:val="16"/>
            <w:szCs w:val="16"/>
          </w:rPr>
          <m:t>+</m:t>
        </m:r>
        <m:sSub>
          <m:sSubPr>
            <m:ctrlPr>
              <w:rPr>
                <w:rFonts w:ascii="Cambria Math" w:hAnsi="Cambria Math"/>
                <w:color w:val="000000" w:themeColor="text1"/>
                <w:kern w:val="16"/>
                <w:sz w:val="16"/>
                <w:szCs w:val="16"/>
              </w:rPr>
            </m:ctrlPr>
          </m:sSubPr>
          <m:e>
            <m:r>
              <m:rPr>
                <m:sty m:val="p"/>
              </m:rPr>
              <w:rPr>
                <w:rFonts w:ascii="Cambria Math" w:hAnsi="Cambria Math"/>
                <w:color w:val="000000" w:themeColor="text1"/>
                <w:kern w:val="16"/>
                <w:sz w:val="16"/>
                <w:szCs w:val="16"/>
              </w:rPr>
              <m:t>n</m:t>
            </m:r>
          </m:e>
          <m:sub>
            <m:r>
              <m:rPr>
                <m:sty m:val="p"/>
              </m:rPr>
              <w:rPr>
                <w:rFonts w:ascii="Cambria Math" w:hAnsi="Cambria Math"/>
                <w:color w:val="000000" w:themeColor="text1"/>
                <w:kern w:val="16"/>
                <w:sz w:val="16"/>
                <w:szCs w:val="16"/>
              </w:rPr>
              <m:t>k,n</m:t>
            </m:r>
          </m:sub>
        </m:sSub>
      </m:oMath>
      <w:r w:rsidR="00D47636" w:rsidRPr="003242FE">
        <w:rPr>
          <w:color w:val="000000" w:themeColor="text1"/>
          <w:kern w:val="16"/>
          <w:sz w:val="16"/>
          <w:szCs w:val="16"/>
        </w:rPr>
        <w:t xml:space="preserve">  (2)</w:t>
      </w:r>
    </w:p>
    <w:p w:rsidR="00D47636" w:rsidRDefault="00D47636" w:rsidP="00511ED9">
      <w:pPr>
        <w:adjustRightInd w:val="0"/>
        <w:rPr>
          <w:color w:val="000000" w:themeColor="text1"/>
          <w:kern w:val="16"/>
        </w:rPr>
      </w:pPr>
      <w:r w:rsidRPr="007110EC">
        <w:rPr>
          <w:color w:val="000000" w:themeColor="text1"/>
          <w:kern w:val="16"/>
        </w:rPr>
        <w:t xml:space="preserve">With </w:t>
      </w:r>
      <m:oMath>
        <m:sSub>
          <m:sSubPr>
            <m:ctrlPr>
              <w:rPr>
                <w:rFonts w:ascii="Cambria Math" w:hAnsi="Cambria Math"/>
                <w:color w:val="000000" w:themeColor="text1"/>
                <w:kern w:val="16"/>
              </w:rPr>
            </m:ctrlPr>
          </m:sSubPr>
          <m:e>
            <m:r>
              <m:rPr>
                <m:sty m:val="p"/>
              </m:rPr>
              <w:rPr>
                <w:rFonts w:ascii="Cambria Math" w:hAnsi="Cambria Math"/>
                <w:color w:val="000000" w:themeColor="text1"/>
                <w:kern w:val="16"/>
              </w:rPr>
              <m:t>n</m:t>
            </m:r>
          </m:e>
          <m:sub>
            <m:r>
              <m:rPr>
                <m:sty m:val="p"/>
              </m:rPr>
              <w:rPr>
                <w:rFonts w:ascii="Cambria Math" w:hAnsi="Cambria Math"/>
                <w:color w:val="000000" w:themeColor="text1"/>
                <w:kern w:val="16"/>
              </w:rPr>
              <m:t>k,n</m:t>
            </m:r>
          </m:sub>
        </m:sSub>
      </m:oMath>
      <w:r w:rsidRPr="007110EC">
        <w:rPr>
          <w:color w:val="000000" w:themeColor="text1"/>
          <w:kern w:val="16"/>
        </w:rPr>
        <w:t xml:space="preserve">  is an</w:t>
      </w:r>
      <w:r>
        <w:rPr>
          <w:color w:val="000000" w:themeColor="text1"/>
          <w:kern w:val="16"/>
        </w:rPr>
        <w:t xml:space="preserve"> AWGN</w:t>
      </w:r>
      <w:r w:rsidRPr="007110EC">
        <w:rPr>
          <w:color w:val="000000" w:themeColor="text1"/>
          <w:kern w:val="16"/>
        </w:rPr>
        <w:t xml:space="preserve"> with mean 0 and variance </w:t>
      </w:r>
      <m:oMath>
        <m:sSup>
          <m:sSupPr>
            <m:ctrlPr>
              <w:rPr>
                <w:rFonts w:ascii="Cambria Math" w:hAnsi="Cambria Math"/>
                <w:color w:val="000000" w:themeColor="text1"/>
                <w:kern w:val="16"/>
              </w:rPr>
            </m:ctrlPr>
          </m:sSupPr>
          <m:e>
            <m:r>
              <m:rPr>
                <m:sty m:val="p"/>
              </m:rPr>
              <w:rPr>
                <w:rFonts w:ascii="Cambria Math" w:hAnsi="Cambria Math"/>
                <w:color w:val="000000" w:themeColor="text1"/>
                <w:kern w:val="16"/>
              </w:rPr>
              <m:t>σ</m:t>
            </m:r>
          </m:e>
          <m:sup>
            <m:r>
              <m:rPr>
                <m:sty m:val="p"/>
              </m:rPr>
              <w:rPr>
                <w:rFonts w:ascii="Cambria Math" w:hAnsi="Cambria Math"/>
                <w:color w:val="000000" w:themeColor="text1"/>
                <w:kern w:val="16"/>
              </w:rPr>
              <m:t>2</m:t>
            </m:r>
          </m:sup>
        </m:sSup>
      </m:oMath>
    </w:p>
    <w:p w:rsidR="00D47636" w:rsidRPr="007110EC" w:rsidRDefault="00D47636" w:rsidP="00511ED9">
      <w:pPr>
        <w:adjustRightInd w:val="0"/>
        <w:rPr>
          <w:color w:val="000000" w:themeColor="text1"/>
          <w:kern w:val="16"/>
        </w:rPr>
      </w:pPr>
      <w:r w:rsidRPr="007110EC">
        <w:rPr>
          <w:color w:val="000000" w:themeColor="text1"/>
          <w:kern w:val="16"/>
        </w:rPr>
        <w:t>The channels are assumed complex Gaussian: the real part and imaginary part are both Gaussian.</w:t>
      </w:r>
    </w:p>
    <w:p w:rsidR="00D47636" w:rsidRPr="00251B88" w:rsidRDefault="00D47636" w:rsidP="00511ED9">
      <w:pPr>
        <w:adjustRightInd w:val="0"/>
        <w:rPr>
          <w:color w:val="000000" w:themeColor="text1"/>
          <w:kern w:val="16"/>
        </w:rPr>
      </w:pPr>
      <w:r w:rsidRPr="007110EC">
        <w:rPr>
          <w:color w:val="000000" w:themeColor="text1"/>
          <w:kern w:val="16"/>
        </w:rPr>
        <w:t xml:space="preserve">For each D2D pair </w:t>
      </w:r>
      <m:oMath>
        <m:r>
          <m:rPr>
            <m:sty m:val="p"/>
          </m:rPr>
          <w:rPr>
            <w:rFonts w:ascii="Cambria Math" w:hAnsi="Cambria Math"/>
            <w:color w:val="000000" w:themeColor="text1"/>
            <w:kern w:val="16"/>
          </w:rPr>
          <m:t>i</m:t>
        </m:r>
      </m:oMath>
      <w:r w:rsidRPr="007110EC">
        <w:rPr>
          <w:color w:val="000000" w:themeColor="text1"/>
          <w:kern w:val="16"/>
        </w:rPr>
        <w:t>, we denote its power vector on all sub-carriers:</w:t>
      </w:r>
      <w:r w:rsidR="006922E2">
        <w:rPr>
          <w:color w:val="000000" w:themeColor="text1"/>
          <w:kern w:val="16"/>
        </w:rPr>
        <w:t xml:space="preserve"> </w:t>
      </w:r>
      <m:oMath>
        <m:sSub>
          <m:sSubPr>
            <m:ctrlPr>
              <w:rPr>
                <w:rFonts w:ascii="Cambria Math" w:hAnsi="Cambria Math"/>
                <w:i/>
                <w:color w:val="000000" w:themeColor="text1"/>
                <w:kern w:val="16"/>
                <w:lang w:val="fr-FR"/>
              </w:rPr>
            </m:ctrlPr>
          </m:sSubPr>
          <m:e>
            <m:sSubSup>
              <m:sSubSupPr>
                <m:ctrlPr>
                  <w:rPr>
                    <w:rFonts w:ascii="Cambria Math" w:hAnsi="Cambria Math"/>
                    <w:b/>
                    <w:color w:val="000000" w:themeColor="text1"/>
                    <w:kern w:val="16"/>
                    <w:lang w:val="fr-FR"/>
                  </w:rPr>
                </m:ctrlPr>
              </m:sSubSupPr>
              <m:e>
                <m:r>
                  <m:rPr>
                    <m:sty m:val="b"/>
                  </m:rPr>
                  <w:rPr>
                    <w:rFonts w:ascii="Cambria Math" w:hAnsi="Cambria Math"/>
                    <w:color w:val="000000" w:themeColor="text1"/>
                    <w:kern w:val="16"/>
                    <w:lang w:val="fr-FR"/>
                  </w:rPr>
                  <m:t>p</m:t>
                </m:r>
              </m:e>
              <m:sub>
                <m:r>
                  <m:rPr>
                    <m:sty m:val="b"/>
                  </m:rPr>
                  <w:rPr>
                    <w:rFonts w:ascii="Cambria Math" w:hAnsi="Cambria Math"/>
                    <w:color w:val="000000" w:themeColor="text1"/>
                    <w:kern w:val="16"/>
                    <w:lang w:val="fr-FR"/>
                  </w:rPr>
                  <m:t>i</m:t>
                </m:r>
              </m:sub>
              <m:sup>
                <m:r>
                  <m:rPr>
                    <m:sty m:val="b"/>
                  </m:rPr>
                  <w:rPr>
                    <w:rFonts w:ascii="Cambria Math" w:hAnsi="Cambria Math"/>
                    <w:color w:val="000000" w:themeColor="text1"/>
                    <w:kern w:val="16"/>
                    <w:lang w:val="fr-FR"/>
                  </w:rPr>
                  <m:t>d</m:t>
                </m:r>
              </m:sup>
            </m:sSubSup>
            <m:r>
              <m:rPr>
                <m:sty m:val="b"/>
              </m:rPr>
              <w:rPr>
                <w:rFonts w:ascii="Cambria Math" w:hAnsi="Cambria Math"/>
                <w:color w:val="000000" w:themeColor="text1"/>
                <w:kern w:val="16"/>
              </w:rPr>
              <m:t xml:space="preserve"> </m:t>
            </m:r>
          </m:e>
          <m:sub>
            <m:r>
              <w:rPr>
                <w:rFonts w:ascii="Cambria Math" w:hAnsi="Cambria Math"/>
                <w:color w:val="000000" w:themeColor="text1"/>
                <w:kern w:val="16"/>
              </w:rPr>
              <m:t>=</m:t>
            </m:r>
          </m:sub>
        </m:sSub>
        <m:d>
          <m:dPr>
            <m:begChr m:val="["/>
            <m:endChr m:val="]"/>
            <m:ctrlPr>
              <w:rPr>
                <w:rFonts w:ascii="Cambria Math" w:hAnsi="Cambria Math"/>
                <w:i/>
                <w:color w:val="000000" w:themeColor="text1"/>
                <w:kern w:val="16"/>
                <w:lang w:val="fr-FR"/>
              </w:rPr>
            </m:ctrlPr>
          </m:dPr>
          <m:e>
            <m:sSubSup>
              <m:sSubSupPr>
                <m:ctrlPr>
                  <w:rPr>
                    <w:rFonts w:ascii="Cambria Math" w:hAnsi="Cambria Math"/>
                    <w:b/>
                    <w:iCs/>
                    <w:color w:val="000000" w:themeColor="text1"/>
                    <w:kern w:val="16"/>
                    <w:lang w:val="fr-FR"/>
                  </w:rPr>
                </m:ctrlPr>
              </m:sSubSupPr>
              <m:e>
                <m:r>
                  <m:rPr>
                    <m:sty m:val="b"/>
                  </m:rPr>
                  <w:rPr>
                    <w:rFonts w:ascii="Cambria Math" w:hAnsi="Cambria Math"/>
                    <w:color w:val="000000" w:themeColor="text1"/>
                    <w:kern w:val="16"/>
                    <w:lang w:val="fr-FR"/>
                  </w:rPr>
                  <m:t>p</m:t>
                </m:r>
              </m:e>
              <m:sub>
                <m:r>
                  <m:rPr>
                    <m:sty m:val="b"/>
                  </m:rPr>
                  <w:rPr>
                    <w:rFonts w:ascii="Cambria Math" w:hAnsi="Cambria Math"/>
                    <w:color w:val="000000" w:themeColor="text1"/>
                    <w:kern w:val="16"/>
                    <w:lang w:val="fr-FR"/>
                  </w:rPr>
                  <m:t>i</m:t>
                </m:r>
                <m:r>
                  <m:rPr>
                    <m:sty m:val="b"/>
                  </m:rPr>
                  <w:rPr>
                    <w:rFonts w:ascii="Cambria Math" w:hAnsi="Cambria Math"/>
                    <w:color w:val="000000" w:themeColor="text1"/>
                    <w:kern w:val="16"/>
                  </w:rPr>
                  <m:t>,</m:t>
                </m:r>
                <m:r>
                  <m:rPr>
                    <m:sty m:val="b"/>
                  </m:rPr>
                  <w:rPr>
                    <w:rFonts w:ascii="Cambria Math" w:hAnsi="Cambria Math"/>
                    <w:color w:val="000000" w:themeColor="text1"/>
                    <w:kern w:val="16"/>
                    <w:lang w:val="fr-FR"/>
                  </w:rPr>
                  <m:t>1</m:t>
                </m:r>
              </m:sub>
              <m:sup>
                <m:r>
                  <m:rPr>
                    <m:sty m:val="b"/>
                  </m:rPr>
                  <w:rPr>
                    <w:rFonts w:ascii="Cambria Math" w:hAnsi="Cambria Math"/>
                    <w:color w:val="000000" w:themeColor="text1"/>
                    <w:kern w:val="16"/>
                    <w:lang w:val="fr-FR"/>
                  </w:rPr>
                  <m:t>d</m:t>
                </m:r>
              </m:sup>
            </m:sSubSup>
            <m:r>
              <w:rPr>
                <w:rFonts w:ascii="Cambria Math" w:hAnsi="Cambria Math"/>
                <w:color w:val="000000" w:themeColor="text1"/>
                <w:kern w:val="16"/>
              </w:rPr>
              <m:t>,</m:t>
            </m:r>
            <m:sSubSup>
              <m:sSubSupPr>
                <m:ctrlPr>
                  <w:rPr>
                    <w:rFonts w:ascii="Cambria Math" w:hAnsi="Cambria Math"/>
                    <w:b/>
                    <w:i/>
                    <w:iCs/>
                    <w:color w:val="000000" w:themeColor="text1"/>
                    <w:kern w:val="16"/>
                    <w:lang w:val="fr-FR"/>
                  </w:rPr>
                </m:ctrlPr>
              </m:sSubSupPr>
              <m:e>
                <m:r>
                  <m:rPr>
                    <m:sty m:val="bi"/>
                  </m:rPr>
                  <w:rPr>
                    <w:rFonts w:ascii="Cambria Math" w:hAnsi="Cambria Math"/>
                    <w:color w:val="000000" w:themeColor="text1"/>
                    <w:kern w:val="16"/>
                    <w:lang w:val="fr-FR"/>
                  </w:rPr>
                  <m:t>p</m:t>
                </m:r>
              </m:e>
              <m:sub>
                <m:r>
                  <m:rPr>
                    <m:sty m:val="bi"/>
                  </m:rPr>
                  <w:rPr>
                    <w:rFonts w:ascii="Cambria Math" w:hAnsi="Cambria Math"/>
                    <w:color w:val="000000" w:themeColor="text1"/>
                    <w:kern w:val="16"/>
                    <w:lang w:val="fr-FR"/>
                  </w:rPr>
                  <m:t>i</m:t>
                </m:r>
                <m:r>
                  <m:rPr>
                    <m:sty m:val="bi"/>
                  </m:rPr>
                  <w:rPr>
                    <w:rFonts w:ascii="Cambria Math" w:hAnsi="Cambria Math"/>
                    <w:color w:val="000000" w:themeColor="text1"/>
                    <w:kern w:val="16"/>
                  </w:rPr>
                  <m:t>,</m:t>
                </m:r>
                <m:r>
                  <m:rPr>
                    <m:sty m:val="bi"/>
                  </m:rPr>
                  <w:rPr>
                    <w:rFonts w:ascii="Cambria Math" w:hAnsi="Cambria Math"/>
                    <w:color w:val="000000" w:themeColor="text1"/>
                    <w:kern w:val="16"/>
                    <w:lang w:val="fr-FR"/>
                  </w:rPr>
                  <m:t>1</m:t>
                </m:r>
              </m:sub>
              <m:sup>
                <m:r>
                  <m:rPr>
                    <m:sty m:val="bi"/>
                  </m:rPr>
                  <w:rPr>
                    <w:rFonts w:ascii="Cambria Math" w:hAnsi="Cambria Math"/>
                    <w:color w:val="000000" w:themeColor="text1"/>
                    <w:kern w:val="16"/>
                    <w:lang w:val="fr-FR"/>
                  </w:rPr>
                  <m:t>d</m:t>
                </m:r>
              </m:sup>
            </m:sSubSup>
            <m:r>
              <w:rPr>
                <w:rFonts w:ascii="Cambria Math" w:hAnsi="Cambria Math"/>
                <w:color w:val="000000" w:themeColor="text1"/>
                <w:kern w:val="16"/>
              </w:rPr>
              <m:t xml:space="preserve">,…, </m:t>
            </m:r>
            <m:sSubSup>
              <m:sSubSupPr>
                <m:ctrlPr>
                  <w:rPr>
                    <w:rFonts w:ascii="Cambria Math" w:hAnsi="Cambria Math"/>
                    <w:b/>
                    <w:i/>
                    <w:iCs/>
                    <w:color w:val="000000" w:themeColor="text1"/>
                    <w:kern w:val="16"/>
                    <w:lang w:val="fr-FR"/>
                  </w:rPr>
                </m:ctrlPr>
              </m:sSubSupPr>
              <m:e>
                <m:r>
                  <m:rPr>
                    <m:sty m:val="bi"/>
                  </m:rPr>
                  <w:rPr>
                    <w:rFonts w:ascii="Cambria Math" w:hAnsi="Cambria Math"/>
                    <w:color w:val="000000" w:themeColor="text1"/>
                    <w:kern w:val="16"/>
                    <w:lang w:val="fr-FR"/>
                  </w:rPr>
                  <m:t>p</m:t>
                </m:r>
              </m:e>
              <m:sub>
                <m:r>
                  <m:rPr>
                    <m:sty m:val="bi"/>
                  </m:rPr>
                  <w:rPr>
                    <w:rFonts w:ascii="Cambria Math" w:hAnsi="Cambria Math"/>
                    <w:color w:val="000000" w:themeColor="text1"/>
                    <w:kern w:val="16"/>
                    <w:lang w:val="fr-FR"/>
                  </w:rPr>
                  <m:t>i</m:t>
                </m:r>
                <m:r>
                  <m:rPr>
                    <m:sty m:val="bi"/>
                  </m:rPr>
                  <w:rPr>
                    <w:rFonts w:ascii="Cambria Math" w:hAnsi="Cambria Math"/>
                    <w:color w:val="000000" w:themeColor="text1"/>
                    <w:kern w:val="16"/>
                  </w:rPr>
                  <m:t>,</m:t>
                </m:r>
                <m:sSub>
                  <m:sSubPr>
                    <m:ctrlPr>
                      <w:rPr>
                        <w:rFonts w:ascii="Cambria Math" w:hAnsi="Cambria Math"/>
                        <w:b/>
                        <w:i/>
                        <w:iCs/>
                        <w:color w:val="000000" w:themeColor="text1"/>
                        <w:kern w:val="16"/>
                        <w:lang w:val="fr-FR"/>
                      </w:rPr>
                    </m:ctrlPr>
                  </m:sSubPr>
                  <m:e>
                    <m:r>
                      <m:rPr>
                        <m:sty m:val="bi"/>
                      </m:rPr>
                      <w:rPr>
                        <w:rFonts w:ascii="Cambria Math" w:hAnsi="Cambria Math"/>
                        <w:color w:val="000000" w:themeColor="text1"/>
                        <w:kern w:val="16"/>
                        <w:lang w:val="fr-FR"/>
                      </w:rPr>
                      <m:t>K</m:t>
                    </m:r>
                  </m:e>
                  <m:sub>
                    <m:r>
                      <m:rPr>
                        <m:sty m:val="bi"/>
                      </m:rPr>
                      <w:rPr>
                        <w:rFonts w:ascii="Cambria Math" w:hAnsi="Cambria Math"/>
                        <w:color w:val="000000" w:themeColor="text1"/>
                        <w:kern w:val="16"/>
                        <w:lang w:val="fr-FR"/>
                      </w:rPr>
                      <m:t>d</m:t>
                    </m:r>
                  </m:sub>
                </m:sSub>
              </m:sub>
              <m:sup>
                <m:r>
                  <m:rPr>
                    <m:sty m:val="bi"/>
                  </m:rPr>
                  <w:rPr>
                    <w:rFonts w:ascii="Cambria Math" w:hAnsi="Cambria Math"/>
                    <w:color w:val="000000" w:themeColor="text1"/>
                    <w:kern w:val="16"/>
                    <w:lang w:val="fr-FR"/>
                  </w:rPr>
                  <m:t>d</m:t>
                </m:r>
              </m:sup>
            </m:sSubSup>
          </m:e>
        </m:d>
      </m:oMath>
      <w:r w:rsidRPr="00251B88">
        <w:rPr>
          <w:color w:val="000000" w:themeColor="text1"/>
          <w:kern w:val="16"/>
        </w:rPr>
        <w:t xml:space="preserve">  (3)</w:t>
      </w:r>
    </w:p>
    <w:p w:rsidR="00D47636" w:rsidRPr="00784260" w:rsidRDefault="00D47636" w:rsidP="00511ED9">
      <w:pPr>
        <w:adjustRightInd w:val="0"/>
        <w:rPr>
          <w:color w:val="000000" w:themeColor="text1"/>
          <w:kern w:val="16"/>
        </w:rPr>
      </w:pPr>
      <w:r w:rsidRPr="00843440">
        <w:rPr>
          <w:color w:val="000000" w:themeColor="text1"/>
          <w:kern w:val="16"/>
        </w:rPr>
        <w:t xml:space="preserve">And the vector of D2D pairs powers other than D2D pair </w:t>
      </w:r>
      <m:oMath>
        <m:r>
          <w:rPr>
            <w:rFonts w:ascii="Cambria Math" w:hAnsi="Cambria Math"/>
            <w:color w:val="000000" w:themeColor="text1"/>
            <w:kern w:val="16"/>
          </w:rPr>
          <m:t>i</m:t>
        </m:r>
      </m:oMath>
      <w:r w:rsidRPr="00843440">
        <w:rPr>
          <w:color w:val="000000" w:themeColor="text1"/>
          <w:kern w:val="16"/>
        </w:rPr>
        <w:t xml:space="preserve"> is denoted:</w:t>
      </w:r>
      <w:r w:rsidR="006922E2">
        <w:rPr>
          <w:color w:val="000000" w:themeColor="text1"/>
          <w:kern w:val="16"/>
        </w:rPr>
        <w:t xml:space="preserve"> </w:t>
      </w:r>
      <m:oMath>
        <m:sSub>
          <m:sSubPr>
            <m:ctrlPr>
              <w:rPr>
                <w:rFonts w:ascii="Cambria Math" w:hAnsi="Cambria Math"/>
                <w:i/>
                <w:color w:val="000000" w:themeColor="text1"/>
                <w:kern w:val="16"/>
                <w:lang w:val="fr-FR"/>
              </w:rPr>
            </m:ctrlPr>
          </m:sSubPr>
          <m:e>
            <m:sSubSup>
              <m:sSubSupPr>
                <m:ctrlPr>
                  <w:rPr>
                    <w:rFonts w:ascii="Cambria Math" w:hAnsi="Cambria Math"/>
                    <w:b/>
                    <w:color w:val="000000" w:themeColor="text1"/>
                    <w:kern w:val="16"/>
                    <w:lang w:val="fr-FR"/>
                  </w:rPr>
                </m:ctrlPr>
              </m:sSubSupPr>
              <m:e>
                <m:r>
                  <m:rPr>
                    <m:sty m:val="b"/>
                  </m:rPr>
                  <w:rPr>
                    <w:rFonts w:ascii="Cambria Math" w:hAnsi="Cambria Math"/>
                    <w:color w:val="000000" w:themeColor="text1"/>
                    <w:kern w:val="16"/>
                    <w:lang w:val="fr-FR"/>
                  </w:rPr>
                  <m:t>p</m:t>
                </m:r>
              </m:e>
              <m:sub>
                <m:r>
                  <m:rPr>
                    <m:sty m:val="b"/>
                  </m:rPr>
                  <w:rPr>
                    <w:rFonts w:ascii="Cambria Math" w:hAnsi="Cambria Math"/>
                    <w:color w:val="000000" w:themeColor="text1"/>
                    <w:kern w:val="16"/>
                  </w:rPr>
                  <m:t>-</m:t>
                </m:r>
                <m:r>
                  <m:rPr>
                    <m:sty m:val="b"/>
                  </m:rPr>
                  <w:rPr>
                    <w:rFonts w:ascii="Cambria Math" w:hAnsi="Cambria Math"/>
                    <w:color w:val="000000" w:themeColor="text1"/>
                    <w:kern w:val="16"/>
                    <w:lang w:val="fr-FR"/>
                  </w:rPr>
                  <m:t>i</m:t>
                </m:r>
              </m:sub>
              <m:sup>
                <m:r>
                  <m:rPr>
                    <m:sty m:val="b"/>
                  </m:rPr>
                  <w:rPr>
                    <w:rFonts w:ascii="Cambria Math" w:hAnsi="Cambria Math"/>
                    <w:color w:val="000000" w:themeColor="text1"/>
                    <w:kern w:val="16"/>
                    <w:lang w:val="fr-FR"/>
                  </w:rPr>
                  <m:t>d</m:t>
                </m:r>
              </m:sup>
            </m:sSubSup>
            <m:r>
              <m:rPr>
                <m:sty m:val="b"/>
              </m:rPr>
              <w:rPr>
                <w:rFonts w:ascii="Cambria Math" w:hAnsi="Cambria Math"/>
                <w:color w:val="000000" w:themeColor="text1"/>
                <w:kern w:val="16"/>
              </w:rPr>
              <m:t xml:space="preserve"> </m:t>
            </m:r>
          </m:e>
          <m:sub>
            <m:r>
              <w:rPr>
                <w:rFonts w:ascii="Cambria Math" w:hAnsi="Cambria Math"/>
                <w:color w:val="000000" w:themeColor="text1"/>
                <w:kern w:val="16"/>
              </w:rPr>
              <m:t>=</m:t>
            </m:r>
          </m:sub>
        </m:sSub>
        <m:d>
          <m:dPr>
            <m:begChr m:val="["/>
            <m:endChr m:val="]"/>
            <m:ctrlPr>
              <w:rPr>
                <w:rFonts w:ascii="Cambria Math" w:hAnsi="Cambria Math"/>
                <w:i/>
                <w:color w:val="000000" w:themeColor="text1"/>
                <w:kern w:val="16"/>
                <w:lang w:val="fr-FR"/>
              </w:rPr>
            </m:ctrlPr>
          </m:dPr>
          <m:e>
            <m:sSubSup>
              <m:sSubSupPr>
                <m:ctrlPr>
                  <w:rPr>
                    <w:rFonts w:ascii="Cambria Math" w:hAnsi="Cambria Math"/>
                    <w:b/>
                    <w:iCs/>
                    <w:color w:val="000000" w:themeColor="text1"/>
                    <w:kern w:val="16"/>
                    <w:lang w:val="fr-FR"/>
                  </w:rPr>
                </m:ctrlPr>
              </m:sSubSupPr>
              <m:e>
                <m:r>
                  <m:rPr>
                    <m:sty m:val="b"/>
                  </m:rPr>
                  <w:rPr>
                    <w:rFonts w:ascii="Cambria Math" w:hAnsi="Cambria Math"/>
                    <w:color w:val="000000" w:themeColor="text1"/>
                    <w:kern w:val="16"/>
                    <w:lang w:val="fr-FR"/>
                  </w:rPr>
                  <m:t>p</m:t>
                </m:r>
              </m:e>
              <m:sub>
                <m:r>
                  <m:rPr>
                    <m:sty m:val="b"/>
                  </m:rPr>
                  <w:rPr>
                    <w:rFonts w:ascii="Cambria Math" w:hAnsi="Cambria Math"/>
                    <w:color w:val="000000" w:themeColor="text1"/>
                    <w:kern w:val="16"/>
                    <w:lang w:val="fr-FR"/>
                  </w:rPr>
                  <m:t>1</m:t>
                </m:r>
              </m:sub>
              <m:sup>
                <m:r>
                  <m:rPr>
                    <m:sty m:val="b"/>
                  </m:rPr>
                  <w:rPr>
                    <w:rFonts w:ascii="Cambria Math" w:hAnsi="Cambria Math"/>
                    <w:color w:val="000000" w:themeColor="text1"/>
                    <w:kern w:val="16"/>
                    <w:lang w:val="fr-FR"/>
                  </w:rPr>
                  <m:t>d</m:t>
                </m:r>
              </m:sup>
            </m:sSubSup>
            <m:r>
              <w:rPr>
                <w:rFonts w:ascii="Cambria Math" w:hAnsi="Cambria Math"/>
                <w:color w:val="000000" w:themeColor="text1"/>
                <w:kern w:val="16"/>
              </w:rPr>
              <m:t>,…</m:t>
            </m:r>
            <m:sSubSup>
              <m:sSubSupPr>
                <m:ctrlPr>
                  <w:rPr>
                    <w:rFonts w:ascii="Cambria Math" w:hAnsi="Cambria Math"/>
                    <w:b/>
                    <w:i/>
                    <w:iCs/>
                    <w:color w:val="000000" w:themeColor="text1"/>
                    <w:kern w:val="16"/>
                    <w:lang w:val="fr-FR"/>
                  </w:rPr>
                </m:ctrlPr>
              </m:sSubSupPr>
              <m:e>
                <m:r>
                  <m:rPr>
                    <m:sty m:val="bi"/>
                  </m:rPr>
                  <w:rPr>
                    <w:rFonts w:ascii="Cambria Math" w:hAnsi="Cambria Math"/>
                    <w:color w:val="000000" w:themeColor="text1"/>
                    <w:kern w:val="16"/>
                  </w:rPr>
                  <m:t>,</m:t>
                </m:r>
                <m:r>
                  <m:rPr>
                    <m:sty m:val="bi"/>
                  </m:rPr>
                  <w:rPr>
                    <w:rFonts w:ascii="Cambria Math" w:hAnsi="Cambria Math"/>
                    <w:color w:val="000000" w:themeColor="text1"/>
                    <w:kern w:val="16"/>
                    <w:lang w:val="fr-FR"/>
                  </w:rPr>
                  <m:t>p</m:t>
                </m:r>
              </m:e>
              <m:sub>
                <m:r>
                  <m:rPr>
                    <m:sty m:val="bi"/>
                  </m:rPr>
                  <w:rPr>
                    <w:rFonts w:ascii="Cambria Math" w:hAnsi="Cambria Math"/>
                    <w:color w:val="000000" w:themeColor="text1"/>
                    <w:kern w:val="16"/>
                    <w:lang w:val="fr-FR"/>
                  </w:rPr>
                  <m:t>i</m:t>
                </m:r>
                <m:r>
                  <m:rPr>
                    <m:sty m:val="bi"/>
                  </m:rPr>
                  <w:rPr>
                    <w:rFonts w:ascii="Cambria Math" w:hAnsi="Cambria Math"/>
                    <w:color w:val="000000" w:themeColor="text1"/>
                    <w:kern w:val="16"/>
                  </w:rPr>
                  <m:t>-</m:t>
                </m:r>
                <m:r>
                  <m:rPr>
                    <m:sty m:val="bi"/>
                  </m:rPr>
                  <w:rPr>
                    <w:rFonts w:ascii="Cambria Math" w:hAnsi="Cambria Math"/>
                    <w:color w:val="000000" w:themeColor="text1"/>
                    <w:kern w:val="16"/>
                    <w:lang w:val="fr-FR"/>
                  </w:rPr>
                  <m:t>1</m:t>
                </m:r>
              </m:sub>
              <m:sup>
                <m:r>
                  <m:rPr>
                    <m:sty m:val="bi"/>
                  </m:rPr>
                  <w:rPr>
                    <w:rFonts w:ascii="Cambria Math" w:hAnsi="Cambria Math"/>
                    <w:color w:val="000000" w:themeColor="text1"/>
                    <w:kern w:val="16"/>
                    <w:lang w:val="fr-FR"/>
                  </w:rPr>
                  <m:t>d</m:t>
                </m:r>
              </m:sup>
            </m:sSubSup>
            <m:sSubSup>
              <m:sSubSupPr>
                <m:ctrlPr>
                  <w:rPr>
                    <w:rFonts w:ascii="Cambria Math" w:hAnsi="Cambria Math"/>
                    <w:b/>
                    <w:i/>
                    <w:iCs/>
                    <w:color w:val="000000" w:themeColor="text1"/>
                    <w:kern w:val="16"/>
                    <w:lang w:val="fr-FR"/>
                  </w:rPr>
                </m:ctrlPr>
              </m:sSubSupPr>
              <m:e>
                <m:r>
                  <m:rPr>
                    <m:sty m:val="bi"/>
                  </m:rPr>
                  <w:rPr>
                    <w:rFonts w:ascii="Cambria Math" w:hAnsi="Cambria Math"/>
                    <w:color w:val="000000" w:themeColor="text1"/>
                    <w:kern w:val="16"/>
                  </w:rPr>
                  <m:t>,</m:t>
                </m:r>
                <m:r>
                  <m:rPr>
                    <m:sty m:val="bi"/>
                  </m:rPr>
                  <w:rPr>
                    <w:rFonts w:ascii="Cambria Math" w:hAnsi="Cambria Math"/>
                    <w:color w:val="000000" w:themeColor="text1"/>
                    <w:kern w:val="16"/>
                    <w:lang w:val="fr-FR"/>
                  </w:rPr>
                  <m:t>p</m:t>
                </m:r>
              </m:e>
              <m:sub>
                <m:r>
                  <m:rPr>
                    <m:sty m:val="bi"/>
                  </m:rPr>
                  <w:rPr>
                    <w:rFonts w:ascii="Cambria Math" w:hAnsi="Cambria Math"/>
                    <w:color w:val="000000" w:themeColor="text1"/>
                    <w:kern w:val="16"/>
                    <w:lang w:val="fr-FR"/>
                  </w:rPr>
                  <m:t>i</m:t>
                </m:r>
                <m:r>
                  <m:rPr>
                    <m:sty m:val="bi"/>
                  </m:rPr>
                  <w:rPr>
                    <w:rFonts w:ascii="Cambria Math" w:hAnsi="Cambria Math"/>
                    <w:color w:val="000000" w:themeColor="text1"/>
                    <w:kern w:val="16"/>
                  </w:rPr>
                  <m:t>+</m:t>
                </m:r>
                <m:r>
                  <m:rPr>
                    <m:sty m:val="bi"/>
                  </m:rPr>
                  <w:rPr>
                    <w:rFonts w:ascii="Cambria Math" w:hAnsi="Cambria Math"/>
                    <w:color w:val="000000" w:themeColor="text1"/>
                    <w:kern w:val="16"/>
                    <w:lang w:val="fr-FR"/>
                  </w:rPr>
                  <m:t>1</m:t>
                </m:r>
              </m:sub>
              <m:sup>
                <m:r>
                  <m:rPr>
                    <m:sty m:val="bi"/>
                  </m:rPr>
                  <w:rPr>
                    <w:rFonts w:ascii="Cambria Math" w:hAnsi="Cambria Math"/>
                    <w:color w:val="000000" w:themeColor="text1"/>
                    <w:kern w:val="16"/>
                    <w:lang w:val="fr-FR"/>
                  </w:rPr>
                  <m:t>d</m:t>
                </m:r>
              </m:sup>
            </m:sSubSup>
            <m:sSubSup>
              <m:sSubSupPr>
                <m:ctrlPr>
                  <w:rPr>
                    <w:rFonts w:ascii="Cambria Math" w:hAnsi="Cambria Math"/>
                    <w:b/>
                    <w:i/>
                    <w:iCs/>
                    <w:color w:val="000000" w:themeColor="text1"/>
                    <w:kern w:val="16"/>
                    <w:lang w:val="fr-FR"/>
                  </w:rPr>
                </m:ctrlPr>
              </m:sSubSupPr>
              <m:e>
                <m:r>
                  <m:rPr>
                    <m:sty m:val="bi"/>
                  </m:rPr>
                  <w:rPr>
                    <w:rFonts w:ascii="Cambria Math" w:hAnsi="Cambria Math"/>
                    <w:color w:val="000000" w:themeColor="text1"/>
                    <w:kern w:val="16"/>
                  </w:rPr>
                  <m:t>,…,</m:t>
                </m:r>
                <m:r>
                  <m:rPr>
                    <m:sty m:val="bi"/>
                  </m:rPr>
                  <w:rPr>
                    <w:rFonts w:ascii="Cambria Math" w:hAnsi="Cambria Math"/>
                    <w:color w:val="000000" w:themeColor="text1"/>
                    <w:kern w:val="16"/>
                    <w:lang w:val="fr-FR"/>
                  </w:rPr>
                  <m:t>p</m:t>
                </m:r>
              </m:e>
              <m:sub>
                <m:sSub>
                  <m:sSubPr>
                    <m:ctrlPr>
                      <w:rPr>
                        <w:rFonts w:ascii="Cambria Math" w:hAnsi="Cambria Math"/>
                        <w:b/>
                        <w:i/>
                        <w:iCs/>
                        <w:color w:val="000000" w:themeColor="text1"/>
                        <w:kern w:val="16"/>
                        <w:lang w:val="fr-FR"/>
                      </w:rPr>
                    </m:ctrlPr>
                  </m:sSubPr>
                  <m:e>
                    <m:r>
                      <m:rPr>
                        <m:sty m:val="bi"/>
                      </m:rPr>
                      <w:rPr>
                        <w:rFonts w:ascii="Cambria Math" w:hAnsi="Cambria Math"/>
                        <w:color w:val="000000" w:themeColor="text1"/>
                        <w:kern w:val="16"/>
                        <w:lang w:val="fr-FR"/>
                      </w:rPr>
                      <m:t>K</m:t>
                    </m:r>
                  </m:e>
                  <m:sub>
                    <m:r>
                      <m:rPr>
                        <m:sty m:val="bi"/>
                      </m:rPr>
                      <w:rPr>
                        <w:rFonts w:ascii="Cambria Math" w:hAnsi="Cambria Math"/>
                        <w:color w:val="000000" w:themeColor="text1"/>
                        <w:kern w:val="16"/>
                        <w:lang w:val="fr-FR"/>
                      </w:rPr>
                      <m:t>d</m:t>
                    </m:r>
                  </m:sub>
                </m:sSub>
              </m:sub>
              <m:sup>
                <m:r>
                  <m:rPr>
                    <m:sty m:val="bi"/>
                  </m:rPr>
                  <w:rPr>
                    <w:rFonts w:ascii="Cambria Math" w:hAnsi="Cambria Math"/>
                    <w:color w:val="000000" w:themeColor="text1"/>
                    <w:kern w:val="16"/>
                    <w:lang w:val="fr-FR"/>
                  </w:rPr>
                  <m:t>d</m:t>
                </m:r>
              </m:sup>
            </m:sSubSup>
          </m:e>
        </m:d>
      </m:oMath>
      <w:r w:rsidRPr="00784260">
        <w:rPr>
          <w:color w:val="000000" w:themeColor="text1"/>
          <w:kern w:val="16"/>
        </w:rPr>
        <w:t xml:space="preserve">  (</w:t>
      </w:r>
      <w:r>
        <w:rPr>
          <w:color w:val="000000" w:themeColor="text1"/>
          <w:kern w:val="16"/>
        </w:rPr>
        <w:t>4</w:t>
      </w:r>
      <w:r w:rsidRPr="00784260">
        <w:rPr>
          <w:color w:val="000000" w:themeColor="text1"/>
          <w:kern w:val="16"/>
        </w:rPr>
        <w:t>)</w:t>
      </w:r>
    </w:p>
    <w:p w:rsidR="00D47636" w:rsidRPr="00843440" w:rsidRDefault="00D47636" w:rsidP="00511ED9">
      <w:pPr>
        <w:adjustRightInd w:val="0"/>
        <w:rPr>
          <w:color w:val="000000" w:themeColor="text1"/>
          <w:kern w:val="16"/>
        </w:rPr>
      </w:pPr>
      <w:r w:rsidRPr="00843440">
        <w:rPr>
          <w:color w:val="000000" w:themeColor="text1"/>
          <w:kern w:val="16"/>
        </w:rPr>
        <w:t>The transmitting vector corresponding to all D2D pairs:</w:t>
      </w:r>
      <w:r w:rsidR="006922E2">
        <w:rPr>
          <w:color w:val="000000" w:themeColor="text1"/>
          <w:kern w:val="16"/>
        </w:rPr>
        <w:t xml:space="preserve"> </w:t>
      </w:r>
      <m:oMath>
        <m:sSup>
          <m:sSupPr>
            <m:ctrlPr>
              <w:rPr>
                <w:rFonts w:ascii="Cambria Math" w:hAnsi="Cambria Math"/>
                <w:b/>
                <w:color w:val="000000" w:themeColor="text1"/>
                <w:kern w:val="16"/>
                <w:lang w:val="fr-FR"/>
              </w:rPr>
            </m:ctrlPr>
          </m:sSupPr>
          <m:e>
            <m:r>
              <m:rPr>
                <m:sty m:val="b"/>
              </m:rPr>
              <w:rPr>
                <w:rFonts w:ascii="Cambria Math" w:hAnsi="Cambria Math"/>
                <w:color w:val="000000" w:themeColor="text1"/>
                <w:kern w:val="16"/>
                <w:lang w:val="fr-FR"/>
              </w:rPr>
              <m:t>p</m:t>
            </m:r>
          </m:e>
          <m:sup>
            <m:r>
              <m:rPr>
                <m:sty m:val="b"/>
              </m:rPr>
              <w:rPr>
                <w:rFonts w:ascii="Cambria Math" w:hAnsi="Cambria Math"/>
                <w:color w:val="000000" w:themeColor="text1"/>
                <w:kern w:val="16"/>
                <w:lang w:val="fr-FR"/>
              </w:rPr>
              <m:t>d</m:t>
            </m:r>
          </m:sup>
        </m:sSup>
        <m:r>
          <m:rPr>
            <m:sty m:val="b"/>
          </m:rPr>
          <w:rPr>
            <w:rFonts w:ascii="Cambria Math" w:hAnsi="Cambria Math"/>
            <w:color w:val="000000" w:themeColor="text1"/>
            <w:kern w:val="16"/>
          </w:rPr>
          <m:t>=[</m:t>
        </m:r>
        <m:sSubSup>
          <m:sSubSupPr>
            <m:ctrlPr>
              <w:rPr>
                <w:rFonts w:ascii="Cambria Math" w:hAnsi="Cambria Math"/>
                <w:b/>
                <w:color w:val="000000" w:themeColor="text1"/>
                <w:kern w:val="16"/>
                <w:lang w:val="fr-FR"/>
              </w:rPr>
            </m:ctrlPr>
          </m:sSubSupPr>
          <m:e>
            <m:r>
              <m:rPr>
                <m:sty m:val="b"/>
              </m:rPr>
              <w:rPr>
                <w:rFonts w:ascii="Cambria Math" w:hAnsi="Cambria Math"/>
                <w:color w:val="000000" w:themeColor="text1"/>
                <w:kern w:val="16"/>
                <w:lang w:val="fr-FR"/>
              </w:rPr>
              <m:t>p</m:t>
            </m:r>
          </m:e>
          <m:sub>
            <m:r>
              <m:rPr>
                <m:sty m:val="b"/>
              </m:rPr>
              <w:rPr>
                <w:rFonts w:ascii="Cambria Math" w:hAnsi="Cambria Math"/>
                <w:color w:val="000000" w:themeColor="text1"/>
                <w:kern w:val="16"/>
                <w:lang w:val="fr-FR"/>
              </w:rPr>
              <m:t>i</m:t>
            </m:r>
          </m:sub>
          <m:sup>
            <m:r>
              <m:rPr>
                <m:sty m:val="b"/>
              </m:rPr>
              <w:rPr>
                <w:rFonts w:ascii="Cambria Math" w:hAnsi="Cambria Math"/>
                <w:color w:val="000000" w:themeColor="text1"/>
                <w:kern w:val="16"/>
                <w:lang w:val="fr-FR"/>
              </w:rPr>
              <m:t>d</m:t>
            </m:r>
          </m:sup>
        </m:sSubSup>
        <m:r>
          <m:rPr>
            <m:sty m:val="b"/>
          </m:rPr>
          <w:rPr>
            <w:rFonts w:ascii="Cambria Math" w:hAnsi="Cambria Math"/>
            <w:color w:val="000000" w:themeColor="text1"/>
            <w:kern w:val="16"/>
          </w:rPr>
          <m:t xml:space="preserve">, </m:t>
        </m:r>
        <m:sSubSup>
          <m:sSubSupPr>
            <m:ctrlPr>
              <w:rPr>
                <w:rFonts w:ascii="Cambria Math" w:hAnsi="Cambria Math"/>
                <w:b/>
                <w:color w:val="000000" w:themeColor="text1"/>
                <w:kern w:val="16"/>
                <w:lang w:val="fr-FR"/>
              </w:rPr>
            </m:ctrlPr>
          </m:sSubSupPr>
          <m:e>
            <m:r>
              <m:rPr>
                <m:sty m:val="b"/>
              </m:rPr>
              <w:rPr>
                <w:rFonts w:ascii="Cambria Math" w:hAnsi="Cambria Math"/>
                <w:color w:val="000000" w:themeColor="text1"/>
                <w:kern w:val="16"/>
                <w:lang w:val="fr-FR"/>
              </w:rPr>
              <m:t>p</m:t>
            </m:r>
          </m:e>
          <m:sub>
            <m:r>
              <m:rPr>
                <m:sty m:val="b"/>
              </m:rPr>
              <w:rPr>
                <w:rFonts w:ascii="Cambria Math" w:hAnsi="Cambria Math"/>
                <w:color w:val="000000" w:themeColor="text1"/>
                <w:kern w:val="16"/>
              </w:rPr>
              <m:t>-</m:t>
            </m:r>
            <m:r>
              <m:rPr>
                <m:sty m:val="b"/>
              </m:rPr>
              <w:rPr>
                <w:rFonts w:ascii="Cambria Math" w:hAnsi="Cambria Math"/>
                <w:color w:val="000000" w:themeColor="text1"/>
                <w:kern w:val="16"/>
                <w:lang w:val="fr-FR"/>
              </w:rPr>
              <m:t>i</m:t>
            </m:r>
          </m:sub>
          <m:sup>
            <m:r>
              <m:rPr>
                <m:sty m:val="b"/>
              </m:rPr>
              <w:rPr>
                <w:rFonts w:ascii="Cambria Math" w:hAnsi="Cambria Math"/>
                <w:color w:val="000000" w:themeColor="text1"/>
                <w:kern w:val="16"/>
                <w:lang w:val="fr-FR"/>
              </w:rPr>
              <m:t>d</m:t>
            </m:r>
          </m:sup>
        </m:sSubSup>
        <m:r>
          <m:rPr>
            <m:sty m:val="b"/>
          </m:rPr>
          <w:rPr>
            <w:rFonts w:ascii="Cambria Math" w:hAnsi="Cambria Math"/>
            <w:color w:val="000000" w:themeColor="text1"/>
            <w:kern w:val="16"/>
          </w:rPr>
          <m:t>]</m:t>
        </m:r>
      </m:oMath>
      <w:r w:rsidRPr="008A54FB">
        <w:rPr>
          <w:b/>
          <w:color w:val="000000" w:themeColor="text1"/>
          <w:kern w:val="16"/>
        </w:rPr>
        <w:t xml:space="preserve"> (5)</w:t>
      </w:r>
    </w:p>
    <w:p w:rsidR="00D47636" w:rsidRPr="00120E65" w:rsidRDefault="00D47636" w:rsidP="00511ED9">
      <w:pPr>
        <w:adjustRightInd w:val="0"/>
        <w:rPr>
          <w:color w:val="000000" w:themeColor="text1"/>
          <w:kern w:val="16"/>
        </w:rPr>
      </w:pPr>
      <w:r w:rsidRPr="00843440">
        <w:rPr>
          <w:color w:val="000000" w:themeColor="text1"/>
          <w:kern w:val="16"/>
        </w:rPr>
        <w:t xml:space="preserve">The total power consumption of D2D pair </w:t>
      </w:r>
      <m:oMath>
        <m:r>
          <w:rPr>
            <w:rFonts w:ascii="Cambria Math" w:hAnsi="Cambria Math"/>
            <w:color w:val="000000" w:themeColor="text1"/>
            <w:kern w:val="16"/>
          </w:rPr>
          <m:t xml:space="preserve">i </m:t>
        </m:r>
      </m:oMath>
      <w:r w:rsidRPr="00843440">
        <w:rPr>
          <w:color w:val="000000" w:themeColor="text1"/>
          <w:kern w:val="16"/>
        </w:rPr>
        <w:t>taking into account the circuit power consumption:</w:t>
      </w:r>
    </w:p>
    <w:p w:rsidR="00D47636" w:rsidRDefault="002F34E8" w:rsidP="00511ED9">
      <w:pPr>
        <w:adjustRightInd w:val="0"/>
        <w:jc w:val="center"/>
        <w:rPr>
          <w:color w:val="000000" w:themeColor="text1"/>
          <w:kern w:val="16"/>
        </w:rPr>
      </w:pPr>
      <m:oMath>
        <m:sSub>
          <m:sSubPr>
            <m:ctrlPr>
              <w:rPr>
                <w:rFonts w:ascii="Cambria Math" w:hAnsi="Cambria Math"/>
                <w:i/>
                <w:color w:val="000000" w:themeColor="text1"/>
                <w:kern w:val="16"/>
              </w:rPr>
            </m:ctrlPr>
          </m:sSubPr>
          <m:e>
            <m:r>
              <w:rPr>
                <w:rFonts w:ascii="Cambria Math" w:hAnsi="Cambria Math"/>
                <w:color w:val="000000" w:themeColor="text1"/>
                <w:kern w:val="16"/>
              </w:rPr>
              <m:t>P</m:t>
            </m:r>
          </m:e>
          <m:sub>
            <m:r>
              <w:rPr>
                <w:rFonts w:ascii="Cambria Math" w:hAnsi="Cambria Math"/>
                <w:color w:val="000000" w:themeColor="text1"/>
                <w:kern w:val="16"/>
              </w:rPr>
              <m:t>tot</m:t>
            </m:r>
          </m:sub>
        </m:sSub>
        <m:d>
          <m:dPr>
            <m:ctrlPr>
              <w:rPr>
                <w:rFonts w:ascii="Cambria Math" w:hAnsi="Cambria Math"/>
                <w:i/>
                <w:color w:val="000000" w:themeColor="text1"/>
                <w:kern w:val="16"/>
              </w:rPr>
            </m:ctrlPr>
          </m:dPr>
          <m:e>
            <m:sSubSup>
              <m:sSubSupPr>
                <m:ctrlPr>
                  <w:rPr>
                    <w:rFonts w:ascii="Cambria Math" w:hAnsi="Cambria Math"/>
                    <w:b/>
                    <w:i/>
                    <w:color w:val="000000" w:themeColor="text1"/>
                    <w:kern w:val="16"/>
                    <w:lang w:val="fr-FR"/>
                  </w:rPr>
                </m:ctrlPr>
              </m:sSubSupPr>
              <m:e>
                <m:r>
                  <m:rPr>
                    <m:sty m:val="bi"/>
                  </m:rPr>
                  <w:rPr>
                    <w:rFonts w:ascii="Cambria Math" w:hAnsi="Cambria Math"/>
                    <w:color w:val="000000" w:themeColor="text1"/>
                    <w:kern w:val="16"/>
                    <w:lang w:val="fr-FR"/>
                  </w:rPr>
                  <m:t>p</m:t>
                </m:r>
              </m:e>
              <m:sub>
                <m:r>
                  <m:rPr>
                    <m:sty m:val="bi"/>
                  </m:rPr>
                  <w:rPr>
                    <w:rFonts w:ascii="Cambria Math" w:hAnsi="Cambria Math"/>
                    <w:color w:val="000000" w:themeColor="text1"/>
                    <w:kern w:val="16"/>
                    <w:lang w:val="fr-FR"/>
                  </w:rPr>
                  <m:t>i</m:t>
                </m:r>
              </m:sub>
              <m:sup>
                <m:r>
                  <m:rPr>
                    <m:sty m:val="bi"/>
                  </m:rPr>
                  <w:rPr>
                    <w:rFonts w:ascii="Cambria Math" w:hAnsi="Cambria Math"/>
                    <w:color w:val="000000" w:themeColor="text1"/>
                    <w:kern w:val="16"/>
                    <w:lang w:val="fr-FR"/>
                  </w:rPr>
                  <m:t>d</m:t>
                </m:r>
              </m:sup>
            </m:sSubSup>
            <m:ctrlPr>
              <w:rPr>
                <w:rFonts w:ascii="Cambria Math" w:hAnsi="Cambria Math"/>
                <w:b/>
                <w:i/>
                <w:color w:val="000000" w:themeColor="text1"/>
                <w:kern w:val="16"/>
                <w:lang w:val="fr-FR"/>
              </w:rPr>
            </m:ctrlPr>
          </m:e>
        </m:d>
        <m:r>
          <m:rPr>
            <m:sty m:val="bi"/>
          </m:rPr>
          <w:rPr>
            <w:rFonts w:ascii="Cambria Math" w:hAnsi="Cambria Math"/>
            <w:color w:val="000000" w:themeColor="text1"/>
            <w:kern w:val="16"/>
          </w:rPr>
          <m:t>=</m:t>
        </m:r>
        <m:nary>
          <m:naryPr>
            <m:chr m:val="∑"/>
            <m:limLoc m:val="undOvr"/>
            <m:ctrlPr>
              <w:rPr>
                <w:rFonts w:ascii="Cambria Math" w:hAnsi="Cambria Math"/>
                <w:b/>
                <w:i/>
                <w:color w:val="000000" w:themeColor="text1"/>
                <w:kern w:val="16"/>
                <w:lang w:val="fr-FR"/>
              </w:rPr>
            </m:ctrlPr>
          </m:naryPr>
          <m:sub>
            <m:r>
              <m:rPr>
                <m:sty m:val="bi"/>
              </m:rPr>
              <w:rPr>
                <w:rFonts w:ascii="Cambria Math" w:hAnsi="Cambria Math"/>
                <w:color w:val="000000" w:themeColor="text1"/>
                <w:kern w:val="16"/>
                <w:lang w:val="fr-FR"/>
              </w:rPr>
              <m:t>n</m:t>
            </m:r>
            <m:r>
              <m:rPr>
                <m:sty m:val="bi"/>
              </m:rPr>
              <w:rPr>
                <w:rFonts w:ascii="Cambria Math" w:hAnsi="Cambria Math"/>
                <w:color w:val="000000" w:themeColor="text1"/>
                <w:kern w:val="16"/>
              </w:rPr>
              <m:t>=</m:t>
            </m:r>
            <m:r>
              <m:rPr>
                <m:sty m:val="bi"/>
              </m:rPr>
              <w:rPr>
                <w:rFonts w:ascii="Cambria Math" w:hAnsi="Cambria Math"/>
                <w:color w:val="000000" w:themeColor="text1"/>
                <w:kern w:val="16"/>
                <w:lang w:val="fr-FR"/>
              </w:rPr>
              <m:t>1</m:t>
            </m:r>
          </m:sub>
          <m:sup>
            <m:sSub>
              <m:sSubPr>
                <m:ctrlPr>
                  <w:rPr>
                    <w:rFonts w:ascii="Cambria Math" w:hAnsi="Cambria Math"/>
                    <w:b/>
                    <w:i/>
                    <w:color w:val="000000" w:themeColor="text1"/>
                    <w:kern w:val="16"/>
                    <w:lang w:val="fr-FR"/>
                  </w:rPr>
                </m:ctrlPr>
              </m:sSubPr>
              <m:e>
                <m:r>
                  <m:rPr>
                    <m:sty m:val="bi"/>
                  </m:rPr>
                  <w:rPr>
                    <w:rFonts w:ascii="Cambria Math" w:hAnsi="Cambria Math"/>
                    <w:color w:val="000000" w:themeColor="text1"/>
                    <w:kern w:val="16"/>
                    <w:lang w:val="fr-FR"/>
                  </w:rPr>
                  <m:t>K</m:t>
                </m:r>
              </m:e>
              <m:sub>
                <m:r>
                  <m:rPr>
                    <m:sty m:val="bi"/>
                  </m:rPr>
                  <w:rPr>
                    <w:rFonts w:ascii="Cambria Math" w:hAnsi="Cambria Math"/>
                    <w:color w:val="000000" w:themeColor="text1"/>
                    <w:kern w:val="16"/>
                    <w:lang w:val="fr-FR"/>
                  </w:rPr>
                  <m:t>d</m:t>
                </m:r>
              </m:sub>
            </m:sSub>
          </m:sup>
          <m:e>
            <m:sSubSup>
              <m:sSubSupPr>
                <m:ctrlPr>
                  <w:rPr>
                    <w:rFonts w:ascii="Cambria Math" w:hAnsi="Cambria Math"/>
                    <w:bCs/>
                    <w:i/>
                    <w:color w:val="000000" w:themeColor="text1"/>
                    <w:kern w:val="16"/>
                    <w:lang w:val="fr-FR"/>
                  </w:rPr>
                </m:ctrlPr>
              </m:sSubSupPr>
              <m:e>
                <m:r>
                  <w:rPr>
                    <w:rFonts w:ascii="Cambria Math" w:hAnsi="Cambria Math"/>
                    <w:color w:val="000000" w:themeColor="text1"/>
                    <w:kern w:val="16"/>
                    <w:lang w:val="fr-FR"/>
                  </w:rPr>
                  <m:t>p</m:t>
                </m:r>
              </m:e>
              <m:sub>
                <m:r>
                  <w:rPr>
                    <w:rFonts w:ascii="Cambria Math" w:hAnsi="Cambria Math"/>
                    <w:color w:val="000000" w:themeColor="text1"/>
                    <w:kern w:val="16"/>
                    <w:lang w:val="fr-FR"/>
                  </w:rPr>
                  <m:t>i</m:t>
                </m:r>
                <m:r>
                  <w:rPr>
                    <w:rFonts w:ascii="Cambria Math" w:hAnsi="Cambria Math"/>
                    <w:color w:val="000000" w:themeColor="text1"/>
                    <w:kern w:val="16"/>
                  </w:rPr>
                  <m:t>,</m:t>
                </m:r>
                <m:r>
                  <w:rPr>
                    <w:rFonts w:ascii="Cambria Math" w:hAnsi="Cambria Math"/>
                    <w:color w:val="000000" w:themeColor="text1"/>
                    <w:kern w:val="16"/>
                    <w:lang w:val="fr-FR"/>
                  </w:rPr>
                  <m:t>n</m:t>
                </m:r>
              </m:sub>
              <m:sup>
                <m:r>
                  <w:rPr>
                    <w:rFonts w:ascii="Cambria Math" w:hAnsi="Cambria Math"/>
                    <w:color w:val="000000" w:themeColor="text1"/>
                    <w:kern w:val="16"/>
                    <w:lang w:val="fr-FR"/>
                  </w:rPr>
                  <m:t>d</m:t>
                </m:r>
              </m:sup>
            </m:sSubSup>
            <m:r>
              <w:rPr>
                <w:rFonts w:ascii="Cambria Math" w:hAnsi="Cambria Math"/>
                <w:color w:val="000000" w:themeColor="text1"/>
                <w:kern w:val="16"/>
              </w:rPr>
              <m:t>+</m:t>
            </m:r>
            <m:sSubSup>
              <m:sSubSupPr>
                <m:ctrlPr>
                  <w:rPr>
                    <w:rFonts w:ascii="Cambria Math" w:hAnsi="Cambria Math"/>
                    <w:bCs/>
                    <w:i/>
                    <w:color w:val="000000" w:themeColor="text1"/>
                    <w:kern w:val="16"/>
                    <w:lang w:val="fr-FR"/>
                  </w:rPr>
                </m:ctrlPr>
              </m:sSubSupPr>
              <m:e>
                <m:r>
                  <w:rPr>
                    <w:rFonts w:ascii="Cambria Math" w:hAnsi="Cambria Math"/>
                    <w:color w:val="000000" w:themeColor="text1"/>
                    <w:kern w:val="16"/>
                    <w:lang w:val="fr-FR"/>
                  </w:rPr>
                  <m:t>p</m:t>
                </m:r>
              </m:e>
              <m:sub>
                <m:r>
                  <w:rPr>
                    <w:rFonts w:ascii="Cambria Math" w:hAnsi="Cambria Math"/>
                    <w:color w:val="000000" w:themeColor="text1"/>
                    <w:kern w:val="16"/>
                    <w:lang w:val="fr-FR"/>
                  </w:rPr>
                  <m:t>cir</m:t>
                </m:r>
              </m:sub>
              <m:sup>
                <m:r>
                  <w:rPr>
                    <w:rFonts w:ascii="Cambria Math" w:hAnsi="Cambria Math"/>
                    <w:color w:val="000000" w:themeColor="text1"/>
                    <w:kern w:val="16"/>
                    <w:lang w:val="fr-FR"/>
                  </w:rPr>
                  <m:t>d</m:t>
                </m:r>
              </m:sup>
            </m:sSubSup>
          </m:e>
        </m:nary>
      </m:oMath>
      <w:r w:rsidR="00D47636" w:rsidRPr="004E0D3D">
        <w:rPr>
          <w:b/>
          <w:color w:val="000000" w:themeColor="text1"/>
          <w:kern w:val="16"/>
        </w:rPr>
        <w:t xml:space="preserve"> (6)</w:t>
      </w:r>
    </w:p>
    <w:p w:rsidR="00D47636" w:rsidRPr="004E0D3D" w:rsidRDefault="00D47636" w:rsidP="00511ED9">
      <w:pPr>
        <w:adjustRightInd w:val="0"/>
        <w:rPr>
          <w:color w:val="000000" w:themeColor="text1"/>
          <w:kern w:val="16"/>
        </w:rPr>
      </w:pPr>
      <w:r w:rsidRPr="00843440">
        <w:rPr>
          <w:color w:val="000000" w:themeColor="text1"/>
          <w:kern w:val="16"/>
        </w:rPr>
        <w:t>And the vector of powers of UEs other than UE</w:t>
      </w:r>
      <w:r w:rsidRPr="004E0D3D">
        <w:rPr>
          <w:color w:val="000000" w:themeColor="text1"/>
          <w:kern w:val="16"/>
          <w:vertAlign w:val="subscript"/>
        </w:rPr>
        <w:t>k</w:t>
      </w:r>
      <w:r w:rsidRPr="00843440">
        <w:rPr>
          <w:color w:val="000000" w:themeColor="text1"/>
          <w:kern w:val="16"/>
        </w:rPr>
        <w:t xml:space="preserve"> is denoted:</w:t>
      </w:r>
      <w:r w:rsidR="006922E2">
        <w:rPr>
          <w:color w:val="000000" w:themeColor="text1"/>
          <w:kern w:val="16"/>
        </w:rPr>
        <w:t xml:space="preserve"> </w:t>
      </w:r>
      <m:oMath>
        <m:sSub>
          <m:sSubPr>
            <m:ctrlPr>
              <w:rPr>
                <w:rFonts w:ascii="Cambria Math" w:hAnsi="Cambria Math"/>
                <w:i/>
                <w:color w:val="000000" w:themeColor="text1"/>
                <w:kern w:val="16"/>
                <w:lang w:val="fr-FR"/>
              </w:rPr>
            </m:ctrlPr>
          </m:sSubPr>
          <m:e>
            <m:sSubSup>
              <m:sSubSupPr>
                <m:ctrlPr>
                  <w:rPr>
                    <w:rFonts w:ascii="Cambria Math" w:hAnsi="Cambria Math"/>
                    <w:b/>
                    <w:color w:val="000000" w:themeColor="text1"/>
                    <w:kern w:val="16"/>
                    <w:lang w:val="fr-FR"/>
                  </w:rPr>
                </m:ctrlPr>
              </m:sSubSupPr>
              <m:e>
                <m:r>
                  <m:rPr>
                    <m:sty m:val="b"/>
                  </m:rPr>
                  <w:rPr>
                    <w:rFonts w:ascii="Cambria Math" w:hAnsi="Cambria Math"/>
                    <w:color w:val="000000" w:themeColor="text1"/>
                    <w:kern w:val="16"/>
                    <w:lang w:val="fr-FR"/>
                  </w:rPr>
                  <m:t>p</m:t>
                </m:r>
              </m:e>
              <m:sub>
                <m:r>
                  <m:rPr>
                    <m:sty m:val="b"/>
                  </m:rPr>
                  <w:rPr>
                    <w:rFonts w:ascii="Cambria Math" w:hAnsi="Cambria Math"/>
                    <w:color w:val="000000" w:themeColor="text1"/>
                    <w:kern w:val="16"/>
                  </w:rPr>
                  <m:t>-</m:t>
                </m:r>
                <m:r>
                  <m:rPr>
                    <m:sty m:val="b"/>
                  </m:rPr>
                  <w:rPr>
                    <w:rFonts w:ascii="Cambria Math" w:hAnsi="Cambria Math"/>
                    <w:color w:val="000000" w:themeColor="text1"/>
                    <w:kern w:val="16"/>
                    <w:lang w:val="fr-FR"/>
                  </w:rPr>
                  <m:t>i</m:t>
                </m:r>
              </m:sub>
              <m:sup>
                <m:r>
                  <m:rPr>
                    <m:sty m:val="b"/>
                  </m:rPr>
                  <w:rPr>
                    <w:rFonts w:ascii="Cambria Math" w:hAnsi="Cambria Math"/>
                    <w:color w:val="000000" w:themeColor="text1"/>
                    <w:kern w:val="16"/>
                    <w:lang w:val="fr-FR"/>
                  </w:rPr>
                  <m:t>d</m:t>
                </m:r>
              </m:sup>
            </m:sSubSup>
            <m:r>
              <m:rPr>
                <m:sty m:val="b"/>
              </m:rPr>
              <w:rPr>
                <w:rFonts w:ascii="Cambria Math" w:hAnsi="Cambria Math"/>
                <w:color w:val="000000" w:themeColor="text1"/>
                <w:kern w:val="16"/>
              </w:rPr>
              <m:t xml:space="preserve"> </m:t>
            </m:r>
          </m:e>
          <m:sub>
            <m:r>
              <w:rPr>
                <w:rFonts w:ascii="Cambria Math" w:hAnsi="Cambria Math"/>
                <w:color w:val="000000" w:themeColor="text1"/>
                <w:kern w:val="16"/>
              </w:rPr>
              <m:t>=</m:t>
            </m:r>
          </m:sub>
        </m:sSub>
        <m:d>
          <m:dPr>
            <m:begChr m:val="["/>
            <m:endChr m:val="]"/>
            <m:ctrlPr>
              <w:rPr>
                <w:rFonts w:ascii="Cambria Math" w:hAnsi="Cambria Math"/>
                <w:i/>
                <w:color w:val="000000" w:themeColor="text1"/>
                <w:kern w:val="16"/>
                <w:lang w:val="fr-FR"/>
              </w:rPr>
            </m:ctrlPr>
          </m:dPr>
          <m:e>
            <m:sSubSup>
              <m:sSubSupPr>
                <m:ctrlPr>
                  <w:rPr>
                    <w:rFonts w:ascii="Cambria Math" w:hAnsi="Cambria Math"/>
                    <w:bCs/>
                    <w:iCs/>
                    <w:color w:val="000000" w:themeColor="text1"/>
                    <w:kern w:val="16"/>
                    <w:lang w:val="fr-FR"/>
                  </w:rPr>
                </m:ctrlPr>
              </m:sSubSupPr>
              <m:e>
                <m:r>
                  <m:rPr>
                    <m:sty m:val="p"/>
                  </m:rPr>
                  <w:rPr>
                    <w:rFonts w:ascii="Cambria Math" w:hAnsi="Cambria Math"/>
                    <w:color w:val="000000" w:themeColor="text1"/>
                    <w:kern w:val="16"/>
                  </w:rPr>
                  <m:t>p</m:t>
                </m:r>
              </m:e>
              <m:sub>
                <m:r>
                  <m:rPr>
                    <m:sty m:val="p"/>
                  </m:rPr>
                  <w:rPr>
                    <w:rFonts w:ascii="Cambria Math" w:hAnsi="Cambria Math"/>
                    <w:color w:val="000000" w:themeColor="text1"/>
                    <w:kern w:val="16"/>
                  </w:rPr>
                  <m:t>1</m:t>
                </m:r>
              </m:sub>
              <m:sup>
                <m:r>
                  <m:rPr>
                    <m:sty m:val="p"/>
                  </m:rPr>
                  <w:rPr>
                    <w:rFonts w:ascii="Cambria Math" w:hAnsi="Cambria Math"/>
                    <w:color w:val="000000" w:themeColor="text1"/>
                    <w:kern w:val="16"/>
                  </w:rPr>
                  <m:t>c</m:t>
                </m:r>
              </m:sup>
            </m:sSubSup>
            <m:r>
              <w:rPr>
                <w:rFonts w:ascii="Cambria Math" w:hAnsi="Cambria Math"/>
                <w:color w:val="000000" w:themeColor="text1"/>
                <w:kern w:val="16"/>
              </w:rPr>
              <m:t>,…</m:t>
            </m:r>
            <m:sSubSup>
              <m:sSubSupPr>
                <m:ctrlPr>
                  <w:rPr>
                    <w:rFonts w:ascii="Cambria Math" w:hAnsi="Cambria Math"/>
                    <w:bCs/>
                    <w:i/>
                    <w:iCs/>
                    <w:color w:val="000000" w:themeColor="text1"/>
                    <w:kern w:val="16"/>
                    <w:lang w:val="fr-FR"/>
                  </w:rPr>
                </m:ctrlPr>
              </m:sSubSupPr>
              <m:e>
                <m:r>
                  <w:rPr>
                    <w:rFonts w:ascii="Cambria Math" w:hAnsi="Cambria Math"/>
                    <w:color w:val="000000" w:themeColor="text1"/>
                    <w:kern w:val="16"/>
                  </w:rPr>
                  <m:t>,</m:t>
                </m:r>
                <m:r>
                  <w:rPr>
                    <w:rFonts w:ascii="Cambria Math" w:hAnsi="Cambria Math"/>
                    <w:color w:val="000000" w:themeColor="text1"/>
                    <w:kern w:val="16"/>
                    <w:lang w:val="fr-FR"/>
                  </w:rPr>
                  <m:t>p</m:t>
                </m:r>
              </m:e>
              <m:sub>
                <m:r>
                  <w:rPr>
                    <w:rFonts w:ascii="Cambria Math" w:hAnsi="Cambria Math"/>
                    <w:color w:val="000000" w:themeColor="text1"/>
                    <w:kern w:val="16"/>
                    <w:lang w:val="fr-FR"/>
                  </w:rPr>
                  <m:t>k</m:t>
                </m:r>
                <m:r>
                  <w:rPr>
                    <w:rFonts w:ascii="Cambria Math" w:hAnsi="Cambria Math"/>
                    <w:color w:val="000000" w:themeColor="text1"/>
                    <w:kern w:val="16"/>
                  </w:rPr>
                  <m:t>-1</m:t>
                </m:r>
              </m:sub>
              <m:sup>
                <m:r>
                  <w:rPr>
                    <w:rFonts w:ascii="Cambria Math" w:hAnsi="Cambria Math"/>
                    <w:color w:val="000000" w:themeColor="text1"/>
                    <w:kern w:val="16"/>
                    <w:lang w:val="fr-FR"/>
                  </w:rPr>
                  <m:t>c</m:t>
                </m:r>
              </m:sup>
            </m:sSubSup>
            <m:sSubSup>
              <m:sSubSupPr>
                <m:ctrlPr>
                  <w:rPr>
                    <w:rFonts w:ascii="Cambria Math" w:hAnsi="Cambria Math"/>
                    <w:bCs/>
                    <w:i/>
                    <w:iCs/>
                    <w:color w:val="000000" w:themeColor="text1"/>
                    <w:kern w:val="16"/>
                    <w:lang w:val="fr-FR"/>
                  </w:rPr>
                </m:ctrlPr>
              </m:sSubSupPr>
              <m:e>
                <m:r>
                  <w:rPr>
                    <w:rFonts w:ascii="Cambria Math" w:hAnsi="Cambria Math"/>
                    <w:color w:val="000000" w:themeColor="text1"/>
                    <w:kern w:val="16"/>
                  </w:rPr>
                  <m:t>,</m:t>
                </m:r>
                <m:r>
                  <w:rPr>
                    <w:rFonts w:ascii="Cambria Math" w:hAnsi="Cambria Math"/>
                    <w:color w:val="000000" w:themeColor="text1"/>
                    <w:kern w:val="16"/>
                    <w:lang w:val="fr-FR"/>
                  </w:rPr>
                  <m:t>p</m:t>
                </m:r>
              </m:e>
              <m:sub>
                <m:r>
                  <w:rPr>
                    <w:rFonts w:ascii="Cambria Math" w:hAnsi="Cambria Math"/>
                    <w:color w:val="000000" w:themeColor="text1"/>
                    <w:kern w:val="16"/>
                    <w:lang w:val="fr-FR"/>
                  </w:rPr>
                  <m:t>k</m:t>
                </m:r>
                <m:r>
                  <w:rPr>
                    <w:rFonts w:ascii="Cambria Math" w:hAnsi="Cambria Math"/>
                    <w:color w:val="000000" w:themeColor="text1"/>
                    <w:kern w:val="16"/>
                  </w:rPr>
                  <m:t>+1</m:t>
                </m:r>
              </m:sub>
              <m:sup>
                <m:r>
                  <w:rPr>
                    <w:rFonts w:ascii="Cambria Math" w:hAnsi="Cambria Math"/>
                    <w:color w:val="000000" w:themeColor="text1"/>
                    <w:kern w:val="16"/>
                    <w:lang w:val="fr-FR"/>
                  </w:rPr>
                  <m:t>c</m:t>
                </m:r>
              </m:sup>
            </m:sSubSup>
            <m:sSubSup>
              <m:sSubSupPr>
                <m:ctrlPr>
                  <w:rPr>
                    <w:rFonts w:ascii="Cambria Math" w:hAnsi="Cambria Math"/>
                    <w:bCs/>
                    <w:i/>
                    <w:iCs/>
                    <w:color w:val="000000" w:themeColor="text1"/>
                    <w:kern w:val="16"/>
                    <w:lang w:val="fr-FR"/>
                  </w:rPr>
                </m:ctrlPr>
              </m:sSubSupPr>
              <m:e>
                <m:r>
                  <w:rPr>
                    <w:rFonts w:ascii="Cambria Math" w:hAnsi="Cambria Math"/>
                    <w:color w:val="000000" w:themeColor="text1"/>
                    <w:kern w:val="16"/>
                  </w:rPr>
                  <m:t>,…,</m:t>
                </m:r>
                <m:r>
                  <w:rPr>
                    <w:rFonts w:ascii="Cambria Math" w:hAnsi="Cambria Math"/>
                    <w:color w:val="000000" w:themeColor="text1"/>
                    <w:kern w:val="16"/>
                    <w:lang w:val="fr-FR"/>
                  </w:rPr>
                  <m:t>p</m:t>
                </m:r>
              </m:e>
              <m:sub>
                <m:sSub>
                  <m:sSubPr>
                    <m:ctrlPr>
                      <w:rPr>
                        <w:rFonts w:ascii="Cambria Math" w:hAnsi="Cambria Math"/>
                        <w:bCs/>
                        <w:i/>
                        <w:iCs/>
                        <w:color w:val="000000" w:themeColor="text1"/>
                        <w:kern w:val="16"/>
                        <w:lang w:val="fr-FR"/>
                      </w:rPr>
                    </m:ctrlPr>
                  </m:sSubPr>
                  <m:e>
                    <m:r>
                      <w:rPr>
                        <w:rFonts w:ascii="Cambria Math" w:hAnsi="Cambria Math"/>
                        <w:color w:val="000000" w:themeColor="text1"/>
                        <w:kern w:val="16"/>
                        <w:lang w:val="fr-FR"/>
                      </w:rPr>
                      <m:t>K</m:t>
                    </m:r>
                  </m:e>
                  <m:sub>
                    <m:r>
                      <w:rPr>
                        <w:rFonts w:ascii="Cambria Math" w:hAnsi="Cambria Math"/>
                        <w:color w:val="000000" w:themeColor="text1"/>
                        <w:kern w:val="16"/>
                        <w:lang w:val="fr-FR"/>
                      </w:rPr>
                      <m:t>c</m:t>
                    </m:r>
                  </m:sub>
                </m:sSub>
              </m:sub>
              <m:sup>
                <m:r>
                  <w:rPr>
                    <w:rFonts w:ascii="Cambria Math" w:hAnsi="Cambria Math"/>
                    <w:color w:val="000000" w:themeColor="text1"/>
                    <w:kern w:val="16"/>
                    <w:lang w:val="fr-FR"/>
                  </w:rPr>
                  <m:t>c</m:t>
                </m:r>
              </m:sup>
            </m:sSubSup>
          </m:e>
        </m:d>
      </m:oMath>
      <w:r w:rsidRPr="004E0D3D">
        <w:rPr>
          <w:color w:val="000000" w:themeColor="text1"/>
          <w:kern w:val="16"/>
        </w:rPr>
        <w:t xml:space="preserve">  (</w:t>
      </w:r>
      <w:r>
        <w:rPr>
          <w:color w:val="000000" w:themeColor="text1"/>
          <w:kern w:val="16"/>
        </w:rPr>
        <w:t>7</w:t>
      </w:r>
      <w:r w:rsidRPr="004E0D3D">
        <w:rPr>
          <w:color w:val="000000" w:themeColor="text1"/>
          <w:kern w:val="16"/>
        </w:rPr>
        <w:t>)</w:t>
      </w:r>
    </w:p>
    <w:p w:rsidR="00D47636" w:rsidRPr="004E0D3D" w:rsidRDefault="00D47636" w:rsidP="00511ED9">
      <w:pPr>
        <w:adjustRightInd w:val="0"/>
        <w:rPr>
          <w:color w:val="000000" w:themeColor="text1"/>
          <w:kern w:val="16"/>
        </w:rPr>
      </w:pPr>
      <w:r w:rsidRPr="00843440">
        <w:rPr>
          <w:color w:val="000000" w:themeColor="text1"/>
          <w:kern w:val="16"/>
        </w:rPr>
        <w:t>The global pow</w:t>
      </w:r>
      <w:r>
        <w:rPr>
          <w:color w:val="000000" w:themeColor="text1"/>
          <w:kern w:val="16"/>
        </w:rPr>
        <w:t>er of cellular users is denoted</w:t>
      </w:r>
      <w:r w:rsidRPr="00843440">
        <w:rPr>
          <w:color w:val="000000" w:themeColor="text1"/>
          <w:kern w:val="16"/>
        </w:rPr>
        <w:t>:</w:t>
      </w:r>
      <w:r w:rsidR="006922E2">
        <w:rPr>
          <w:color w:val="000000" w:themeColor="text1"/>
          <w:kern w:val="16"/>
        </w:rPr>
        <w:t xml:space="preserve"> </w:t>
      </w:r>
      <m:oMath>
        <m:sSup>
          <m:sSupPr>
            <m:ctrlPr>
              <w:rPr>
                <w:rFonts w:ascii="Cambria Math" w:hAnsi="Cambria Math"/>
                <w:b/>
                <w:color w:val="000000" w:themeColor="text1"/>
                <w:kern w:val="16"/>
                <w:lang w:val="fr-FR"/>
              </w:rPr>
            </m:ctrlPr>
          </m:sSupPr>
          <m:e>
            <m:r>
              <m:rPr>
                <m:sty m:val="b"/>
              </m:rPr>
              <w:rPr>
                <w:rFonts w:ascii="Cambria Math" w:hAnsi="Cambria Math"/>
                <w:color w:val="000000" w:themeColor="text1"/>
                <w:kern w:val="16"/>
                <w:lang w:val="fr-FR"/>
              </w:rPr>
              <m:t>p</m:t>
            </m:r>
          </m:e>
          <m:sup>
            <m:r>
              <m:rPr>
                <m:sty m:val="b"/>
              </m:rPr>
              <w:rPr>
                <w:rFonts w:ascii="Cambria Math" w:hAnsi="Cambria Math"/>
                <w:color w:val="000000" w:themeColor="text1"/>
                <w:kern w:val="16"/>
                <w:lang w:val="fr-FR"/>
              </w:rPr>
              <m:t>c</m:t>
            </m:r>
          </m:sup>
        </m:sSup>
        <m:r>
          <m:rPr>
            <m:sty m:val="b"/>
          </m:rPr>
          <w:rPr>
            <w:rFonts w:ascii="Cambria Math" w:hAnsi="Cambria Math"/>
            <w:color w:val="000000" w:themeColor="text1"/>
            <w:kern w:val="16"/>
          </w:rPr>
          <m:t>=[</m:t>
        </m:r>
        <m:sSubSup>
          <m:sSubSupPr>
            <m:ctrlPr>
              <w:rPr>
                <w:rFonts w:ascii="Cambria Math" w:hAnsi="Cambria Math"/>
                <w:bCs/>
                <w:color w:val="000000" w:themeColor="text1"/>
                <w:kern w:val="16"/>
                <w:lang w:val="fr-FR"/>
              </w:rPr>
            </m:ctrlPr>
          </m:sSubSupPr>
          <m:e>
            <m:r>
              <m:rPr>
                <m:sty m:val="p"/>
              </m:rPr>
              <w:rPr>
                <w:rFonts w:ascii="Cambria Math" w:hAnsi="Cambria Math"/>
                <w:color w:val="000000" w:themeColor="text1"/>
                <w:kern w:val="16"/>
              </w:rPr>
              <m:t>p</m:t>
            </m:r>
          </m:e>
          <m:sub>
            <m:r>
              <m:rPr>
                <m:sty m:val="p"/>
              </m:rPr>
              <w:rPr>
                <w:rFonts w:ascii="Cambria Math" w:hAnsi="Cambria Math"/>
                <w:color w:val="000000" w:themeColor="text1"/>
                <w:kern w:val="16"/>
              </w:rPr>
              <m:t>k</m:t>
            </m:r>
          </m:sub>
          <m:sup>
            <m:r>
              <m:rPr>
                <m:sty m:val="p"/>
              </m:rPr>
              <w:rPr>
                <w:rFonts w:ascii="Cambria Math" w:hAnsi="Cambria Math"/>
                <w:color w:val="000000" w:themeColor="text1"/>
                <w:kern w:val="16"/>
              </w:rPr>
              <m:t>c</m:t>
            </m:r>
          </m:sup>
        </m:sSubSup>
        <m:r>
          <m:rPr>
            <m:sty m:val="b"/>
          </m:rPr>
          <w:rPr>
            <w:rFonts w:ascii="Cambria Math" w:hAnsi="Cambria Math"/>
            <w:color w:val="000000" w:themeColor="text1"/>
            <w:kern w:val="16"/>
          </w:rPr>
          <m:t xml:space="preserve">, </m:t>
        </m:r>
        <m:sSubSup>
          <m:sSubSupPr>
            <m:ctrlPr>
              <w:rPr>
                <w:rFonts w:ascii="Cambria Math" w:hAnsi="Cambria Math"/>
                <w:b/>
                <w:color w:val="000000" w:themeColor="text1"/>
                <w:kern w:val="16"/>
                <w:lang w:val="fr-FR"/>
              </w:rPr>
            </m:ctrlPr>
          </m:sSubSupPr>
          <m:e>
            <m:r>
              <m:rPr>
                <m:sty m:val="b"/>
              </m:rPr>
              <w:rPr>
                <w:rFonts w:ascii="Cambria Math" w:hAnsi="Cambria Math"/>
                <w:color w:val="000000" w:themeColor="text1"/>
                <w:kern w:val="16"/>
                <w:lang w:val="fr-FR"/>
              </w:rPr>
              <m:t>p</m:t>
            </m:r>
          </m:e>
          <m:sub>
            <m:r>
              <m:rPr>
                <m:sty m:val="b"/>
              </m:rPr>
              <w:rPr>
                <w:rFonts w:ascii="Cambria Math" w:hAnsi="Cambria Math"/>
                <w:color w:val="000000" w:themeColor="text1"/>
                <w:kern w:val="16"/>
              </w:rPr>
              <m:t>-</m:t>
            </m:r>
            <m:r>
              <m:rPr>
                <m:sty m:val="b"/>
              </m:rPr>
              <w:rPr>
                <w:rFonts w:ascii="Cambria Math" w:hAnsi="Cambria Math"/>
                <w:color w:val="000000" w:themeColor="text1"/>
                <w:kern w:val="16"/>
                <w:lang w:val="fr-FR"/>
              </w:rPr>
              <m:t>k</m:t>
            </m:r>
          </m:sub>
          <m:sup>
            <m:r>
              <m:rPr>
                <m:sty m:val="b"/>
              </m:rPr>
              <w:rPr>
                <w:rFonts w:ascii="Cambria Math" w:hAnsi="Cambria Math"/>
                <w:color w:val="000000" w:themeColor="text1"/>
                <w:kern w:val="16"/>
                <w:lang w:val="fr-FR"/>
              </w:rPr>
              <m:t>c</m:t>
            </m:r>
          </m:sup>
        </m:sSubSup>
        <m:r>
          <m:rPr>
            <m:sty m:val="b"/>
          </m:rPr>
          <w:rPr>
            <w:rFonts w:ascii="Cambria Math" w:hAnsi="Cambria Math"/>
            <w:color w:val="000000" w:themeColor="text1"/>
            <w:kern w:val="16"/>
          </w:rPr>
          <m:t>]</m:t>
        </m:r>
      </m:oMath>
      <w:r w:rsidRPr="008A54FB">
        <w:rPr>
          <w:b/>
          <w:color w:val="000000" w:themeColor="text1"/>
          <w:kern w:val="16"/>
        </w:rPr>
        <w:t xml:space="preserve"> (8)</w:t>
      </w:r>
    </w:p>
    <w:p w:rsidR="00D47636" w:rsidRPr="004E0D3D" w:rsidRDefault="00D47636" w:rsidP="00511ED9">
      <w:pPr>
        <w:adjustRightInd w:val="0"/>
        <w:rPr>
          <w:color w:val="000000" w:themeColor="text1"/>
          <w:kern w:val="16"/>
        </w:rPr>
      </w:pPr>
      <w:r w:rsidRPr="00843440">
        <w:rPr>
          <w:color w:val="000000" w:themeColor="text1"/>
          <w:kern w:val="16"/>
        </w:rPr>
        <w:t>The total power consumption of UE</w:t>
      </w:r>
      <w:r w:rsidRPr="00361F95">
        <w:rPr>
          <w:color w:val="000000" w:themeColor="text1"/>
          <w:kern w:val="16"/>
          <w:vertAlign w:val="subscript"/>
        </w:rPr>
        <w:t>k</w:t>
      </w:r>
      <w:r w:rsidRPr="00843440">
        <w:rPr>
          <w:color w:val="000000" w:themeColor="text1"/>
          <w:kern w:val="16"/>
        </w:rPr>
        <w:t xml:space="preserve"> taking into account the circuit power:</w:t>
      </w:r>
      <w:r w:rsidR="006922E2">
        <w:rPr>
          <w:color w:val="000000" w:themeColor="text1"/>
          <w:kern w:val="16"/>
        </w:rPr>
        <w:t xml:space="preserve"> </w:t>
      </w:r>
      <m:oMath>
        <m:sSub>
          <m:sSubPr>
            <m:ctrlPr>
              <w:rPr>
                <w:rFonts w:ascii="Cambria Math" w:hAnsi="Cambria Math"/>
                <w:i/>
                <w:color w:val="000000" w:themeColor="text1"/>
                <w:kern w:val="16"/>
              </w:rPr>
            </m:ctrlPr>
          </m:sSubPr>
          <m:e>
            <m:r>
              <w:rPr>
                <w:rFonts w:ascii="Cambria Math" w:hAnsi="Cambria Math"/>
                <w:color w:val="000000" w:themeColor="text1"/>
                <w:kern w:val="16"/>
              </w:rPr>
              <m:t>P</m:t>
            </m:r>
          </m:e>
          <m:sub>
            <m:r>
              <w:rPr>
                <w:rFonts w:ascii="Cambria Math" w:hAnsi="Cambria Math"/>
                <w:color w:val="000000" w:themeColor="text1"/>
                <w:kern w:val="16"/>
              </w:rPr>
              <m:t>tot</m:t>
            </m:r>
          </m:sub>
        </m:sSub>
        <m:d>
          <m:dPr>
            <m:ctrlPr>
              <w:rPr>
                <w:rFonts w:ascii="Cambria Math" w:hAnsi="Cambria Math"/>
                <w:i/>
                <w:color w:val="000000" w:themeColor="text1"/>
                <w:kern w:val="16"/>
              </w:rPr>
            </m:ctrlPr>
          </m:dPr>
          <m:e>
            <m:sSubSup>
              <m:sSubSupPr>
                <m:ctrlPr>
                  <w:rPr>
                    <w:rFonts w:ascii="Cambria Math" w:hAnsi="Cambria Math"/>
                    <w:i/>
                    <w:color w:val="000000" w:themeColor="text1"/>
                    <w:kern w:val="16"/>
                    <w:lang w:val="fr-FR"/>
                  </w:rPr>
                </m:ctrlPr>
              </m:sSubSupPr>
              <m:e>
                <m:r>
                  <w:rPr>
                    <w:rFonts w:ascii="Cambria Math" w:hAnsi="Cambria Math"/>
                    <w:color w:val="000000" w:themeColor="text1"/>
                    <w:kern w:val="16"/>
                    <w:lang w:val="fr-FR"/>
                  </w:rPr>
                  <m:t>p</m:t>
                </m:r>
              </m:e>
              <m:sub>
                <m:r>
                  <w:rPr>
                    <w:rFonts w:ascii="Cambria Math" w:hAnsi="Cambria Math"/>
                    <w:color w:val="000000" w:themeColor="text1"/>
                    <w:kern w:val="16"/>
                    <w:lang w:val="fr-FR"/>
                  </w:rPr>
                  <m:t>k</m:t>
                </m:r>
              </m:sub>
              <m:sup>
                <m:r>
                  <w:rPr>
                    <w:rFonts w:ascii="Cambria Math" w:hAnsi="Cambria Math"/>
                    <w:color w:val="000000" w:themeColor="text1"/>
                    <w:kern w:val="16"/>
                    <w:lang w:val="fr-FR"/>
                  </w:rPr>
                  <m:t>c</m:t>
                </m:r>
              </m:sup>
            </m:sSubSup>
            <m:ctrlPr>
              <w:rPr>
                <w:rFonts w:ascii="Cambria Math" w:hAnsi="Cambria Math"/>
                <w:b/>
                <w:i/>
                <w:color w:val="000000" w:themeColor="text1"/>
                <w:kern w:val="16"/>
                <w:lang w:val="fr-FR"/>
              </w:rPr>
            </m:ctrlPr>
          </m:e>
        </m:d>
        <m:r>
          <m:rPr>
            <m:sty m:val="bi"/>
          </m:rPr>
          <w:rPr>
            <w:rFonts w:ascii="Cambria Math" w:hAnsi="Cambria Math"/>
            <w:color w:val="000000" w:themeColor="text1"/>
            <w:kern w:val="16"/>
          </w:rPr>
          <m:t>=</m:t>
        </m:r>
        <m:sSubSup>
          <m:sSubSupPr>
            <m:ctrlPr>
              <w:rPr>
                <w:rFonts w:ascii="Cambria Math" w:hAnsi="Cambria Math"/>
                <w:i/>
                <w:color w:val="000000" w:themeColor="text1"/>
                <w:kern w:val="16"/>
                <w:lang w:val="fr-FR"/>
              </w:rPr>
            </m:ctrlPr>
          </m:sSubSupPr>
          <m:e>
            <m:r>
              <w:rPr>
                <w:rFonts w:ascii="Cambria Math" w:hAnsi="Cambria Math"/>
                <w:color w:val="000000" w:themeColor="text1"/>
                <w:kern w:val="16"/>
                <w:lang w:val="fr-FR"/>
              </w:rPr>
              <m:t>p</m:t>
            </m:r>
          </m:e>
          <m:sub>
            <m:r>
              <w:rPr>
                <w:rFonts w:ascii="Cambria Math" w:hAnsi="Cambria Math"/>
                <w:color w:val="000000" w:themeColor="text1"/>
                <w:kern w:val="16"/>
                <w:lang w:val="fr-FR"/>
              </w:rPr>
              <m:t>k</m:t>
            </m:r>
          </m:sub>
          <m:sup>
            <m:r>
              <w:rPr>
                <w:rFonts w:ascii="Cambria Math" w:hAnsi="Cambria Math"/>
                <w:color w:val="000000" w:themeColor="text1"/>
                <w:kern w:val="16"/>
                <w:lang w:val="fr-FR"/>
              </w:rPr>
              <m:t>c</m:t>
            </m:r>
          </m:sup>
        </m:sSubSup>
        <m:r>
          <w:rPr>
            <w:rFonts w:ascii="Cambria Math" w:hAnsi="Cambria Math"/>
            <w:color w:val="000000" w:themeColor="text1"/>
            <w:kern w:val="16"/>
          </w:rPr>
          <m:t>+</m:t>
        </m:r>
        <m:sSubSup>
          <m:sSubSupPr>
            <m:ctrlPr>
              <w:rPr>
                <w:rFonts w:ascii="Cambria Math" w:hAnsi="Cambria Math"/>
                <w:bCs/>
                <w:i/>
                <w:color w:val="000000" w:themeColor="text1"/>
                <w:kern w:val="16"/>
                <w:lang w:val="fr-FR"/>
              </w:rPr>
            </m:ctrlPr>
          </m:sSubSupPr>
          <m:e>
            <m:r>
              <w:rPr>
                <w:rFonts w:ascii="Cambria Math" w:hAnsi="Cambria Math"/>
                <w:color w:val="000000" w:themeColor="text1"/>
                <w:kern w:val="16"/>
                <w:lang w:val="fr-FR"/>
              </w:rPr>
              <m:t>p</m:t>
            </m:r>
          </m:e>
          <m:sub>
            <m:r>
              <w:rPr>
                <w:rFonts w:ascii="Cambria Math" w:hAnsi="Cambria Math"/>
                <w:color w:val="000000" w:themeColor="text1"/>
                <w:kern w:val="16"/>
                <w:lang w:val="fr-FR"/>
              </w:rPr>
              <m:t>cir</m:t>
            </m:r>
          </m:sub>
          <m:sup>
            <m:r>
              <w:rPr>
                <w:rFonts w:ascii="Cambria Math" w:hAnsi="Cambria Math"/>
                <w:color w:val="000000" w:themeColor="text1"/>
                <w:kern w:val="16"/>
                <w:lang w:val="fr-FR"/>
              </w:rPr>
              <m:t>c</m:t>
            </m:r>
          </m:sup>
        </m:sSubSup>
      </m:oMath>
      <w:r w:rsidRPr="004E0D3D">
        <w:rPr>
          <w:b/>
          <w:color w:val="000000" w:themeColor="text1"/>
          <w:kern w:val="16"/>
        </w:rPr>
        <w:t xml:space="preserve"> (</w:t>
      </w:r>
      <w:r>
        <w:rPr>
          <w:b/>
          <w:color w:val="000000" w:themeColor="text1"/>
          <w:kern w:val="16"/>
        </w:rPr>
        <w:t>9)</w:t>
      </w:r>
    </w:p>
    <w:p w:rsidR="00D47636" w:rsidRDefault="00D47636" w:rsidP="00511ED9">
      <w:pPr>
        <w:adjustRightInd w:val="0"/>
        <w:rPr>
          <w:color w:val="000000" w:themeColor="text1"/>
          <w:kern w:val="16"/>
        </w:rPr>
      </w:pPr>
      <w:r>
        <w:rPr>
          <w:color w:val="000000" w:themeColor="text1"/>
          <w:kern w:val="16"/>
        </w:rPr>
        <w:t>We denote the SINR (</w:t>
      </w:r>
      <w:r w:rsidRPr="00843440">
        <w:rPr>
          <w:color w:val="000000" w:themeColor="text1"/>
          <w:kern w:val="16"/>
        </w:rPr>
        <w:t>Signal-to-Interference-plus-Noise Ratio)</w:t>
      </w:r>
      <w:r>
        <w:rPr>
          <w:color w:val="000000" w:themeColor="text1"/>
          <w:kern w:val="16"/>
        </w:rPr>
        <w:t xml:space="preserve"> </w:t>
      </w:r>
      <w:r w:rsidRPr="00843440">
        <w:rPr>
          <w:color w:val="000000" w:themeColor="text1"/>
          <w:kern w:val="16"/>
        </w:rPr>
        <w:t>of UE</w:t>
      </w:r>
      <w:r w:rsidRPr="00361F95">
        <w:rPr>
          <w:color w:val="000000" w:themeColor="text1"/>
          <w:kern w:val="16"/>
          <w:vertAlign w:val="subscript"/>
        </w:rPr>
        <w:t>k</w:t>
      </w:r>
      <w:r w:rsidRPr="00843440">
        <w:rPr>
          <w:color w:val="000000" w:themeColor="text1"/>
          <w:kern w:val="16"/>
        </w:rPr>
        <w:t xml:space="preserve"> at the nth sub-carrier:</w:t>
      </w:r>
    </w:p>
    <w:p w:rsidR="00D47636" w:rsidRDefault="002F34E8" w:rsidP="00511ED9">
      <w:pPr>
        <w:adjustRightInd w:val="0"/>
        <w:jc w:val="center"/>
        <w:rPr>
          <w:color w:val="000000" w:themeColor="text1"/>
          <w:kern w:val="16"/>
        </w:rPr>
      </w:pPr>
      <m:oMath>
        <m:sSubSup>
          <m:sSubSupPr>
            <m:ctrlPr>
              <w:rPr>
                <w:rFonts w:ascii="Cambria Math" w:hAnsi="Cambria Math"/>
                <w:i/>
                <w:color w:val="000000" w:themeColor="text1"/>
                <w:kern w:val="16"/>
              </w:rPr>
            </m:ctrlPr>
          </m:sSubSupPr>
          <m:e>
            <m:r>
              <w:rPr>
                <w:rFonts w:ascii="Cambria Math" w:hAnsi="Cambria Math"/>
                <w:color w:val="000000" w:themeColor="text1"/>
                <w:kern w:val="16"/>
              </w:rPr>
              <m:t>γ</m:t>
            </m:r>
          </m:e>
          <m:sub>
            <m:r>
              <w:rPr>
                <w:rFonts w:ascii="Cambria Math" w:hAnsi="Cambria Math"/>
                <w:color w:val="000000" w:themeColor="text1"/>
                <w:kern w:val="16"/>
              </w:rPr>
              <m:t>k</m:t>
            </m:r>
          </m:sub>
          <m:sup>
            <m:r>
              <w:rPr>
                <w:rFonts w:ascii="Cambria Math" w:hAnsi="Cambria Math"/>
                <w:color w:val="000000" w:themeColor="text1"/>
                <w:kern w:val="16"/>
              </w:rPr>
              <m:t>c</m:t>
            </m:r>
          </m:sup>
        </m:sSubSup>
        <m:r>
          <w:rPr>
            <w:rFonts w:ascii="Cambria Math" w:hAnsi="Cambria Math"/>
            <w:color w:val="000000" w:themeColor="text1"/>
            <w:kern w:val="16"/>
          </w:rPr>
          <m:t>=</m:t>
        </m:r>
        <m:f>
          <m:fPr>
            <m:ctrlPr>
              <w:rPr>
                <w:rFonts w:ascii="Cambria Math" w:hAnsi="Cambria Math"/>
                <w:i/>
                <w:color w:val="000000" w:themeColor="text1"/>
                <w:kern w:val="16"/>
              </w:rPr>
            </m:ctrlPr>
          </m:fPr>
          <m:num>
            <m:sSup>
              <m:sSupPr>
                <m:ctrlPr>
                  <w:rPr>
                    <w:rFonts w:ascii="Cambria Math" w:hAnsi="Cambria Math"/>
                    <w:i/>
                    <w:color w:val="000000" w:themeColor="text1"/>
                    <w:kern w:val="16"/>
                  </w:rPr>
                </m:ctrlPr>
              </m:sSupPr>
              <m:e>
                <m:d>
                  <m:dPr>
                    <m:begChr m:val="|"/>
                    <m:endChr m:val="|"/>
                    <m:ctrlPr>
                      <w:rPr>
                        <w:rFonts w:ascii="Cambria Math" w:hAnsi="Cambria Math"/>
                        <w:i/>
                        <w:color w:val="000000" w:themeColor="text1"/>
                        <w:kern w:val="16"/>
                      </w:rPr>
                    </m:ctrlPr>
                  </m:dPr>
                  <m:e>
                    <m:sSub>
                      <m:sSubPr>
                        <m:ctrlPr>
                          <w:rPr>
                            <w:rFonts w:ascii="Cambria Math" w:hAnsi="Cambria Math"/>
                            <w:i/>
                            <w:color w:val="000000" w:themeColor="text1"/>
                            <w:kern w:val="16"/>
                          </w:rPr>
                        </m:ctrlPr>
                      </m:sSubPr>
                      <m:e>
                        <m:r>
                          <w:rPr>
                            <w:rFonts w:ascii="Cambria Math" w:hAnsi="Cambria Math"/>
                            <w:color w:val="000000" w:themeColor="text1"/>
                            <w:kern w:val="16"/>
                          </w:rPr>
                          <m:t>h</m:t>
                        </m:r>
                      </m:e>
                      <m:sub>
                        <m:r>
                          <w:rPr>
                            <w:rFonts w:ascii="Cambria Math" w:hAnsi="Cambria Math"/>
                            <w:color w:val="000000" w:themeColor="text1"/>
                            <w:kern w:val="16"/>
                          </w:rPr>
                          <m:t>k</m:t>
                        </m:r>
                      </m:sub>
                    </m:sSub>
                  </m:e>
                </m:d>
              </m:e>
              <m:sup>
                <m:r>
                  <w:rPr>
                    <w:rFonts w:ascii="Cambria Math" w:hAnsi="Cambria Math"/>
                    <w:color w:val="000000" w:themeColor="text1"/>
                    <w:kern w:val="16"/>
                  </w:rPr>
                  <m:t>2</m:t>
                </m:r>
              </m:sup>
            </m:sSup>
            <m:sSubSup>
              <m:sSubSupPr>
                <m:ctrlPr>
                  <w:rPr>
                    <w:rFonts w:ascii="Cambria Math" w:hAnsi="Cambria Math"/>
                    <w:i/>
                    <w:color w:val="000000" w:themeColor="text1"/>
                    <w:kern w:val="16"/>
                  </w:rPr>
                </m:ctrlPr>
              </m:sSubSupPr>
              <m:e>
                <m:r>
                  <w:rPr>
                    <w:rFonts w:ascii="Cambria Math" w:hAnsi="Cambria Math"/>
                    <w:color w:val="000000" w:themeColor="text1"/>
                    <w:kern w:val="16"/>
                  </w:rPr>
                  <m:t>p</m:t>
                </m:r>
              </m:e>
              <m:sub>
                <m:r>
                  <w:rPr>
                    <w:rFonts w:ascii="Cambria Math" w:hAnsi="Cambria Math"/>
                    <w:color w:val="000000" w:themeColor="text1"/>
                    <w:kern w:val="16"/>
                  </w:rPr>
                  <m:t>k</m:t>
                </m:r>
              </m:sub>
              <m:sup>
                <m:r>
                  <w:rPr>
                    <w:rFonts w:ascii="Cambria Math" w:hAnsi="Cambria Math"/>
                    <w:color w:val="000000" w:themeColor="text1"/>
                    <w:kern w:val="16"/>
                  </w:rPr>
                  <m:t>c</m:t>
                </m:r>
              </m:sup>
            </m:sSubSup>
          </m:num>
          <m:den>
            <m:nary>
              <m:naryPr>
                <m:chr m:val="∑"/>
                <m:limLoc m:val="undOvr"/>
                <m:ctrlPr>
                  <w:rPr>
                    <w:rFonts w:ascii="Cambria Math" w:hAnsi="Cambria Math"/>
                    <w:i/>
                    <w:color w:val="000000" w:themeColor="text1"/>
                    <w:kern w:val="16"/>
                  </w:rPr>
                </m:ctrlPr>
              </m:naryPr>
              <m:sub>
                <m:r>
                  <w:rPr>
                    <w:rFonts w:ascii="Cambria Math" w:hAnsi="Cambria Math"/>
                    <w:color w:val="000000" w:themeColor="text1"/>
                    <w:kern w:val="16"/>
                  </w:rPr>
                  <m:t>i=1</m:t>
                </m:r>
              </m:sub>
              <m:sup>
                <m:sSub>
                  <m:sSubPr>
                    <m:ctrlPr>
                      <w:rPr>
                        <w:rFonts w:ascii="Cambria Math" w:hAnsi="Cambria Math"/>
                        <w:i/>
                        <w:color w:val="000000" w:themeColor="text1"/>
                        <w:kern w:val="16"/>
                      </w:rPr>
                    </m:ctrlPr>
                  </m:sSubPr>
                  <m:e>
                    <m:r>
                      <w:rPr>
                        <w:rFonts w:ascii="Cambria Math" w:hAnsi="Cambria Math"/>
                        <w:color w:val="000000" w:themeColor="text1"/>
                        <w:kern w:val="16"/>
                      </w:rPr>
                      <m:t>K</m:t>
                    </m:r>
                  </m:e>
                  <m:sub>
                    <m:r>
                      <w:rPr>
                        <w:rFonts w:ascii="Cambria Math" w:hAnsi="Cambria Math"/>
                        <w:color w:val="000000" w:themeColor="text1"/>
                        <w:kern w:val="16"/>
                      </w:rPr>
                      <m:t>d</m:t>
                    </m:r>
                  </m:sub>
                </m:sSub>
              </m:sup>
              <m:e>
                <m:sSup>
                  <m:sSupPr>
                    <m:ctrlPr>
                      <w:rPr>
                        <w:rFonts w:ascii="Cambria Math" w:hAnsi="Cambria Math"/>
                        <w:i/>
                        <w:color w:val="000000" w:themeColor="text1"/>
                        <w:kern w:val="16"/>
                      </w:rPr>
                    </m:ctrlPr>
                  </m:sSupPr>
                  <m:e>
                    <m:d>
                      <m:dPr>
                        <m:begChr m:val="|"/>
                        <m:endChr m:val="|"/>
                        <m:ctrlPr>
                          <w:rPr>
                            <w:rFonts w:ascii="Cambria Math" w:hAnsi="Cambria Math"/>
                            <w:i/>
                            <w:color w:val="000000" w:themeColor="text1"/>
                            <w:kern w:val="16"/>
                          </w:rPr>
                        </m:ctrlPr>
                      </m:dPr>
                      <m:e>
                        <m:sSubSup>
                          <m:sSubSupPr>
                            <m:ctrlPr>
                              <w:rPr>
                                <w:rFonts w:ascii="Cambria Math" w:hAnsi="Cambria Math"/>
                                <w:i/>
                                <w:color w:val="000000" w:themeColor="text1"/>
                                <w:kern w:val="16"/>
                              </w:rPr>
                            </m:ctrlPr>
                          </m:sSubSupPr>
                          <m:e>
                            <m:r>
                              <w:rPr>
                                <w:rFonts w:ascii="Cambria Math" w:hAnsi="Cambria Math"/>
                                <w:color w:val="000000" w:themeColor="text1"/>
                                <w:kern w:val="16"/>
                              </w:rPr>
                              <m:t>g</m:t>
                            </m:r>
                          </m:e>
                          <m:sub>
                            <m:r>
                              <w:rPr>
                                <w:rFonts w:ascii="Cambria Math" w:hAnsi="Cambria Math"/>
                                <w:color w:val="000000" w:themeColor="text1"/>
                                <w:kern w:val="16"/>
                              </w:rPr>
                              <m:t>i,c</m:t>
                            </m:r>
                          </m:sub>
                          <m:sup>
                            <m:r>
                              <w:rPr>
                                <w:rFonts w:ascii="Cambria Math" w:hAnsi="Cambria Math"/>
                                <w:color w:val="000000" w:themeColor="text1"/>
                                <w:kern w:val="16"/>
                              </w:rPr>
                              <m:t>k</m:t>
                            </m:r>
                          </m:sup>
                        </m:sSubSup>
                      </m:e>
                    </m:d>
                  </m:e>
                  <m:sup>
                    <m:r>
                      <w:rPr>
                        <w:rFonts w:ascii="Cambria Math" w:hAnsi="Cambria Math"/>
                        <w:color w:val="000000" w:themeColor="text1"/>
                        <w:kern w:val="16"/>
                      </w:rPr>
                      <m:t>2</m:t>
                    </m:r>
                  </m:sup>
                </m:sSup>
                <m:sSubSup>
                  <m:sSubSupPr>
                    <m:ctrlPr>
                      <w:rPr>
                        <w:rFonts w:ascii="Cambria Math" w:hAnsi="Cambria Math"/>
                        <w:i/>
                        <w:color w:val="000000" w:themeColor="text1"/>
                        <w:kern w:val="16"/>
                      </w:rPr>
                    </m:ctrlPr>
                  </m:sSubSupPr>
                  <m:e>
                    <m:r>
                      <w:rPr>
                        <w:rFonts w:ascii="Cambria Math" w:hAnsi="Cambria Math"/>
                        <w:color w:val="000000" w:themeColor="text1"/>
                        <w:kern w:val="16"/>
                      </w:rPr>
                      <m:t>p</m:t>
                    </m:r>
                  </m:e>
                  <m:sub>
                    <m:r>
                      <w:rPr>
                        <w:rFonts w:ascii="Cambria Math" w:hAnsi="Cambria Math"/>
                        <w:color w:val="000000" w:themeColor="text1"/>
                        <w:kern w:val="16"/>
                      </w:rPr>
                      <m:t>i,k</m:t>
                    </m:r>
                  </m:sub>
                  <m:sup>
                    <m:r>
                      <w:rPr>
                        <w:rFonts w:ascii="Cambria Math" w:hAnsi="Cambria Math"/>
                        <w:color w:val="000000" w:themeColor="text1"/>
                        <w:kern w:val="16"/>
                      </w:rPr>
                      <m:t>d</m:t>
                    </m:r>
                  </m:sup>
                </m:sSubSup>
                <m:r>
                  <w:rPr>
                    <w:rFonts w:ascii="Cambria Math" w:hAnsi="Cambria Math"/>
                    <w:color w:val="000000" w:themeColor="text1"/>
                    <w:kern w:val="16"/>
                  </w:rPr>
                  <m:t>+</m:t>
                </m:r>
                <m:sSup>
                  <m:sSupPr>
                    <m:ctrlPr>
                      <w:rPr>
                        <w:rFonts w:ascii="Cambria Math" w:hAnsi="Cambria Math"/>
                        <w:i/>
                        <w:color w:val="000000" w:themeColor="text1"/>
                        <w:kern w:val="16"/>
                      </w:rPr>
                    </m:ctrlPr>
                  </m:sSupPr>
                  <m:e>
                    <m:r>
                      <w:rPr>
                        <w:rFonts w:ascii="Cambria Math" w:hAnsi="Cambria Math"/>
                        <w:color w:val="000000" w:themeColor="text1"/>
                        <w:kern w:val="16"/>
                      </w:rPr>
                      <m:t>σ</m:t>
                    </m:r>
                  </m:e>
                  <m:sup>
                    <m:r>
                      <w:rPr>
                        <w:rFonts w:ascii="Cambria Math" w:hAnsi="Cambria Math"/>
                        <w:color w:val="000000" w:themeColor="text1"/>
                        <w:kern w:val="16"/>
                      </w:rPr>
                      <m:t>2</m:t>
                    </m:r>
                  </m:sup>
                </m:sSup>
              </m:e>
            </m:nary>
          </m:den>
        </m:f>
      </m:oMath>
      <w:r w:rsidR="00D47636">
        <w:rPr>
          <w:color w:val="000000" w:themeColor="text1"/>
          <w:kern w:val="16"/>
        </w:rPr>
        <w:t xml:space="preserve">  (10)</w:t>
      </w:r>
    </w:p>
    <w:p w:rsidR="00D47636" w:rsidRDefault="00D47636" w:rsidP="00511ED9">
      <w:pPr>
        <w:adjustRightInd w:val="0"/>
        <w:rPr>
          <w:color w:val="000000" w:themeColor="text1"/>
          <w:kern w:val="16"/>
        </w:rPr>
      </w:pPr>
      <w:r w:rsidRPr="00843440">
        <w:rPr>
          <w:color w:val="000000" w:themeColor="text1"/>
          <w:kern w:val="16"/>
        </w:rPr>
        <w:t xml:space="preserve">We denote the SINR of D2D pair </w:t>
      </w:r>
      <m:oMath>
        <m:r>
          <w:rPr>
            <w:rFonts w:ascii="Cambria Math" w:hAnsi="Cambria Math"/>
            <w:color w:val="000000" w:themeColor="text1"/>
            <w:kern w:val="16"/>
          </w:rPr>
          <m:t>k</m:t>
        </m:r>
      </m:oMath>
      <w:r w:rsidRPr="00843440">
        <w:rPr>
          <w:color w:val="000000" w:themeColor="text1"/>
          <w:kern w:val="16"/>
        </w:rPr>
        <w:t xml:space="preserve"> at the </w:t>
      </w:r>
      <w:r w:rsidRPr="004E0D3D">
        <w:rPr>
          <w:color w:val="000000" w:themeColor="text1"/>
          <w:kern w:val="16"/>
          <w:vertAlign w:val="superscript"/>
        </w:rPr>
        <w:t>nth</w:t>
      </w:r>
      <w:r w:rsidRPr="00843440">
        <w:rPr>
          <w:color w:val="000000" w:themeColor="text1"/>
          <w:kern w:val="16"/>
        </w:rPr>
        <w:t xml:space="preserve"> sub-carrier:</w:t>
      </w:r>
    </w:p>
    <w:p w:rsidR="00D47636" w:rsidRPr="00361F95" w:rsidRDefault="002F34E8" w:rsidP="00511ED9">
      <w:pPr>
        <w:adjustRightInd w:val="0"/>
        <w:jc w:val="center"/>
        <w:rPr>
          <w:color w:val="000000" w:themeColor="text1"/>
          <w:kern w:val="16"/>
        </w:rPr>
      </w:pPr>
      <m:oMath>
        <m:sSubSup>
          <m:sSubSupPr>
            <m:ctrlPr>
              <w:rPr>
                <w:rFonts w:ascii="Cambria Math" w:hAnsi="Cambria Math"/>
                <w:i/>
                <w:color w:val="000000" w:themeColor="text1"/>
                <w:kern w:val="16"/>
              </w:rPr>
            </m:ctrlPr>
          </m:sSubSupPr>
          <m:e>
            <m:r>
              <w:rPr>
                <w:rFonts w:ascii="Cambria Math" w:hAnsi="Cambria Math"/>
                <w:color w:val="000000" w:themeColor="text1"/>
                <w:kern w:val="16"/>
              </w:rPr>
              <m:t>γ</m:t>
            </m:r>
          </m:e>
          <m:sub>
            <m:r>
              <w:rPr>
                <w:rFonts w:ascii="Cambria Math" w:hAnsi="Cambria Math"/>
                <w:color w:val="000000" w:themeColor="text1"/>
                <w:kern w:val="16"/>
              </w:rPr>
              <m:t>k,n</m:t>
            </m:r>
          </m:sub>
          <m:sup>
            <m:r>
              <w:rPr>
                <w:rFonts w:ascii="Cambria Math" w:hAnsi="Cambria Math"/>
                <w:color w:val="000000" w:themeColor="text1"/>
                <w:kern w:val="16"/>
              </w:rPr>
              <m:t>d</m:t>
            </m:r>
          </m:sup>
        </m:sSubSup>
        <m:r>
          <w:rPr>
            <w:rFonts w:ascii="Cambria Math" w:hAnsi="Cambria Math"/>
            <w:color w:val="000000" w:themeColor="text1"/>
            <w:kern w:val="16"/>
          </w:rPr>
          <m:t>=</m:t>
        </m:r>
        <m:f>
          <m:fPr>
            <m:ctrlPr>
              <w:rPr>
                <w:rFonts w:ascii="Cambria Math" w:hAnsi="Cambria Math"/>
                <w:i/>
                <w:color w:val="000000" w:themeColor="text1"/>
                <w:kern w:val="16"/>
              </w:rPr>
            </m:ctrlPr>
          </m:fPr>
          <m:num>
            <m:sSup>
              <m:sSupPr>
                <m:ctrlPr>
                  <w:rPr>
                    <w:rFonts w:ascii="Cambria Math" w:hAnsi="Cambria Math"/>
                    <w:i/>
                    <w:color w:val="000000" w:themeColor="text1"/>
                    <w:kern w:val="16"/>
                  </w:rPr>
                </m:ctrlPr>
              </m:sSupPr>
              <m:e>
                <m:d>
                  <m:dPr>
                    <m:begChr m:val="|"/>
                    <m:endChr m:val="|"/>
                    <m:ctrlPr>
                      <w:rPr>
                        <w:rFonts w:ascii="Cambria Math" w:hAnsi="Cambria Math"/>
                        <w:i/>
                        <w:color w:val="000000" w:themeColor="text1"/>
                        <w:kern w:val="16"/>
                      </w:rPr>
                    </m:ctrlPr>
                  </m:dPr>
                  <m:e>
                    <m:sSubSup>
                      <m:sSubSupPr>
                        <m:ctrlPr>
                          <w:rPr>
                            <w:rFonts w:ascii="Cambria Math" w:hAnsi="Cambria Math"/>
                            <w:i/>
                            <w:color w:val="000000" w:themeColor="text1"/>
                            <w:kern w:val="16"/>
                          </w:rPr>
                        </m:ctrlPr>
                      </m:sSubSupPr>
                      <m:e>
                        <m:r>
                          <w:rPr>
                            <w:rFonts w:ascii="Cambria Math" w:hAnsi="Cambria Math"/>
                            <w:color w:val="000000" w:themeColor="text1"/>
                            <w:kern w:val="16"/>
                          </w:rPr>
                          <m:t>g</m:t>
                        </m:r>
                      </m:e>
                      <m:sub>
                        <m:r>
                          <w:rPr>
                            <w:rFonts w:ascii="Cambria Math" w:hAnsi="Cambria Math"/>
                            <w:color w:val="000000" w:themeColor="text1"/>
                            <w:kern w:val="16"/>
                          </w:rPr>
                          <m:t>k</m:t>
                        </m:r>
                      </m:sub>
                      <m:sup>
                        <m:r>
                          <w:rPr>
                            <w:rFonts w:ascii="Cambria Math" w:hAnsi="Cambria Math"/>
                            <w:color w:val="000000" w:themeColor="text1"/>
                            <w:kern w:val="16"/>
                          </w:rPr>
                          <m:t>n</m:t>
                        </m:r>
                      </m:sup>
                    </m:sSubSup>
                  </m:e>
                </m:d>
              </m:e>
              <m:sup>
                <m:r>
                  <w:rPr>
                    <w:rFonts w:ascii="Cambria Math" w:hAnsi="Cambria Math"/>
                    <w:color w:val="000000" w:themeColor="text1"/>
                    <w:kern w:val="16"/>
                  </w:rPr>
                  <m:t>2</m:t>
                </m:r>
              </m:sup>
            </m:sSup>
            <m:sSubSup>
              <m:sSubSupPr>
                <m:ctrlPr>
                  <w:rPr>
                    <w:rFonts w:ascii="Cambria Math" w:hAnsi="Cambria Math"/>
                    <w:i/>
                    <w:color w:val="000000" w:themeColor="text1"/>
                    <w:kern w:val="16"/>
                  </w:rPr>
                </m:ctrlPr>
              </m:sSubSupPr>
              <m:e>
                <m:r>
                  <w:rPr>
                    <w:rFonts w:ascii="Cambria Math" w:hAnsi="Cambria Math"/>
                    <w:color w:val="000000" w:themeColor="text1"/>
                    <w:kern w:val="16"/>
                  </w:rPr>
                  <m:t>p</m:t>
                </m:r>
              </m:e>
              <m:sub>
                <m:r>
                  <w:rPr>
                    <w:rFonts w:ascii="Cambria Math" w:hAnsi="Cambria Math"/>
                    <w:color w:val="000000" w:themeColor="text1"/>
                    <w:kern w:val="16"/>
                  </w:rPr>
                  <m:t>k,n</m:t>
                </m:r>
              </m:sub>
              <m:sup>
                <m:r>
                  <w:rPr>
                    <w:rFonts w:ascii="Cambria Math" w:hAnsi="Cambria Math"/>
                    <w:color w:val="000000" w:themeColor="text1"/>
                    <w:kern w:val="16"/>
                  </w:rPr>
                  <m:t>d</m:t>
                </m:r>
              </m:sup>
            </m:sSubSup>
          </m:num>
          <m:den>
            <m:nary>
              <m:naryPr>
                <m:chr m:val="∑"/>
                <m:limLoc m:val="undOvr"/>
                <m:ctrlPr>
                  <w:rPr>
                    <w:rFonts w:ascii="Cambria Math" w:hAnsi="Cambria Math"/>
                    <w:i/>
                    <w:color w:val="000000" w:themeColor="text1"/>
                    <w:kern w:val="16"/>
                  </w:rPr>
                </m:ctrlPr>
              </m:naryPr>
              <m:sub>
                <m:eqArr>
                  <m:eqArrPr>
                    <m:ctrlPr>
                      <w:rPr>
                        <w:rFonts w:ascii="Cambria Math" w:hAnsi="Cambria Math"/>
                        <w:i/>
                        <w:color w:val="000000" w:themeColor="text1"/>
                        <w:kern w:val="16"/>
                      </w:rPr>
                    </m:ctrlPr>
                  </m:eqArrPr>
                  <m:e>
                    <m:r>
                      <w:rPr>
                        <w:rFonts w:ascii="Cambria Math" w:hAnsi="Cambria Math"/>
                        <w:color w:val="000000" w:themeColor="text1"/>
                        <w:kern w:val="16"/>
                      </w:rPr>
                      <m:t>i=1</m:t>
                    </m:r>
                  </m:e>
                  <m:e>
                    <m:r>
                      <w:rPr>
                        <w:rFonts w:ascii="Cambria Math" w:hAnsi="Cambria Math"/>
                        <w:color w:val="000000" w:themeColor="text1"/>
                        <w:kern w:val="16"/>
                      </w:rPr>
                      <m:t>i≠k</m:t>
                    </m:r>
                  </m:e>
                </m:eqArr>
              </m:sub>
              <m:sup>
                <m:sSub>
                  <m:sSubPr>
                    <m:ctrlPr>
                      <w:rPr>
                        <w:rFonts w:ascii="Cambria Math" w:hAnsi="Cambria Math"/>
                        <w:i/>
                        <w:color w:val="000000" w:themeColor="text1"/>
                        <w:kern w:val="16"/>
                      </w:rPr>
                    </m:ctrlPr>
                  </m:sSubPr>
                  <m:e>
                    <m:r>
                      <w:rPr>
                        <w:rFonts w:ascii="Cambria Math" w:hAnsi="Cambria Math"/>
                        <w:color w:val="000000" w:themeColor="text1"/>
                        <w:kern w:val="16"/>
                      </w:rPr>
                      <m:t>K</m:t>
                    </m:r>
                  </m:e>
                  <m:sub>
                    <m:r>
                      <w:rPr>
                        <w:rFonts w:ascii="Cambria Math" w:hAnsi="Cambria Math"/>
                        <w:color w:val="000000" w:themeColor="text1"/>
                        <w:kern w:val="16"/>
                      </w:rPr>
                      <m:t>d</m:t>
                    </m:r>
                  </m:sub>
                </m:sSub>
              </m:sup>
              <m:e>
                <m:sSup>
                  <m:sSupPr>
                    <m:ctrlPr>
                      <w:rPr>
                        <w:rFonts w:ascii="Cambria Math" w:hAnsi="Cambria Math"/>
                        <w:i/>
                        <w:color w:val="000000" w:themeColor="text1"/>
                        <w:kern w:val="16"/>
                      </w:rPr>
                    </m:ctrlPr>
                  </m:sSupPr>
                  <m:e>
                    <m:d>
                      <m:dPr>
                        <m:begChr m:val="|"/>
                        <m:endChr m:val="|"/>
                        <m:ctrlPr>
                          <w:rPr>
                            <w:rFonts w:ascii="Cambria Math" w:hAnsi="Cambria Math"/>
                            <w:i/>
                            <w:color w:val="000000" w:themeColor="text1"/>
                            <w:kern w:val="16"/>
                          </w:rPr>
                        </m:ctrlPr>
                      </m:dPr>
                      <m:e>
                        <m:sSubSup>
                          <m:sSubSupPr>
                            <m:ctrlPr>
                              <w:rPr>
                                <w:rFonts w:ascii="Cambria Math" w:hAnsi="Cambria Math"/>
                                <w:i/>
                                <w:color w:val="000000" w:themeColor="text1"/>
                                <w:kern w:val="16"/>
                              </w:rPr>
                            </m:ctrlPr>
                          </m:sSubSupPr>
                          <m:e>
                            <m:r>
                              <w:rPr>
                                <w:rFonts w:ascii="Cambria Math" w:hAnsi="Cambria Math"/>
                                <w:color w:val="000000" w:themeColor="text1"/>
                                <w:kern w:val="16"/>
                              </w:rPr>
                              <m:t>g</m:t>
                            </m:r>
                          </m:e>
                          <m:sub>
                            <m:r>
                              <w:rPr>
                                <w:rFonts w:ascii="Cambria Math" w:hAnsi="Cambria Math"/>
                                <w:color w:val="000000" w:themeColor="text1"/>
                                <w:kern w:val="16"/>
                              </w:rPr>
                              <m:t>i,k</m:t>
                            </m:r>
                          </m:sub>
                          <m:sup>
                            <m:r>
                              <w:rPr>
                                <w:rFonts w:ascii="Cambria Math" w:hAnsi="Cambria Math"/>
                                <w:color w:val="000000" w:themeColor="text1"/>
                                <w:kern w:val="16"/>
                              </w:rPr>
                              <m:t>n</m:t>
                            </m:r>
                          </m:sup>
                        </m:sSubSup>
                      </m:e>
                    </m:d>
                  </m:e>
                  <m:sup>
                    <m:r>
                      <w:rPr>
                        <w:rFonts w:ascii="Cambria Math" w:hAnsi="Cambria Math"/>
                        <w:color w:val="000000" w:themeColor="text1"/>
                        <w:kern w:val="16"/>
                      </w:rPr>
                      <m:t>2</m:t>
                    </m:r>
                  </m:sup>
                </m:sSup>
                <m:sSubSup>
                  <m:sSubSupPr>
                    <m:ctrlPr>
                      <w:rPr>
                        <w:rFonts w:ascii="Cambria Math" w:hAnsi="Cambria Math"/>
                        <w:i/>
                        <w:color w:val="000000" w:themeColor="text1"/>
                        <w:kern w:val="16"/>
                      </w:rPr>
                    </m:ctrlPr>
                  </m:sSubSupPr>
                  <m:e>
                    <m:r>
                      <w:rPr>
                        <w:rFonts w:ascii="Cambria Math" w:hAnsi="Cambria Math"/>
                        <w:color w:val="000000" w:themeColor="text1"/>
                        <w:kern w:val="16"/>
                      </w:rPr>
                      <m:t>p</m:t>
                    </m:r>
                  </m:e>
                  <m:sub>
                    <m:r>
                      <w:rPr>
                        <w:rFonts w:ascii="Cambria Math" w:hAnsi="Cambria Math"/>
                        <w:color w:val="000000" w:themeColor="text1"/>
                        <w:kern w:val="16"/>
                      </w:rPr>
                      <m:t>i,n</m:t>
                    </m:r>
                  </m:sub>
                  <m:sup>
                    <m:r>
                      <w:rPr>
                        <w:rFonts w:ascii="Cambria Math" w:hAnsi="Cambria Math"/>
                        <w:color w:val="000000" w:themeColor="text1"/>
                        <w:kern w:val="16"/>
                      </w:rPr>
                      <m:t>d</m:t>
                    </m:r>
                  </m:sup>
                </m:sSubSup>
                <m:r>
                  <w:rPr>
                    <w:rFonts w:ascii="Cambria Math" w:hAnsi="Cambria Math"/>
                    <w:color w:val="000000" w:themeColor="text1"/>
                    <w:kern w:val="16"/>
                  </w:rPr>
                  <m:t>+</m:t>
                </m:r>
                <m:sSup>
                  <m:sSupPr>
                    <m:ctrlPr>
                      <w:rPr>
                        <w:rFonts w:ascii="Cambria Math" w:hAnsi="Cambria Math"/>
                        <w:i/>
                        <w:color w:val="000000" w:themeColor="text1"/>
                        <w:kern w:val="16"/>
                      </w:rPr>
                    </m:ctrlPr>
                  </m:sSupPr>
                  <m:e>
                    <m:d>
                      <m:dPr>
                        <m:begChr m:val="|"/>
                        <m:endChr m:val="|"/>
                        <m:ctrlPr>
                          <w:rPr>
                            <w:rFonts w:ascii="Cambria Math" w:hAnsi="Cambria Math"/>
                            <w:i/>
                            <w:color w:val="000000" w:themeColor="text1"/>
                            <w:kern w:val="16"/>
                          </w:rPr>
                        </m:ctrlPr>
                      </m:dPr>
                      <m:e>
                        <m:sSub>
                          <m:sSubPr>
                            <m:ctrlPr>
                              <w:rPr>
                                <w:rFonts w:ascii="Cambria Math" w:hAnsi="Cambria Math"/>
                                <w:i/>
                                <w:color w:val="000000" w:themeColor="text1"/>
                                <w:kern w:val="16"/>
                              </w:rPr>
                            </m:ctrlPr>
                          </m:sSubPr>
                          <m:e>
                            <m:r>
                              <w:rPr>
                                <w:rFonts w:ascii="Cambria Math" w:hAnsi="Cambria Math"/>
                                <w:color w:val="000000" w:themeColor="text1"/>
                                <w:kern w:val="16"/>
                              </w:rPr>
                              <m:t>h</m:t>
                            </m:r>
                          </m:e>
                          <m:sub>
                            <m:r>
                              <w:rPr>
                                <w:rFonts w:ascii="Cambria Math" w:hAnsi="Cambria Math"/>
                                <w:color w:val="000000" w:themeColor="text1"/>
                                <w:kern w:val="16"/>
                              </w:rPr>
                              <m:t>n</m:t>
                            </m:r>
                          </m:sub>
                        </m:sSub>
                      </m:e>
                    </m:d>
                  </m:e>
                  <m:sup>
                    <m:r>
                      <w:rPr>
                        <w:rFonts w:ascii="Cambria Math" w:hAnsi="Cambria Math"/>
                        <w:color w:val="000000" w:themeColor="text1"/>
                        <w:kern w:val="16"/>
                      </w:rPr>
                      <m:t>2</m:t>
                    </m:r>
                  </m:sup>
                </m:sSup>
                <m:sSubSup>
                  <m:sSubSupPr>
                    <m:ctrlPr>
                      <w:rPr>
                        <w:rFonts w:ascii="Cambria Math" w:hAnsi="Cambria Math"/>
                        <w:i/>
                        <w:color w:val="000000" w:themeColor="text1"/>
                        <w:kern w:val="16"/>
                      </w:rPr>
                    </m:ctrlPr>
                  </m:sSubSupPr>
                  <m:e>
                    <m:r>
                      <w:rPr>
                        <w:rFonts w:ascii="Cambria Math" w:hAnsi="Cambria Math"/>
                        <w:color w:val="000000" w:themeColor="text1"/>
                        <w:kern w:val="16"/>
                      </w:rPr>
                      <m:t>p</m:t>
                    </m:r>
                  </m:e>
                  <m:sub>
                    <m:r>
                      <w:rPr>
                        <w:rFonts w:ascii="Cambria Math" w:hAnsi="Cambria Math"/>
                        <w:color w:val="000000" w:themeColor="text1"/>
                        <w:kern w:val="16"/>
                      </w:rPr>
                      <m:t>n</m:t>
                    </m:r>
                  </m:sub>
                  <m:sup>
                    <m:r>
                      <w:rPr>
                        <w:rFonts w:ascii="Cambria Math" w:hAnsi="Cambria Math"/>
                        <w:color w:val="000000" w:themeColor="text1"/>
                        <w:kern w:val="16"/>
                      </w:rPr>
                      <m:t>c</m:t>
                    </m:r>
                  </m:sup>
                </m:sSubSup>
                <m:r>
                  <w:rPr>
                    <w:rFonts w:ascii="Cambria Math" w:hAnsi="Cambria Math"/>
                    <w:color w:val="000000" w:themeColor="text1"/>
                    <w:kern w:val="16"/>
                  </w:rPr>
                  <m:t>+</m:t>
                </m:r>
                <m:sSup>
                  <m:sSupPr>
                    <m:ctrlPr>
                      <w:rPr>
                        <w:rFonts w:ascii="Cambria Math" w:hAnsi="Cambria Math"/>
                        <w:i/>
                        <w:color w:val="000000" w:themeColor="text1"/>
                        <w:kern w:val="16"/>
                      </w:rPr>
                    </m:ctrlPr>
                  </m:sSupPr>
                  <m:e>
                    <m:r>
                      <w:rPr>
                        <w:rFonts w:ascii="Cambria Math" w:hAnsi="Cambria Math"/>
                        <w:color w:val="000000" w:themeColor="text1"/>
                        <w:kern w:val="16"/>
                      </w:rPr>
                      <m:t>σ</m:t>
                    </m:r>
                  </m:e>
                  <m:sup>
                    <m:r>
                      <w:rPr>
                        <w:rFonts w:ascii="Cambria Math" w:hAnsi="Cambria Math"/>
                        <w:color w:val="000000" w:themeColor="text1"/>
                        <w:kern w:val="16"/>
                      </w:rPr>
                      <m:t>2</m:t>
                    </m:r>
                  </m:sup>
                </m:sSup>
              </m:e>
            </m:nary>
          </m:den>
        </m:f>
      </m:oMath>
      <w:r w:rsidR="00D47636" w:rsidRPr="00361F95">
        <w:rPr>
          <w:color w:val="000000" w:themeColor="text1"/>
          <w:kern w:val="16"/>
        </w:rPr>
        <w:t xml:space="preserve">  (</w:t>
      </w:r>
      <w:r w:rsidR="00D47636">
        <w:rPr>
          <w:color w:val="000000" w:themeColor="text1"/>
          <w:kern w:val="16"/>
        </w:rPr>
        <w:t>11</w:t>
      </w:r>
      <w:r w:rsidR="00D47636" w:rsidRPr="00361F95">
        <w:rPr>
          <w:color w:val="000000" w:themeColor="text1"/>
          <w:kern w:val="16"/>
        </w:rPr>
        <w:t>)</w:t>
      </w:r>
    </w:p>
    <w:p w:rsidR="00D47636" w:rsidRDefault="00D47636" w:rsidP="00511ED9">
      <w:pPr>
        <w:adjustRightInd w:val="0"/>
        <w:rPr>
          <w:color w:val="000000" w:themeColor="text1"/>
          <w:kern w:val="16"/>
        </w:rPr>
      </w:pPr>
      <w:r w:rsidRPr="00843440">
        <w:rPr>
          <w:color w:val="000000" w:themeColor="text1"/>
          <w:kern w:val="16"/>
        </w:rPr>
        <w:t>Let us define the effective channel gain of the cellular user UE</w:t>
      </w:r>
      <w:r w:rsidRPr="00361F95">
        <w:rPr>
          <w:color w:val="000000" w:themeColor="text1"/>
          <w:kern w:val="16"/>
          <w:vertAlign w:val="subscript"/>
        </w:rPr>
        <w:t>k</w:t>
      </w:r>
      <w:r w:rsidRPr="00843440">
        <w:rPr>
          <w:color w:val="000000" w:themeColor="text1"/>
          <w:kern w:val="16"/>
        </w:rPr>
        <w:t xml:space="preserve"> as following:</w:t>
      </w:r>
    </w:p>
    <w:p w:rsidR="00D47636" w:rsidRPr="00361F95" w:rsidRDefault="002F34E8" w:rsidP="00511ED9">
      <w:pPr>
        <w:adjustRightInd w:val="0"/>
        <w:jc w:val="center"/>
        <w:rPr>
          <w:color w:val="000000" w:themeColor="text1"/>
          <w:kern w:val="16"/>
        </w:rPr>
      </w:pPr>
      <m:oMath>
        <m:sSubSup>
          <m:sSubSupPr>
            <m:ctrlPr>
              <w:rPr>
                <w:rFonts w:ascii="Cambria Math" w:hAnsi="Cambria Math"/>
                <w:i/>
                <w:color w:val="000000" w:themeColor="text1"/>
                <w:kern w:val="16"/>
              </w:rPr>
            </m:ctrlPr>
          </m:sSubSupPr>
          <m:e>
            <m:r>
              <w:rPr>
                <w:rFonts w:ascii="Cambria Math" w:hAnsi="Cambria Math"/>
                <w:color w:val="000000" w:themeColor="text1"/>
                <w:kern w:val="16"/>
              </w:rPr>
              <m:t>ν</m:t>
            </m:r>
          </m:e>
          <m:sub>
            <m:r>
              <w:rPr>
                <w:rFonts w:ascii="Cambria Math" w:hAnsi="Cambria Math"/>
                <w:color w:val="000000" w:themeColor="text1"/>
                <w:kern w:val="16"/>
              </w:rPr>
              <m:t>k</m:t>
            </m:r>
          </m:sub>
          <m:sup>
            <m:r>
              <w:rPr>
                <w:rFonts w:ascii="Cambria Math" w:hAnsi="Cambria Math"/>
                <w:color w:val="000000" w:themeColor="text1"/>
                <w:kern w:val="16"/>
              </w:rPr>
              <m:t>c</m:t>
            </m:r>
          </m:sup>
        </m:sSubSup>
        <m:r>
          <w:rPr>
            <w:rFonts w:ascii="Cambria Math" w:hAnsi="Cambria Math"/>
            <w:color w:val="000000" w:themeColor="text1"/>
            <w:kern w:val="16"/>
          </w:rPr>
          <m:t>=</m:t>
        </m:r>
        <m:f>
          <m:fPr>
            <m:ctrlPr>
              <w:rPr>
                <w:rFonts w:ascii="Cambria Math" w:hAnsi="Cambria Math"/>
                <w:i/>
                <w:color w:val="000000" w:themeColor="text1"/>
                <w:kern w:val="16"/>
              </w:rPr>
            </m:ctrlPr>
          </m:fPr>
          <m:num>
            <m:sSup>
              <m:sSupPr>
                <m:ctrlPr>
                  <w:rPr>
                    <w:rFonts w:ascii="Cambria Math" w:hAnsi="Cambria Math"/>
                    <w:i/>
                    <w:color w:val="000000" w:themeColor="text1"/>
                    <w:kern w:val="16"/>
                  </w:rPr>
                </m:ctrlPr>
              </m:sSupPr>
              <m:e>
                <m:d>
                  <m:dPr>
                    <m:begChr m:val="|"/>
                    <m:endChr m:val="|"/>
                    <m:ctrlPr>
                      <w:rPr>
                        <w:rFonts w:ascii="Cambria Math" w:hAnsi="Cambria Math"/>
                        <w:i/>
                        <w:color w:val="000000" w:themeColor="text1"/>
                        <w:kern w:val="16"/>
                      </w:rPr>
                    </m:ctrlPr>
                  </m:dPr>
                  <m:e>
                    <m:sSub>
                      <m:sSubPr>
                        <m:ctrlPr>
                          <w:rPr>
                            <w:rFonts w:ascii="Cambria Math" w:hAnsi="Cambria Math"/>
                            <w:i/>
                            <w:color w:val="000000" w:themeColor="text1"/>
                            <w:kern w:val="16"/>
                          </w:rPr>
                        </m:ctrlPr>
                      </m:sSubPr>
                      <m:e>
                        <m:r>
                          <w:rPr>
                            <w:rFonts w:ascii="Cambria Math" w:hAnsi="Cambria Math"/>
                            <w:color w:val="000000" w:themeColor="text1"/>
                            <w:kern w:val="16"/>
                          </w:rPr>
                          <m:t>h</m:t>
                        </m:r>
                      </m:e>
                      <m:sub>
                        <m:r>
                          <w:rPr>
                            <w:rFonts w:ascii="Cambria Math" w:hAnsi="Cambria Math"/>
                            <w:color w:val="000000" w:themeColor="text1"/>
                            <w:kern w:val="16"/>
                          </w:rPr>
                          <m:t>k</m:t>
                        </m:r>
                      </m:sub>
                    </m:sSub>
                  </m:e>
                </m:d>
              </m:e>
              <m:sup>
                <m:r>
                  <w:rPr>
                    <w:rFonts w:ascii="Cambria Math" w:hAnsi="Cambria Math"/>
                    <w:color w:val="000000" w:themeColor="text1"/>
                    <w:kern w:val="16"/>
                  </w:rPr>
                  <m:t>2</m:t>
                </m:r>
              </m:sup>
            </m:sSup>
          </m:num>
          <m:den>
            <m:nary>
              <m:naryPr>
                <m:chr m:val="∑"/>
                <m:limLoc m:val="undOvr"/>
                <m:ctrlPr>
                  <w:rPr>
                    <w:rFonts w:ascii="Cambria Math" w:hAnsi="Cambria Math"/>
                    <w:i/>
                    <w:color w:val="000000" w:themeColor="text1"/>
                    <w:kern w:val="16"/>
                  </w:rPr>
                </m:ctrlPr>
              </m:naryPr>
              <m:sub>
                <m:r>
                  <w:rPr>
                    <w:rFonts w:ascii="Cambria Math" w:hAnsi="Cambria Math"/>
                    <w:color w:val="000000" w:themeColor="text1"/>
                    <w:kern w:val="16"/>
                  </w:rPr>
                  <m:t>i=1</m:t>
                </m:r>
              </m:sub>
              <m:sup>
                <m:sSub>
                  <m:sSubPr>
                    <m:ctrlPr>
                      <w:rPr>
                        <w:rFonts w:ascii="Cambria Math" w:hAnsi="Cambria Math"/>
                        <w:i/>
                        <w:color w:val="000000" w:themeColor="text1"/>
                        <w:kern w:val="16"/>
                      </w:rPr>
                    </m:ctrlPr>
                  </m:sSubPr>
                  <m:e>
                    <m:r>
                      <w:rPr>
                        <w:rFonts w:ascii="Cambria Math" w:hAnsi="Cambria Math"/>
                        <w:color w:val="000000" w:themeColor="text1"/>
                        <w:kern w:val="16"/>
                      </w:rPr>
                      <m:t>K</m:t>
                    </m:r>
                  </m:e>
                  <m:sub>
                    <m:r>
                      <w:rPr>
                        <w:rFonts w:ascii="Cambria Math" w:hAnsi="Cambria Math"/>
                        <w:color w:val="000000" w:themeColor="text1"/>
                        <w:kern w:val="16"/>
                      </w:rPr>
                      <m:t>d</m:t>
                    </m:r>
                  </m:sub>
                </m:sSub>
              </m:sup>
              <m:e>
                <m:sSup>
                  <m:sSupPr>
                    <m:ctrlPr>
                      <w:rPr>
                        <w:rFonts w:ascii="Cambria Math" w:hAnsi="Cambria Math"/>
                        <w:i/>
                        <w:color w:val="000000" w:themeColor="text1"/>
                        <w:kern w:val="16"/>
                      </w:rPr>
                    </m:ctrlPr>
                  </m:sSupPr>
                  <m:e>
                    <m:d>
                      <m:dPr>
                        <m:begChr m:val="|"/>
                        <m:endChr m:val="|"/>
                        <m:ctrlPr>
                          <w:rPr>
                            <w:rFonts w:ascii="Cambria Math" w:hAnsi="Cambria Math"/>
                            <w:i/>
                            <w:color w:val="000000" w:themeColor="text1"/>
                            <w:kern w:val="16"/>
                          </w:rPr>
                        </m:ctrlPr>
                      </m:dPr>
                      <m:e>
                        <m:sSubSup>
                          <m:sSubSupPr>
                            <m:ctrlPr>
                              <w:rPr>
                                <w:rFonts w:ascii="Cambria Math" w:hAnsi="Cambria Math"/>
                                <w:i/>
                                <w:color w:val="000000" w:themeColor="text1"/>
                                <w:kern w:val="16"/>
                              </w:rPr>
                            </m:ctrlPr>
                          </m:sSubSupPr>
                          <m:e>
                            <m:r>
                              <w:rPr>
                                <w:rFonts w:ascii="Cambria Math" w:hAnsi="Cambria Math"/>
                                <w:color w:val="000000" w:themeColor="text1"/>
                                <w:kern w:val="16"/>
                              </w:rPr>
                              <m:t>g</m:t>
                            </m:r>
                          </m:e>
                          <m:sub>
                            <m:r>
                              <w:rPr>
                                <w:rFonts w:ascii="Cambria Math" w:hAnsi="Cambria Math"/>
                                <w:color w:val="000000" w:themeColor="text1"/>
                                <w:kern w:val="16"/>
                              </w:rPr>
                              <m:t>i,c</m:t>
                            </m:r>
                          </m:sub>
                          <m:sup>
                            <m:r>
                              <w:rPr>
                                <w:rFonts w:ascii="Cambria Math" w:hAnsi="Cambria Math"/>
                                <w:color w:val="000000" w:themeColor="text1"/>
                                <w:kern w:val="16"/>
                              </w:rPr>
                              <m:t>k</m:t>
                            </m:r>
                          </m:sup>
                        </m:sSubSup>
                      </m:e>
                    </m:d>
                  </m:e>
                  <m:sup>
                    <m:r>
                      <w:rPr>
                        <w:rFonts w:ascii="Cambria Math" w:hAnsi="Cambria Math"/>
                        <w:color w:val="000000" w:themeColor="text1"/>
                        <w:kern w:val="16"/>
                      </w:rPr>
                      <m:t>2</m:t>
                    </m:r>
                  </m:sup>
                </m:sSup>
                <m:sSubSup>
                  <m:sSubSupPr>
                    <m:ctrlPr>
                      <w:rPr>
                        <w:rFonts w:ascii="Cambria Math" w:hAnsi="Cambria Math"/>
                        <w:i/>
                        <w:color w:val="000000" w:themeColor="text1"/>
                        <w:kern w:val="16"/>
                      </w:rPr>
                    </m:ctrlPr>
                  </m:sSubSupPr>
                  <m:e>
                    <m:r>
                      <w:rPr>
                        <w:rFonts w:ascii="Cambria Math" w:hAnsi="Cambria Math"/>
                        <w:color w:val="000000" w:themeColor="text1"/>
                        <w:kern w:val="16"/>
                      </w:rPr>
                      <m:t>p</m:t>
                    </m:r>
                  </m:e>
                  <m:sub>
                    <m:r>
                      <w:rPr>
                        <w:rFonts w:ascii="Cambria Math" w:hAnsi="Cambria Math"/>
                        <w:color w:val="000000" w:themeColor="text1"/>
                        <w:kern w:val="16"/>
                      </w:rPr>
                      <m:t>i,k</m:t>
                    </m:r>
                  </m:sub>
                  <m:sup>
                    <m:r>
                      <w:rPr>
                        <w:rFonts w:ascii="Cambria Math" w:hAnsi="Cambria Math"/>
                        <w:color w:val="000000" w:themeColor="text1"/>
                        <w:kern w:val="16"/>
                      </w:rPr>
                      <m:t>d</m:t>
                    </m:r>
                  </m:sup>
                </m:sSubSup>
                <m:r>
                  <w:rPr>
                    <w:rFonts w:ascii="Cambria Math" w:hAnsi="Cambria Math"/>
                    <w:color w:val="000000" w:themeColor="text1"/>
                    <w:kern w:val="16"/>
                  </w:rPr>
                  <m:t>+</m:t>
                </m:r>
                <m:sSup>
                  <m:sSupPr>
                    <m:ctrlPr>
                      <w:rPr>
                        <w:rFonts w:ascii="Cambria Math" w:hAnsi="Cambria Math"/>
                        <w:i/>
                        <w:color w:val="000000" w:themeColor="text1"/>
                        <w:kern w:val="16"/>
                      </w:rPr>
                    </m:ctrlPr>
                  </m:sSupPr>
                  <m:e>
                    <m:r>
                      <w:rPr>
                        <w:rFonts w:ascii="Cambria Math" w:hAnsi="Cambria Math"/>
                        <w:color w:val="000000" w:themeColor="text1"/>
                        <w:kern w:val="16"/>
                      </w:rPr>
                      <m:t>σ</m:t>
                    </m:r>
                  </m:e>
                  <m:sup>
                    <m:r>
                      <w:rPr>
                        <w:rFonts w:ascii="Cambria Math" w:hAnsi="Cambria Math"/>
                        <w:color w:val="000000" w:themeColor="text1"/>
                        <w:kern w:val="16"/>
                      </w:rPr>
                      <m:t>2</m:t>
                    </m:r>
                  </m:sup>
                </m:sSup>
              </m:e>
            </m:nary>
          </m:den>
        </m:f>
      </m:oMath>
      <w:r w:rsidR="00D47636" w:rsidRPr="00361F95">
        <w:rPr>
          <w:color w:val="000000" w:themeColor="text1"/>
          <w:kern w:val="16"/>
        </w:rPr>
        <w:t xml:space="preserve">  (1</w:t>
      </w:r>
      <w:r w:rsidR="00D47636">
        <w:rPr>
          <w:color w:val="000000" w:themeColor="text1"/>
          <w:kern w:val="16"/>
        </w:rPr>
        <w:t>2</w:t>
      </w:r>
      <w:r w:rsidR="00D47636" w:rsidRPr="00361F95">
        <w:rPr>
          <w:color w:val="000000" w:themeColor="text1"/>
          <w:kern w:val="16"/>
        </w:rPr>
        <w:t>)</w:t>
      </w:r>
    </w:p>
    <w:p w:rsidR="00D47636" w:rsidRDefault="00D47636" w:rsidP="00511ED9">
      <w:pPr>
        <w:adjustRightInd w:val="0"/>
        <w:rPr>
          <w:color w:val="000000" w:themeColor="text1"/>
          <w:kern w:val="16"/>
        </w:rPr>
      </w:pPr>
      <w:r w:rsidRPr="00843440">
        <w:rPr>
          <w:color w:val="000000" w:themeColor="text1"/>
          <w:kern w:val="16"/>
        </w:rPr>
        <w:t>Let us define the effective channel gain of D2D pair k as following:</w:t>
      </w:r>
    </w:p>
    <w:p w:rsidR="00D47636" w:rsidRPr="00361F95" w:rsidRDefault="002F34E8" w:rsidP="00511ED9">
      <w:pPr>
        <w:adjustRightInd w:val="0"/>
        <w:jc w:val="center"/>
        <w:rPr>
          <w:color w:val="000000" w:themeColor="text1"/>
          <w:kern w:val="16"/>
        </w:rPr>
      </w:pPr>
      <m:oMath>
        <m:sSubSup>
          <m:sSubSupPr>
            <m:ctrlPr>
              <w:rPr>
                <w:rFonts w:ascii="Cambria Math" w:hAnsi="Cambria Math"/>
                <w:i/>
                <w:color w:val="000000" w:themeColor="text1"/>
                <w:kern w:val="16"/>
              </w:rPr>
            </m:ctrlPr>
          </m:sSubSupPr>
          <m:e>
            <m:r>
              <w:rPr>
                <w:rFonts w:ascii="Cambria Math" w:hAnsi="Cambria Math"/>
                <w:color w:val="000000" w:themeColor="text1"/>
                <w:kern w:val="16"/>
              </w:rPr>
              <m:t>ν</m:t>
            </m:r>
          </m:e>
          <m:sub>
            <m:r>
              <w:rPr>
                <w:rFonts w:ascii="Cambria Math" w:hAnsi="Cambria Math"/>
                <w:color w:val="000000" w:themeColor="text1"/>
                <w:kern w:val="16"/>
              </w:rPr>
              <m:t>k,n</m:t>
            </m:r>
          </m:sub>
          <m:sup>
            <m:r>
              <w:rPr>
                <w:rFonts w:ascii="Cambria Math" w:hAnsi="Cambria Math"/>
                <w:color w:val="000000" w:themeColor="text1"/>
                <w:kern w:val="16"/>
              </w:rPr>
              <m:t>d</m:t>
            </m:r>
          </m:sup>
        </m:sSubSup>
        <m:r>
          <w:rPr>
            <w:rFonts w:ascii="Cambria Math" w:hAnsi="Cambria Math"/>
            <w:color w:val="000000" w:themeColor="text1"/>
            <w:kern w:val="16"/>
          </w:rPr>
          <m:t>=</m:t>
        </m:r>
        <m:f>
          <m:fPr>
            <m:ctrlPr>
              <w:rPr>
                <w:rFonts w:ascii="Cambria Math" w:hAnsi="Cambria Math"/>
                <w:i/>
                <w:color w:val="000000" w:themeColor="text1"/>
                <w:kern w:val="16"/>
              </w:rPr>
            </m:ctrlPr>
          </m:fPr>
          <m:num>
            <m:sSup>
              <m:sSupPr>
                <m:ctrlPr>
                  <w:rPr>
                    <w:rFonts w:ascii="Cambria Math" w:hAnsi="Cambria Math"/>
                    <w:i/>
                    <w:color w:val="000000" w:themeColor="text1"/>
                    <w:kern w:val="16"/>
                  </w:rPr>
                </m:ctrlPr>
              </m:sSupPr>
              <m:e>
                <m:d>
                  <m:dPr>
                    <m:begChr m:val="|"/>
                    <m:endChr m:val="|"/>
                    <m:ctrlPr>
                      <w:rPr>
                        <w:rFonts w:ascii="Cambria Math" w:hAnsi="Cambria Math"/>
                        <w:i/>
                        <w:color w:val="000000" w:themeColor="text1"/>
                        <w:kern w:val="16"/>
                      </w:rPr>
                    </m:ctrlPr>
                  </m:dPr>
                  <m:e>
                    <m:sSubSup>
                      <m:sSubSupPr>
                        <m:ctrlPr>
                          <w:rPr>
                            <w:rFonts w:ascii="Cambria Math" w:hAnsi="Cambria Math"/>
                            <w:i/>
                            <w:color w:val="000000" w:themeColor="text1"/>
                            <w:kern w:val="16"/>
                          </w:rPr>
                        </m:ctrlPr>
                      </m:sSubSupPr>
                      <m:e>
                        <m:r>
                          <w:rPr>
                            <w:rFonts w:ascii="Cambria Math" w:hAnsi="Cambria Math"/>
                            <w:color w:val="000000" w:themeColor="text1"/>
                            <w:kern w:val="16"/>
                          </w:rPr>
                          <m:t>g</m:t>
                        </m:r>
                      </m:e>
                      <m:sub>
                        <m:r>
                          <w:rPr>
                            <w:rFonts w:ascii="Cambria Math" w:hAnsi="Cambria Math"/>
                            <w:color w:val="000000" w:themeColor="text1"/>
                            <w:kern w:val="16"/>
                          </w:rPr>
                          <m:t>k</m:t>
                        </m:r>
                      </m:sub>
                      <m:sup>
                        <m:r>
                          <w:rPr>
                            <w:rFonts w:ascii="Cambria Math" w:hAnsi="Cambria Math"/>
                            <w:color w:val="000000" w:themeColor="text1"/>
                            <w:kern w:val="16"/>
                          </w:rPr>
                          <m:t>n</m:t>
                        </m:r>
                      </m:sup>
                    </m:sSubSup>
                  </m:e>
                </m:d>
              </m:e>
              <m:sup>
                <m:r>
                  <w:rPr>
                    <w:rFonts w:ascii="Cambria Math" w:hAnsi="Cambria Math"/>
                    <w:color w:val="000000" w:themeColor="text1"/>
                    <w:kern w:val="16"/>
                  </w:rPr>
                  <m:t>2</m:t>
                </m:r>
              </m:sup>
            </m:sSup>
          </m:num>
          <m:den>
            <m:nary>
              <m:naryPr>
                <m:chr m:val="∑"/>
                <m:limLoc m:val="undOvr"/>
                <m:ctrlPr>
                  <w:rPr>
                    <w:rFonts w:ascii="Cambria Math" w:hAnsi="Cambria Math"/>
                    <w:i/>
                    <w:color w:val="000000" w:themeColor="text1"/>
                    <w:kern w:val="16"/>
                  </w:rPr>
                </m:ctrlPr>
              </m:naryPr>
              <m:sub>
                <m:eqArr>
                  <m:eqArrPr>
                    <m:ctrlPr>
                      <w:rPr>
                        <w:rFonts w:ascii="Cambria Math" w:hAnsi="Cambria Math"/>
                        <w:i/>
                        <w:color w:val="000000" w:themeColor="text1"/>
                        <w:kern w:val="16"/>
                      </w:rPr>
                    </m:ctrlPr>
                  </m:eqArrPr>
                  <m:e>
                    <m:r>
                      <w:rPr>
                        <w:rFonts w:ascii="Cambria Math" w:hAnsi="Cambria Math"/>
                        <w:color w:val="000000" w:themeColor="text1"/>
                        <w:kern w:val="16"/>
                      </w:rPr>
                      <m:t>i=1</m:t>
                    </m:r>
                  </m:e>
                  <m:e>
                    <m:r>
                      <w:rPr>
                        <w:rFonts w:ascii="Cambria Math" w:hAnsi="Cambria Math"/>
                        <w:color w:val="000000" w:themeColor="text1"/>
                        <w:kern w:val="16"/>
                      </w:rPr>
                      <m:t>i≠k</m:t>
                    </m:r>
                  </m:e>
                </m:eqArr>
              </m:sub>
              <m:sup>
                <m:sSub>
                  <m:sSubPr>
                    <m:ctrlPr>
                      <w:rPr>
                        <w:rFonts w:ascii="Cambria Math" w:hAnsi="Cambria Math"/>
                        <w:i/>
                        <w:color w:val="000000" w:themeColor="text1"/>
                        <w:kern w:val="16"/>
                      </w:rPr>
                    </m:ctrlPr>
                  </m:sSubPr>
                  <m:e>
                    <m:r>
                      <w:rPr>
                        <w:rFonts w:ascii="Cambria Math" w:hAnsi="Cambria Math"/>
                        <w:color w:val="000000" w:themeColor="text1"/>
                        <w:kern w:val="16"/>
                      </w:rPr>
                      <m:t>K</m:t>
                    </m:r>
                  </m:e>
                  <m:sub>
                    <m:r>
                      <w:rPr>
                        <w:rFonts w:ascii="Cambria Math" w:hAnsi="Cambria Math"/>
                        <w:color w:val="000000" w:themeColor="text1"/>
                        <w:kern w:val="16"/>
                      </w:rPr>
                      <m:t>d</m:t>
                    </m:r>
                  </m:sub>
                </m:sSub>
              </m:sup>
              <m:e>
                <m:sSup>
                  <m:sSupPr>
                    <m:ctrlPr>
                      <w:rPr>
                        <w:rFonts w:ascii="Cambria Math" w:hAnsi="Cambria Math"/>
                        <w:i/>
                        <w:color w:val="000000" w:themeColor="text1"/>
                        <w:kern w:val="16"/>
                      </w:rPr>
                    </m:ctrlPr>
                  </m:sSupPr>
                  <m:e>
                    <m:d>
                      <m:dPr>
                        <m:begChr m:val="|"/>
                        <m:endChr m:val="|"/>
                        <m:ctrlPr>
                          <w:rPr>
                            <w:rFonts w:ascii="Cambria Math" w:hAnsi="Cambria Math"/>
                            <w:i/>
                            <w:color w:val="000000" w:themeColor="text1"/>
                            <w:kern w:val="16"/>
                          </w:rPr>
                        </m:ctrlPr>
                      </m:dPr>
                      <m:e>
                        <m:sSubSup>
                          <m:sSubSupPr>
                            <m:ctrlPr>
                              <w:rPr>
                                <w:rFonts w:ascii="Cambria Math" w:hAnsi="Cambria Math"/>
                                <w:i/>
                                <w:color w:val="000000" w:themeColor="text1"/>
                                <w:kern w:val="16"/>
                              </w:rPr>
                            </m:ctrlPr>
                          </m:sSubSupPr>
                          <m:e>
                            <m:r>
                              <w:rPr>
                                <w:rFonts w:ascii="Cambria Math" w:hAnsi="Cambria Math"/>
                                <w:color w:val="000000" w:themeColor="text1"/>
                                <w:kern w:val="16"/>
                              </w:rPr>
                              <m:t>g</m:t>
                            </m:r>
                          </m:e>
                          <m:sub>
                            <m:r>
                              <w:rPr>
                                <w:rFonts w:ascii="Cambria Math" w:hAnsi="Cambria Math"/>
                                <w:color w:val="000000" w:themeColor="text1"/>
                                <w:kern w:val="16"/>
                              </w:rPr>
                              <m:t>i,k</m:t>
                            </m:r>
                          </m:sub>
                          <m:sup>
                            <m:r>
                              <w:rPr>
                                <w:rFonts w:ascii="Cambria Math" w:hAnsi="Cambria Math"/>
                                <w:color w:val="000000" w:themeColor="text1"/>
                                <w:kern w:val="16"/>
                              </w:rPr>
                              <m:t>n</m:t>
                            </m:r>
                          </m:sup>
                        </m:sSubSup>
                      </m:e>
                    </m:d>
                  </m:e>
                  <m:sup>
                    <m:r>
                      <w:rPr>
                        <w:rFonts w:ascii="Cambria Math" w:hAnsi="Cambria Math"/>
                        <w:color w:val="000000" w:themeColor="text1"/>
                        <w:kern w:val="16"/>
                      </w:rPr>
                      <m:t>2</m:t>
                    </m:r>
                  </m:sup>
                </m:sSup>
                <m:sSubSup>
                  <m:sSubSupPr>
                    <m:ctrlPr>
                      <w:rPr>
                        <w:rFonts w:ascii="Cambria Math" w:hAnsi="Cambria Math"/>
                        <w:i/>
                        <w:color w:val="000000" w:themeColor="text1"/>
                        <w:kern w:val="16"/>
                      </w:rPr>
                    </m:ctrlPr>
                  </m:sSubSupPr>
                  <m:e>
                    <m:r>
                      <w:rPr>
                        <w:rFonts w:ascii="Cambria Math" w:hAnsi="Cambria Math"/>
                        <w:color w:val="000000" w:themeColor="text1"/>
                        <w:kern w:val="16"/>
                      </w:rPr>
                      <m:t>p</m:t>
                    </m:r>
                  </m:e>
                  <m:sub>
                    <m:r>
                      <w:rPr>
                        <w:rFonts w:ascii="Cambria Math" w:hAnsi="Cambria Math"/>
                        <w:color w:val="000000" w:themeColor="text1"/>
                        <w:kern w:val="16"/>
                      </w:rPr>
                      <m:t>i,n</m:t>
                    </m:r>
                  </m:sub>
                  <m:sup>
                    <m:r>
                      <w:rPr>
                        <w:rFonts w:ascii="Cambria Math" w:hAnsi="Cambria Math"/>
                        <w:color w:val="000000" w:themeColor="text1"/>
                        <w:kern w:val="16"/>
                      </w:rPr>
                      <m:t>d</m:t>
                    </m:r>
                  </m:sup>
                </m:sSubSup>
                <m:r>
                  <w:rPr>
                    <w:rFonts w:ascii="Cambria Math" w:hAnsi="Cambria Math"/>
                    <w:color w:val="000000" w:themeColor="text1"/>
                    <w:kern w:val="16"/>
                  </w:rPr>
                  <m:t>+</m:t>
                </m:r>
                <m:sSup>
                  <m:sSupPr>
                    <m:ctrlPr>
                      <w:rPr>
                        <w:rFonts w:ascii="Cambria Math" w:hAnsi="Cambria Math"/>
                        <w:i/>
                        <w:color w:val="000000" w:themeColor="text1"/>
                        <w:kern w:val="16"/>
                      </w:rPr>
                    </m:ctrlPr>
                  </m:sSupPr>
                  <m:e>
                    <m:d>
                      <m:dPr>
                        <m:begChr m:val="|"/>
                        <m:endChr m:val="|"/>
                        <m:ctrlPr>
                          <w:rPr>
                            <w:rFonts w:ascii="Cambria Math" w:hAnsi="Cambria Math"/>
                            <w:i/>
                            <w:color w:val="000000" w:themeColor="text1"/>
                            <w:kern w:val="16"/>
                          </w:rPr>
                        </m:ctrlPr>
                      </m:dPr>
                      <m:e>
                        <m:sSub>
                          <m:sSubPr>
                            <m:ctrlPr>
                              <w:rPr>
                                <w:rFonts w:ascii="Cambria Math" w:hAnsi="Cambria Math"/>
                                <w:i/>
                                <w:color w:val="000000" w:themeColor="text1"/>
                                <w:kern w:val="16"/>
                              </w:rPr>
                            </m:ctrlPr>
                          </m:sSubPr>
                          <m:e>
                            <m:r>
                              <w:rPr>
                                <w:rFonts w:ascii="Cambria Math" w:hAnsi="Cambria Math"/>
                                <w:color w:val="000000" w:themeColor="text1"/>
                                <w:kern w:val="16"/>
                              </w:rPr>
                              <m:t>h</m:t>
                            </m:r>
                          </m:e>
                          <m:sub>
                            <m:r>
                              <w:rPr>
                                <w:rFonts w:ascii="Cambria Math" w:hAnsi="Cambria Math"/>
                                <w:color w:val="000000" w:themeColor="text1"/>
                                <w:kern w:val="16"/>
                              </w:rPr>
                              <m:t>n</m:t>
                            </m:r>
                          </m:sub>
                        </m:sSub>
                      </m:e>
                    </m:d>
                  </m:e>
                  <m:sup>
                    <m:r>
                      <w:rPr>
                        <w:rFonts w:ascii="Cambria Math" w:hAnsi="Cambria Math"/>
                        <w:color w:val="000000" w:themeColor="text1"/>
                        <w:kern w:val="16"/>
                      </w:rPr>
                      <m:t>2</m:t>
                    </m:r>
                  </m:sup>
                </m:sSup>
                <m:sSubSup>
                  <m:sSubSupPr>
                    <m:ctrlPr>
                      <w:rPr>
                        <w:rFonts w:ascii="Cambria Math" w:hAnsi="Cambria Math"/>
                        <w:i/>
                        <w:color w:val="000000" w:themeColor="text1"/>
                        <w:kern w:val="16"/>
                      </w:rPr>
                    </m:ctrlPr>
                  </m:sSubSupPr>
                  <m:e>
                    <m:r>
                      <w:rPr>
                        <w:rFonts w:ascii="Cambria Math" w:hAnsi="Cambria Math"/>
                        <w:color w:val="000000" w:themeColor="text1"/>
                        <w:kern w:val="16"/>
                      </w:rPr>
                      <m:t>p</m:t>
                    </m:r>
                  </m:e>
                  <m:sub>
                    <m:r>
                      <w:rPr>
                        <w:rFonts w:ascii="Cambria Math" w:hAnsi="Cambria Math"/>
                        <w:color w:val="000000" w:themeColor="text1"/>
                        <w:kern w:val="16"/>
                      </w:rPr>
                      <m:t>n</m:t>
                    </m:r>
                  </m:sub>
                  <m:sup>
                    <m:r>
                      <w:rPr>
                        <w:rFonts w:ascii="Cambria Math" w:hAnsi="Cambria Math"/>
                        <w:color w:val="000000" w:themeColor="text1"/>
                        <w:kern w:val="16"/>
                      </w:rPr>
                      <m:t>c</m:t>
                    </m:r>
                  </m:sup>
                </m:sSubSup>
                <m:r>
                  <w:rPr>
                    <w:rFonts w:ascii="Cambria Math" w:hAnsi="Cambria Math"/>
                    <w:color w:val="000000" w:themeColor="text1"/>
                    <w:kern w:val="16"/>
                  </w:rPr>
                  <m:t>+</m:t>
                </m:r>
                <m:sSup>
                  <m:sSupPr>
                    <m:ctrlPr>
                      <w:rPr>
                        <w:rFonts w:ascii="Cambria Math" w:hAnsi="Cambria Math"/>
                        <w:i/>
                        <w:color w:val="000000" w:themeColor="text1"/>
                        <w:kern w:val="16"/>
                      </w:rPr>
                    </m:ctrlPr>
                  </m:sSupPr>
                  <m:e>
                    <m:r>
                      <w:rPr>
                        <w:rFonts w:ascii="Cambria Math" w:hAnsi="Cambria Math"/>
                        <w:color w:val="000000" w:themeColor="text1"/>
                        <w:kern w:val="16"/>
                      </w:rPr>
                      <m:t>σ</m:t>
                    </m:r>
                  </m:e>
                  <m:sup>
                    <m:r>
                      <w:rPr>
                        <w:rFonts w:ascii="Cambria Math" w:hAnsi="Cambria Math"/>
                        <w:color w:val="000000" w:themeColor="text1"/>
                        <w:kern w:val="16"/>
                      </w:rPr>
                      <m:t>2</m:t>
                    </m:r>
                  </m:sup>
                </m:sSup>
              </m:e>
            </m:nary>
          </m:den>
        </m:f>
      </m:oMath>
      <w:r w:rsidR="00D47636" w:rsidRPr="00361F95">
        <w:rPr>
          <w:color w:val="000000" w:themeColor="text1"/>
          <w:kern w:val="16"/>
        </w:rPr>
        <w:t xml:space="preserve">  (</w:t>
      </w:r>
      <w:r w:rsidR="00D47636">
        <w:rPr>
          <w:color w:val="000000" w:themeColor="text1"/>
          <w:kern w:val="16"/>
        </w:rPr>
        <w:t>13</w:t>
      </w:r>
      <w:r w:rsidR="00D47636" w:rsidRPr="00361F95">
        <w:rPr>
          <w:color w:val="000000" w:themeColor="text1"/>
          <w:kern w:val="16"/>
        </w:rPr>
        <w:t>)</w:t>
      </w:r>
    </w:p>
    <w:p w:rsidR="00D47636" w:rsidRDefault="00D47636" w:rsidP="00511ED9">
      <w:pPr>
        <w:adjustRightInd w:val="0"/>
        <w:rPr>
          <w:color w:val="000000" w:themeColor="text1"/>
          <w:kern w:val="16"/>
        </w:rPr>
      </w:pPr>
      <w:r w:rsidRPr="00843440">
        <w:rPr>
          <w:color w:val="000000" w:themeColor="text1"/>
          <w:kern w:val="16"/>
        </w:rPr>
        <w:t>The utility function corresponding to the SE (Spectral Efficiency) of the uplink communication of UE</w:t>
      </w:r>
      <w:r w:rsidRPr="00361F95">
        <w:rPr>
          <w:color w:val="000000" w:themeColor="text1"/>
          <w:kern w:val="16"/>
          <w:vertAlign w:val="subscript"/>
        </w:rPr>
        <w:t>k</w:t>
      </w:r>
      <w:r w:rsidRPr="00843440">
        <w:rPr>
          <w:color w:val="000000" w:themeColor="text1"/>
          <w:kern w:val="16"/>
        </w:rPr>
        <w:t xml:space="preserve"> is :</w:t>
      </w:r>
    </w:p>
    <w:p w:rsidR="00D47636" w:rsidRDefault="00D47636" w:rsidP="00511ED9">
      <w:pPr>
        <w:adjustRightInd w:val="0"/>
        <w:jc w:val="center"/>
        <w:rPr>
          <w:color w:val="000000" w:themeColor="text1"/>
          <w:kern w:val="16"/>
        </w:rPr>
      </w:pPr>
      <m:oMath>
        <m:r>
          <w:rPr>
            <w:rFonts w:ascii="Cambria Math" w:hAnsi="Cambria Math"/>
            <w:color w:val="000000" w:themeColor="text1"/>
            <w:kern w:val="16"/>
          </w:rPr>
          <m:t>S</m:t>
        </m:r>
        <m:sSubSup>
          <m:sSubSupPr>
            <m:ctrlPr>
              <w:rPr>
                <w:rFonts w:ascii="Cambria Math" w:hAnsi="Cambria Math"/>
                <w:i/>
                <w:color w:val="000000" w:themeColor="text1"/>
                <w:kern w:val="16"/>
              </w:rPr>
            </m:ctrlPr>
          </m:sSubSupPr>
          <m:e>
            <m:r>
              <w:rPr>
                <w:rFonts w:ascii="Cambria Math" w:hAnsi="Cambria Math"/>
                <w:color w:val="000000" w:themeColor="text1"/>
                <w:kern w:val="16"/>
              </w:rPr>
              <m:t>E</m:t>
            </m:r>
          </m:e>
          <m:sub>
            <m:r>
              <w:rPr>
                <w:rFonts w:ascii="Cambria Math" w:hAnsi="Cambria Math"/>
                <w:color w:val="000000" w:themeColor="text1"/>
                <w:kern w:val="16"/>
              </w:rPr>
              <m:t>k</m:t>
            </m:r>
          </m:sub>
          <m:sup>
            <m:r>
              <w:rPr>
                <w:rFonts w:ascii="Cambria Math" w:hAnsi="Cambria Math"/>
                <w:color w:val="000000" w:themeColor="text1"/>
                <w:kern w:val="16"/>
              </w:rPr>
              <m:t>c</m:t>
            </m:r>
          </m:sup>
        </m:sSubSup>
        <m:d>
          <m:dPr>
            <m:ctrlPr>
              <w:rPr>
                <w:rFonts w:ascii="Cambria Math" w:hAnsi="Cambria Math"/>
                <w:i/>
                <w:color w:val="000000" w:themeColor="text1"/>
                <w:kern w:val="16"/>
              </w:rPr>
            </m:ctrlPr>
          </m:dPr>
          <m:e>
            <m:sSubSup>
              <m:sSubSupPr>
                <m:ctrlPr>
                  <w:rPr>
                    <w:rFonts w:ascii="Cambria Math" w:hAnsi="Cambria Math"/>
                    <w:i/>
                    <w:color w:val="000000" w:themeColor="text1"/>
                    <w:kern w:val="16"/>
                  </w:rPr>
                </m:ctrlPr>
              </m:sSubSupPr>
              <m:e>
                <m:r>
                  <w:rPr>
                    <w:rFonts w:ascii="Cambria Math" w:hAnsi="Cambria Math"/>
                    <w:color w:val="000000" w:themeColor="text1"/>
                    <w:kern w:val="16"/>
                  </w:rPr>
                  <m:t>p</m:t>
                </m:r>
              </m:e>
              <m:sub>
                <m:r>
                  <w:rPr>
                    <w:rFonts w:ascii="Cambria Math" w:hAnsi="Cambria Math"/>
                    <w:color w:val="000000" w:themeColor="text1"/>
                    <w:kern w:val="16"/>
                  </w:rPr>
                  <m:t>k</m:t>
                </m:r>
              </m:sub>
              <m:sup>
                <m:r>
                  <w:rPr>
                    <w:rFonts w:ascii="Cambria Math" w:hAnsi="Cambria Math"/>
                    <w:color w:val="000000" w:themeColor="text1"/>
                    <w:kern w:val="16"/>
                  </w:rPr>
                  <m:t>c</m:t>
                </m:r>
              </m:sup>
            </m:sSubSup>
            <m:r>
              <w:rPr>
                <w:rFonts w:ascii="Cambria Math" w:hAnsi="Cambria Math"/>
                <w:color w:val="000000" w:themeColor="text1"/>
                <w:kern w:val="16"/>
              </w:rPr>
              <m:t xml:space="preserve">, </m:t>
            </m:r>
            <m:sSubSup>
              <m:sSubSupPr>
                <m:ctrlPr>
                  <w:rPr>
                    <w:rFonts w:ascii="Cambria Math" w:hAnsi="Cambria Math"/>
                    <w:b/>
                    <w:bCs/>
                    <w:iCs/>
                    <w:color w:val="000000" w:themeColor="text1"/>
                    <w:kern w:val="16"/>
                  </w:rPr>
                </m:ctrlPr>
              </m:sSubSupPr>
              <m:e>
                <m:r>
                  <m:rPr>
                    <m:sty m:val="b"/>
                  </m:rPr>
                  <w:rPr>
                    <w:rFonts w:ascii="Cambria Math" w:hAnsi="Cambria Math"/>
                    <w:color w:val="000000" w:themeColor="text1"/>
                    <w:kern w:val="16"/>
                  </w:rPr>
                  <m:t>p</m:t>
                </m:r>
              </m:e>
              <m:sub>
                <m:r>
                  <m:rPr>
                    <m:sty m:val="b"/>
                  </m:rPr>
                  <w:rPr>
                    <w:rFonts w:ascii="Cambria Math" w:hAnsi="Cambria Math"/>
                    <w:color w:val="000000" w:themeColor="text1"/>
                    <w:kern w:val="16"/>
                  </w:rPr>
                  <m:t>-k</m:t>
                </m:r>
              </m:sub>
              <m:sup>
                <m:r>
                  <m:rPr>
                    <m:sty m:val="b"/>
                  </m:rPr>
                  <w:rPr>
                    <w:rFonts w:ascii="Cambria Math" w:hAnsi="Cambria Math"/>
                    <w:color w:val="000000" w:themeColor="text1"/>
                    <w:kern w:val="16"/>
                  </w:rPr>
                  <m:t>c</m:t>
                </m:r>
              </m:sup>
            </m:sSubSup>
            <m:r>
              <w:rPr>
                <w:rFonts w:ascii="Cambria Math" w:hAnsi="Cambria Math"/>
                <w:color w:val="000000" w:themeColor="text1"/>
                <w:kern w:val="16"/>
              </w:rPr>
              <m:t>,</m:t>
            </m:r>
            <m:sSup>
              <m:sSupPr>
                <m:ctrlPr>
                  <w:rPr>
                    <w:rFonts w:ascii="Cambria Math" w:hAnsi="Cambria Math"/>
                    <w:b/>
                    <w:bCs/>
                    <w:iCs/>
                    <w:color w:val="000000" w:themeColor="text1"/>
                    <w:kern w:val="16"/>
                  </w:rPr>
                </m:ctrlPr>
              </m:sSupPr>
              <m:e>
                <m:r>
                  <m:rPr>
                    <m:sty m:val="b"/>
                  </m:rPr>
                  <w:rPr>
                    <w:rFonts w:ascii="Cambria Math" w:hAnsi="Cambria Math"/>
                    <w:color w:val="000000" w:themeColor="text1"/>
                    <w:kern w:val="16"/>
                  </w:rPr>
                  <m:t>p</m:t>
                </m:r>
              </m:e>
              <m:sup>
                <m:r>
                  <m:rPr>
                    <m:sty m:val="b"/>
                  </m:rPr>
                  <w:rPr>
                    <w:rFonts w:ascii="Cambria Math" w:hAnsi="Cambria Math"/>
                    <w:color w:val="000000" w:themeColor="text1"/>
                    <w:kern w:val="16"/>
                  </w:rPr>
                  <m:t>d</m:t>
                </m:r>
              </m:sup>
            </m:sSup>
            <m:ctrlPr>
              <w:rPr>
                <w:rFonts w:ascii="Cambria Math" w:hAnsi="Cambria Math"/>
                <w:b/>
                <w:bCs/>
                <w:iCs/>
                <w:color w:val="000000" w:themeColor="text1"/>
                <w:kern w:val="16"/>
              </w:rPr>
            </m:ctrlPr>
          </m:e>
        </m:d>
        <m:r>
          <m:rPr>
            <m:sty m:val="b"/>
          </m:rPr>
          <w:rPr>
            <w:rFonts w:ascii="Cambria Math" w:hAnsi="Cambria Math"/>
            <w:color w:val="000000" w:themeColor="text1"/>
            <w:kern w:val="16"/>
          </w:rPr>
          <m:t>=</m:t>
        </m:r>
        <m:func>
          <m:funcPr>
            <m:ctrlPr>
              <w:rPr>
                <w:rFonts w:ascii="Cambria Math" w:hAnsi="Cambria Math"/>
                <w:i/>
                <w:color w:val="000000" w:themeColor="text1"/>
                <w:kern w:val="16"/>
              </w:rPr>
            </m:ctrlPr>
          </m:funcPr>
          <m:fName>
            <m:sSub>
              <m:sSubPr>
                <m:ctrlPr>
                  <w:rPr>
                    <w:rFonts w:ascii="Cambria Math" w:hAnsi="Cambria Math"/>
                    <w:i/>
                    <w:color w:val="000000" w:themeColor="text1"/>
                    <w:kern w:val="16"/>
                  </w:rPr>
                </m:ctrlPr>
              </m:sSubPr>
              <m:e>
                <m:r>
                  <m:rPr>
                    <m:sty m:val="p"/>
                  </m:rPr>
                  <w:rPr>
                    <w:rFonts w:ascii="Cambria Math" w:hAnsi="Cambria Math"/>
                    <w:color w:val="000000" w:themeColor="text1"/>
                    <w:kern w:val="16"/>
                  </w:rPr>
                  <m:t>log</m:t>
                </m:r>
                <m:ctrlPr>
                  <w:rPr>
                    <w:rFonts w:ascii="Cambria Math" w:hAnsi="Cambria Math"/>
                    <w:color w:val="000000" w:themeColor="text1"/>
                    <w:kern w:val="16"/>
                  </w:rPr>
                </m:ctrlPr>
              </m:e>
              <m:sub>
                <m:r>
                  <w:rPr>
                    <w:rFonts w:ascii="Cambria Math" w:hAnsi="Cambria Math"/>
                    <w:color w:val="000000" w:themeColor="text1"/>
                    <w:kern w:val="16"/>
                  </w:rPr>
                  <m:t>2</m:t>
                </m:r>
              </m:sub>
            </m:sSub>
          </m:fName>
          <m:e>
            <m:d>
              <m:dPr>
                <m:ctrlPr>
                  <w:rPr>
                    <w:rFonts w:ascii="Cambria Math" w:hAnsi="Cambria Math"/>
                    <w:i/>
                    <w:color w:val="000000" w:themeColor="text1"/>
                    <w:kern w:val="16"/>
                  </w:rPr>
                </m:ctrlPr>
              </m:dPr>
              <m:e>
                <m:r>
                  <w:rPr>
                    <w:rFonts w:ascii="Cambria Math" w:hAnsi="Cambria Math"/>
                    <w:color w:val="000000" w:themeColor="text1"/>
                    <w:kern w:val="16"/>
                  </w:rPr>
                  <m:t>1+</m:t>
                </m:r>
                <m:f>
                  <m:fPr>
                    <m:ctrlPr>
                      <w:rPr>
                        <w:rFonts w:ascii="Cambria Math" w:hAnsi="Cambria Math"/>
                        <w:i/>
                        <w:color w:val="000000" w:themeColor="text1"/>
                        <w:kern w:val="16"/>
                      </w:rPr>
                    </m:ctrlPr>
                  </m:fPr>
                  <m:num>
                    <m:sSubSup>
                      <m:sSubSupPr>
                        <m:ctrlPr>
                          <w:rPr>
                            <w:rFonts w:ascii="Cambria Math" w:hAnsi="Cambria Math"/>
                            <w:i/>
                            <w:color w:val="000000" w:themeColor="text1"/>
                            <w:kern w:val="16"/>
                          </w:rPr>
                        </m:ctrlPr>
                      </m:sSubSupPr>
                      <m:e>
                        <m:r>
                          <w:rPr>
                            <w:rFonts w:ascii="Cambria Math" w:hAnsi="Cambria Math"/>
                            <w:color w:val="000000" w:themeColor="text1"/>
                            <w:kern w:val="16"/>
                          </w:rPr>
                          <m:t>γ</m:t>
                        </m:r>
                      </m:e>
                      <m:sub>
                        <m:r>
                          <w:rPr>
                            <w:rFonts w:ascii="Cambria Math" w:hAnsi="Cambria Math"/>
                            <w:color w:val="000000" w:themeColor="text1"/>
                            <w:kern w:val="16"/>
                          </w:rPr>
                          <m:t>k</m:t>
                        </m:r>
                      </m:sub>
                      <m:sup>
                        <m:r>
                          <w:rPr>
                            <w:rFonts w:ascii="Cambria Math" w:hAnsi="Cambria Math"/>
                            <w:color w:val="000000" w:themeColor="text1"/>
                            <w:kern w:val="16"/>
                          </w:rPr>
                          <m:t>c</m:t>
                        </m:r>
                      </m:sup>
                    </m:sSubSup>
                    <m:ctrlPr>
                      <w:rPr>
                        <w:rFonts w:ascii="Cambria Math" w:hAnsi="Cambria Math"/>
                        <w:color w:val="000000" w:themeColor="text1"/>
                        <w:kern w:val="16"/>
                      </w:rPr>
                    </m:ctrlPr>
                  </m:num>
                  <m:den>
                    <m:r>
                      <m:rPr>
                        <m:sty m:val="p"/>
                      </m:rPr>
                      <w:rPr>
                        <w:rFonts w:ascii="Cambria Math" w:hAnsi="Cambria Math"/>
                        <w:color w:val="000000" w:themeColor="text1"/>
                        <w:kern w:val="16"/>
                      </w:rPr>
                      <m:t>Γ</m:t>
                    </m:r>
                    <m:ctrlPr>
                      <w:rPr>
                        <w:rFonts w:ascii="Cambria Math" w:hAnsi="Cambria Math"/>
                        <w:color w:val="000000" w:themeColor="text1"/>
                        <w:kern w:val="16"/>
                      </w:rPr>
                    </m:ctrlPr>
                  </m:den>
                </m:f>
              </m:e>
            </m:d>
          </m:e>
        </m:func>
      </m:oMath>
      <w:r>
        <w:rPr>
          <w:color w:val="000000" w:themeColor="text1"/>
          <w:kern w:val="16"/>
        </w:rPr>
        <w:t xml:space="preserve">     (14)</w:t>
      </w:r>
    </w:p>
    <w:p w:rsidR="00D47636" w:rsidRPr="00843440" w:rsidRDefault="00D47636" w:rsidP="00511ED9">
      <w:pPr>
        <w:adjustRightInd w:val="0"/>
        <w:rPr>
          <w:rFonts w:asciiTheme="majorBidi" w:hAnsiTheme="majorBidi" w:cstheme="majorBidi"/>
          <w:color w:val="000000" w:themeColor="text1"/>
          <w:kern w:val="16"/>
        </w:rPr>
      </w:pPr>
      <w:r w:rsidRPr="00843440">
        <w:rPr>
          <w:rFonts w:asciiTheme="majorBidi" w:hAnsiTheme="majorBidi" w:cstheme="majorBidi"/>
          <w:lang w:eastAsia="fr-FR"/>
        </w:rPr>
        <w:t xml:space="preserve">With </w:t>
      </w:r>
      <m:oMath>
        <m:r>
          <m:rPr>
            <m:sty m:val="p"/>
          </m:rPr>
          <w:rPr>
            <w:rFonts w:ascii="Cambria Math" w:hAnsiTheme="majorBidi" w:cstheme="majorBidi"/>
            <w:lang w:eastAsia="fr-FR"/>
          </w:rPr>
          <m:t>Γ</m:t>
        </m:r>
      </m:oMath>
      <w:r w:rsidRPr="00843440">
        <w:rPr>
          <w:rFonts w:asciiTheme="majorBidi" w:hAnsiTheme="majorBidi" w:cstheme="majorBidi"/>
          <w:lang w:eastAsia="fr-FR"/>
        </w:rPr>
        <w:t xml:space="preserve"> the SINR gap w.r.t BER as defined in </w:t>
      </w:r>
      <w:r w:rsidR="00ED311D">
        <w:rPr>
          <w:rFonts w:asciiTheme="majorBidi" w:hAnsiTheme="majorBidi" w:cstheme="majorBidi"/>
          <w:lang w:eastAsia="fr-FR"/>
        </w:rPr>
        <w:t>[26]</w:t>
      </w:r>
      <w:r w:rsidRPr="00843440">
        <w:rPr>
          <w:rFonts w:asciiTheme="majorBidi" w:hAnsiTheme="majorBidi" w:cstheme="majorBidi"/>
          <w:lang w:eastAsia="fr-FR"/>
        </w:rPr>
        <w:t>:</w:t>
      </w:r>
      <w:r w:rsidR="003B1900">
        <w:rPr>
          <w:rFonts w:asciiTheme="majorBidi" w:hAnsiTheme="majorBidi" w:cstheme="majorBidi"/>
          <w:lang w:eastAsia="fr-FR"/>
        </w:rPr>
        <w:t xml:space="preserve">  </w:t>
      </w:r>
      <m:oMath>
        <m:r>
          <m:rPr>
            <m:sty m:val="p"/>
          </m:rPr>
          <w:rPr>
            <w:rFonts w:ascii="Cambria Math" w:hAnsi="Cambria Math" w:cstheme="majorBidi"/>
            <w:color w:val="000000" w:themeColor="text1"/>
            <w:kern w:val="16"/>
          </w:rPr>
          <m:t>Γ</m:t>
        </m:r>
        <m:r>
          <m:rPr>
            <m:sty m:val="p"/>
          </m:rPr>
          <w:rPr>
            <w:rFonts w:ascii="Cambria Math" w:hAnsiTheme="majorBidi" w:cstheme="majorBidi"/>
            <w:color w:val="000000" w:themeColor="text1"/>
            <w:kern w:val="16"/>
          </w:rPr>
          <m:t>=</m:t>
        </m:r>
        <m:r>
          <m:rPr>
            <m:sty m:val="p"/>
          </m:rPr>
          <w:rPr>
            <w:rFonts w:ascii="Cambria Math" w:hAnsiTheme="majorBidi" w:cstheme="majorBidi"/>
            <w:color w:val="000000" w:themeColor="text1"/>
            <w:kern w:val="16"/>
          </w:rPr>
          <m:t>-</m:t>
        </m:r>
        <m:f>
          <m:fPr>
            <m:ctrlPr>
              <w:rPr>
                <w:rFonts w:ascii="Cambria Math" w:hAnsiTheme="majorBidi" w:cstheme="majorBidi"/>
                <w:color w:val="000000" w:themeColor="text1"/>
                <w:kern w:val="16"/>
              </w:rPr>
            </m:ctrlPr>
          </m:fPr>
          <m:num>
            <m:func>
              <m:funcPr>
                <m:ctrlPr>
                  <w:rPr>
                    <w:rFonts w:ascii="Cambria Math" w:hAnsiTheme="majorBidi" w:cstheme="majorBidi"/>
                    <w:color w:val="000000" w:themeColor="text1"/>
                    <w:kern w:val="16"/>
                  </w:rPr>
                </m:ctrlPr>
              </m:funcPr>
              <m:fName>
                <m:r>
                  <m:rPr>
                    <m:sty m:val="p"/>
                  </m:rPr>
                  <w:rPr>
                    <w:rFonts w:ascii="Cambria Math" w:hAnsiTheme="majorBidi" w:cstheme="majorBidi"/>
                    <w:color w:val="000000" w:themeColor="text1"/>
                    <w:kern w:val="16"/>
                  </w:rPr>
                  <m:t>ln</m:t>
                </m:r>
              </m:fName>
              <m:e>
                <m:d>
                  <m:dPr>
                    <m:ctrlPr>
                      <w:rPr>
                        <w:rFonts w:ascii="Cambria Math" w:hAnsiTheme="majorBidi" w:cstheme="majorBidi"/>
                        <w:color w:val="000000" w:themeColor="text1"/>
                        <w:kern w:val="16"/>
                      </w:rPr>
                    </m:ctrlPr>
                  </m:dPr>
                  <m:e>
                    <m:r>
                      <m:rPr>
                        <m:sty m:val="p"/>
                      </m:rPr>
                      <w:rPr>
                        <w:rFonts w:ascii="Cambria Math" w:hAnsiTheme="majorBidi" w:cstheme="majorBidi"/>
                        <w:color w:val="000000" w:themeColor="text1"/>
                        <w:kern w:val="16"/>
                      </w:rPr>
                      <m:t>5BER</m:t>
                    </m:r>
                  </m:e>
                </m:d>
                <m:ctrlPr>
                  <w:rPr>
                    <w:rFonts w:ascii="Cambria Math" w:hAnsi="Cambria Math" w:cstheme="majorBidi"/>
                    <w:i/>
                    <w:color w:val="000000" w:themeColor="text1"/>
                    <w:kern w:val="16"/>
                  </w:rPr>
                </m:ctrlPr>
              </m:e>
            </m:func>
          </m:num>
          <m:den>
            <m:r>
              <m:rPr>
                <m:sty m:val="p"/>
              </m:rPr>
              <w:rPr>
                <w:rFonts w:ascii="Cambria Math" w:hAnsiTheme="majorBidi" w:cstheme="majorBidi"/>
                <w:color w:val="000000" w:themeColor="text1"/>
                <w:kern w:val="16"/>
              </w:rPr>
              <m:t>1.5</m:t>
            </m:r>
          </m:den>
        </m:f>
      </m:oMath>
    </w:p>
    <w:p w:rsidR="00D47636" w:rsidRDefault="00D47636" w:rsidP="00511ED9">
      <w:pPr>
        <w:adjustRightInd w:val="0"/>
        <w:rPr>
          <w:rFonts w:asciiTheme="majorBidi" w:hAnsiTheme="majorBidi" w:cstheme="majorBidi"/>
          <w:lang w:eastAsia="fr-FR"/>
        </w:rPr>
      </w:pPr>
      <w:r w:rsidRPr="00843440">
        <w:rPr>
          <w:rFonts w:asciiTheme="majorBidi" w:hAnsiTheme="majorBidi" w:cstheme="majorBidi"/>
          <w:lang w:eastAsia="fr-FR"/>
        </w:rPr>
        <w:t>The utility function corresponding to the SE of the uplink communication of the k</w:t>
      </w:r>
      <w:r w:rsidRPr="00785987">
        <w:rPr>
          <w:rFonts w:asciiTheme="majorBidi" w:hAnsiTheme="majorBidi" w:cstheme="majorBidi"/>
          <w:vertAlign w:val="superscript"/>
          <w:lang w:eastAsia="fr-FR"/>
        </w:rPr>
        <w:t>th</w:t>
      </w:r>
      <w:r w:rsidRPr="00843440">
        <w:rPr>
          <w:rFonts w:asciiTheme="majorBidi" w:hAnsiTheme="majorBidi" w:cstheme="majorBidi"/>
          <w:lang w:eastAsia="fr-FR"/>
        </w:rPr>
        <w:t xml:space="preserve"> D2D pair is :</w:t>
      </w:r>
    </w:p>
    <w:p w:rsidR="00D47636" w:rsidRPr="00785987" w:rsidRDefault="00D47636" w:rsidP="00511ED9">
      <w:pPr>
        <w:adjustRightInd w:val="0"/>
        <w:jc w:val="center"/>
        <w:rPr>
          <w:rFonts w:asciiTheme="majorBidi" w:hAnsiTheme="majorBidi" w:cstheme="majorBidi"/>
          <w:color w:val="000000" w:themeColor="text1"/>
          <w:kern w:val="16"/>
        </w:rPr>
      </w:pPr>
      <m:oMath>
        <m:r>
          <w:rPr>
            <w:rFonts w:ascii="Cambria Math" w:hAnsi="Cambria Math" w:cstheme="majorBidi"/>
            <w:color w:val="000000" w:themeColor="text1"/>
            <w:kern w:val="16"/>
          </w:rPr>
          <m:t>S</m:t>
        </m:r>
        <m:sSubSup>
          <m:sSubSupPr>
            <m:ctrlPr>
              <w:rPr>
                <w:rFonts w:ascii="Cambria Math" w:hAnsi="Cambria Math" w:cstheme="majorBidi"/>
                <w:i/>
                <w:color w:val="000000" w:themeColor="text1"/>
                <w:kern w:val="16"/>
              </w:rPr>
            </m:ctrlPr>
          </m:sSubSupPr>
          <m:e>
            <m:r>
              <w:rPr>
                <w:rFonts w:ascii="Cambria Math" w:hAnsi="Cambria Math" w:cstheme="majorBidi"/>
                <w:color w:val="000000" w:themeColor="text1"/>
                <w:kern w:val="16"/>
              </w:rPr>
              <m:t>E</m:t>
            </m:r>
          </m:e>
          <m:sub>
            <m:r>
              <w:rPr>
                <w:rFonts w:ascii="Cambria Math" w:hAnsi="Cambria Math" w:cstheme="majorBidi"/>
                <w:color w:val="000000" w:themeColor="text1"/>
                <w:kern w:val="16"/>
              </w:rPr>
              <m:t>k</m:t>
            </m:r>
          </m:sub>
          <m:sup>
            <m:r>
              <w:rPr>
                <w:rFonts w:ascii="Cambria Math" w:hAnsi="Cambria Math" w:cstheme="majorBidi"/>
                <w:color w:val="000000" w:themeColor="text1"/>
                <w:kern w:val="16"/>
              </w:rPr>
              <m:t>d</m:t>
            </m:r>
          </m:sup>
        </m:sSubSup>
        <m:d>
          <m:dPr>
            <m:ctrlPr>
              <w:rPr>
                <w:rFonts w:ascii="Cambria Math" w:hAnsi="Cambria Math" w:cstheme="majorBidi"/>
                <w:i/>
                <w:color w:val="000000" w:themeColor="text1"/>
                <w:kern w:val="16"/>
              </w:rPr>
            </m:ctrlPr>
          </m:dPr>
          <m:e>
            <m:sSubSup>
              <m:sSubSupPr>
                <m:ctrlPr>
                  <w:rPr>
                    <w:rFonts w:ascii="Cambria Math" w:hAnsi="Cambria Math" w:cstheme="majorBidi"/>
                    <w:b/>
                    <w:bCs/>
                    <w:iCs/>
                    <w:color w:val="000000" w:themeColor="text1"/>
                    <w:kern w:val="16"/>
                  </w:rPr>
                </m:ctrlPr>
              </m:sSubSupPr>
              <m:e>
                <m:r>
                  <m:rPr>
                    <m:sty m:val="b"/>
                  </m:rPr>
                  <w:rPr>
                    <w:rFonts w:ascii="Cambria Math" w:hAnsi="Cambria Math" w:cstheme="majorBidi"/>
                    <w:color w:val="000000" w:themeColor="text1"/>
                    <w:kern w:val="16"/>
                  </w:rPr>
                  <m:t>p</m:t>
                </m:r>
              </m:e>
              <m:sub>
                <m:r>
                  <m:rPr>
                    <m:sty m:val="b"/>
                  </m:rPr>
                  <w:rPr>
                    <w:rFonts w:ascii="Cambria Math" w:hAnsi="Cambria Math" w:cstheme="majorBidi"/>
                    <w:color w:val="000000" w:themeColor="text1"/>
                    <w:kern w:val="16"/>
                  </w:rPr>
                  <m:t>k</m:t>
                </m:r>
              </m:sub>
              <m:sup>
                <m:r>
                  <m:rPr>
                    <m:sty m:val="b"/>
                  </m:rPr>
                  <w:rPr>
                    <w:rFonts w:ascii="Cambria Math" w:hAnsi="Cambria Math" w:cstheme="majorBidi"/>
                    <w:color w:val="000000" w:themeColor="text1"/>
                    <w:kern w:val="16"/>
                  </w:rPr>
                  <m:t>d</m:t>
                </m:r>
              </m:sup>
            </m:sSubSup>
            <m:r>
              <w:rPr>
                <w:rFonts w:ascii="Cambria Math" w:hAnsi="Cambria Math" w:cstheme="majorBidi"/>
                <w:color w:val="000000" w:themeColor="text1"/>
                <w:kern w:val="16"/>
              </w:rPr>
              <m:t xml:space="preserve">, </m:t>
            </m:r>
            <m:sSubSup>
              <m:sSubSupPr>
                <m:ctrlPr>
                  <w:rPr>
                    <w:rFonts w:ascii="Cambria Math" w:hAnsi="Cambria Math" w:cstheme="majorBidi"/>
                    <w:b/>
                    <w:bCs/>
                    <w:iCs/>
                    <w:color w:val="000000" w:themeColor="text1"/>
                    <w:kern w:val="16"/>
                  </w:rPr>
                </m:ctrlPr>
              </m:sSubSupPr>
              <m:e>
                <m:r>
                  <m:rPr>
                    <m:sty m:val="b"/>
                  </m:rPr>
                  <w:rPr>
                    <w:rFonts w:ascii="Cambria Math" w:hAnsi="Cambria Math" w:cstheme="majorBidi"/>
                    <w:color w:val="000000" w:themeColor="text1"/>
                    <w:kern w:val="16"/>
                  </w:rPr>
                  <m:t>p</m:t>
                </m:r>
              </m:e>
              <m:sub>
                <m:r>
                  <m:rPr>
                    <m:sty m:val="b"/>
                  </m:rPr>
                  <w:rPr>
                    <w:rFonts w:ascii="Cambria Math" w:hAnsi="Cambria Math" w:cstheme="majorBidi"/>
                    <w:color w:val="000000" w:themeColor="text1"/>
                    <w:kern w:val="16"/>
                  </w:rPr>
                  <m:t>-k</m:t>
                </m:r>
              </m:sub>
              <m:sup>
                <m:r>
                  <m:rPr>
                    <m:sty m:val="b"/>
                  </m:rPr>
                  <w:rPr>
                    <w:rFonts w:ascii="Cambria Math" w:hAnsi="Cambria Math" w:cstheme="majorBidi"/>
                    <w:color w:val="000000" w:themeColor="text1"/>
                    <w:kern w:val="16"/>
                  </w:rPr>
                  <m:t>d</m:t>
                </m:r>
              </m:sup>
            </m:sSubSup>
            <m:r>
              <w:rPr>
                <w:rFonts w:ascii="Cambria Math" w:hAnsi="Cambria Math" w:cstheme="majorBidi"/>
                <w:color w:val="000000" w:themeColor="text1"/>
                <w:kern w:val="16"/>
              </w:rPr>
              <m:t>,</m:t>
            </m:r>
            <m:sSup>
              <m:sSupPr>
                <m:ctrlPr>
                  <w:rPr>
                    <w:rFonts w:ascii="Cambria Math" w:hAnsi="Cambria Math" w:cstheme="majorBidi"/>
                    <w:b/>
                    <w:bCs/>
                    <w:iCs/>
                    <w:color w:val="000000" w:themeColor="text1"/>
                    <w:kern w:val="16"/>
                  </w:rPr>
                </m:ctrlPr>
              </m:sSupPr>
              <m:e>
                <m:r>
                  <m:rPr>
                    <m:sty m:val="b"/>
                  </m:rPr>
                  <w:rPr>
                    <w:rFonts w:ascii="Cambria Math" w:hAnsi="Cambria Math" w:cstheme="majorBidi"/>
                    <w:color w:val="000000" w:themeColor="text1"/>
                    <w:kern w:val="16"/>
                  </w:rPr>
                  <m:t>p</m:t>
                </m:r>
              </m:e>
              <m:sup>
                <m:r>
                  <m:rPr>
                    <m:sty m:val="b"/>
                  </m:rPr>
                  <w:rPr>
                    <w:rFonts w:ascii="Cambria Math" w:hAnsi="Cambria Math" w:cstheme="majorBidi"/>
                    <w:color w:val="000000" w:themeColor="text1"/>
                    <w:kern w:val="16"/>
                  </w:rPr>
                  <m:t>c</m:t>
                </m:r>
              </m:sup>
            </m:sSup>
            <m:ctrlPr>
              <w:rPr>
                <w:rFonts w:ascii="Cambria Math" w:hAnsi="Cambria Math" w:cstheme="majorBidi"/>
                <w:b/>
                <w:bCs/>
                <w:iCs/>
                <w:color w:val="000000" w:themeColor="text1"/>
                <w:kern w:val="16"/>
              </w:rPr>
            </m:ctrlPr>
          </m:e>
        </m:d>
        <m:r>
          <m:rPr>
            <m:sty m:val="b"/>
          </m:rPr>
          <w:rPr>
            <w:rFonts w:ascii="Cambria Math" w:hAnsi="Cambria Math" w:cstheme="majorBidi"/>
            <w:color w:val="000000" w:themeColor="text1"/>
            <w:kern w:val="16"/>
          </w:rPr>
          <m:t>=</m:t>
        </m:r>
        <m:nary>
          <m:naryPr>
            <m:chr m:val="∑"/>
            <m:limLoc m:val="undOvr"/>
            <m:ctrlPr>
              <w:rPr>
                <w:rFonts w:ascii="Cambria Math" w:hAnsi="Cambria Math" w:cstheme="majorBidi"/>
                <w:i/>
                <w:color w:val="000000" w:themeColor="text1"/>
                <w:kern w:val="16"/>
              </w:rPr>
            </m:ctrlPr>
          </m:naryPr>
          <m:sub>
            <m:r>
              <w:rPr>
                <w:rFonts w:ascii="Cambria Math" w:hAnsi="Cambria Math" w:cstheme="majorBidi"/>
                <w:color w:val="000000" w:themeColor="text1"/>
                <w:kern w:val="16"/>
              </w:rPr>
              <m:t>n=1</m:t>
            </m:r>
          </m:sub>
          <m:sup>
            <m:sSub>
              <m:sSubPr>
                <m:ctrlPr>
                  <w:rPr>
                    <w:rFonts w:ascii="Cambria Math" w:hAnsi="Cambria Math" w:cstheme="majorBidi"/>
                    <w:i/>
                    <w:color w:val="000000" w:themeColor="text1"/>
                    <w:kern w:val="16"/>
                  </w:rPr>
                </m:ctrlPr>
              </m:sSubPr>
              <m:e>
                <m:r>
                  <w:rPr>
                    <w:rFonts w:ascii="Cambria Math" w:hAnsi="Cambria Math" w:cstheme="majorBidi"/>
                    <w:color w:val="000000" w:themeColor="text1"/>
                    <w:kern w:val="16"/>
                  </w:rPr>
                  <m:t>K</m:t>
                </m:r>
              </m:e>
              <m:sub>
                <m:r>
                  <w:rPr>
                    <w:rFonts w:ascii="Cambria Math" w:hAnsi="Cambria Math" w:cstheme="majorBidi"/>
                    <w:color w:val="000000" w:themeColor="text1"/>
                    <w:kern w:val="16"/>
                  </w:rPr>
                  <m:t>c</m:t>
                </m:r>
              </m:sub>
            </m:sSub>
          </m:sup>
          <m:e>
            <m:func>
              <m:funcPr>
                <m:ctrlPr>
                  <w:rPr>
                    <w:rFonts w:ascii="Cambria Math" w:hAnsi="Cambria Math" w:cstheme="majorBidi"/>
                    <w:i/>
                    <w:color w:val="000000" w:themeColor="text1"/>
                    <w:kern w:val="16"/>
                  </w:rPr>
                </m:ctrlPr>
              </m:funcPr>
              <m:fName>
                <m:sSub>
                  <m:sSubPr>
                    <m:ctrlPr>
                      <w:rPr>
                        <w:rFonts w:ascii="Cambria Math" w:hAnsi="Cambria Math" w:cstheme="majorBidi"/>
                        <w:i/>
                        <w:color w:val="000000" w:themeColor="text1"/>
                        <w:kern w:val="16"/>
                      </w:rPr>
                    </m:ctrlPr>
                  </m:sSubPr>
                  <m:e>
                    <m:r>
                      <m:rPr>
                        <m:sty m:val="p"/>
                      </m:rPr>
                      <w:rPr>
                        <w:rFonts w:ascii="Cambria Math" w:hAnsi="Cambria Math" w:cstheme="majorBidi"/>
                        <w:color w:val="000000" w:themeColor="text1"/>
                        <w:kern w:val="16"/>
                      </w:rPr>
                      <m:t>log</m:t>
                    </m:r>
                    <m:ctrlPr>
                      <w:rPr>
                        <w:rFonts w:ascii="Cambria Math" w:hAnsi="Cambria Math" w:cstheme="majorBidi"/>
                        <w:color w:val="000000" w:themeColor="text1"/>
                        <w:kern w:val="16"/>
                      </w:rPr>
                    </m:ctrlPr>
                  </m:e>
                  <m:sub>
                    <m:r>
                      <w:rPr>
                        <w:rFonts w:ascii="Cambria Math" w:hAnsi="Cambria Math" w:cstheme="majorBidi"/>
                        <w:color w:val="000000" w:themeColor="text1"/>
                        <w:kern w:val="16"/>
                      </w:rPr>
                      <m:t>2</m:t>
                    </m:r>
                  </m:sub>
                </m:sSub>
              </m:fName>
              <m:e>
                <m:d>
                  <m:dPr>
                    <m:ctrlPr>
                      <w:rPr>
                        <w:rFonts w:ascii="Cambria Math" w:hAnsi="Cambria Math" w:cstheme="majorBidi"/>
                        <w:i/>
                        <w:color w:val="000000" w:themeColor="text1"/>
                        <w:kern w:val="16"/>
                      </w:rPr>
                    </m:ctrlPr>
                  </m:dPr>
                  <m:e>
                    <m:r>
                      <w:rPr>
                        <w:rFonts w:ascii="Cambria Math" w:hAnsi="Cambria Math" w:cstheme="majorBidi"/>
                        <w:color w:val="000000" w:themeColor="text1"/>
                        <w:kern w:val="16"/>
                      </w:rPr>
                      <m:t>1+</m:t>
                    </m:r>
                    <m:f>
                      <m:fPr>
                        <m:ctrlPr>
                          <w:rPr>
                            <w:rFonts w:ascii="Cambria Math" w:hAnsi="Cambria Math" w:cstheme="majorBidi"/>
                            <w:i/>
                            <w:color w:val="000000" w:themeColor="text1"/>
                            <w:kern w:val="16"/>
                          </w:rPr>
                        </m:ctrlPr>
                      </m:fPr>
                      <m:num>
                        <m:sSubSup>
                          <m:sSubSupPr>
                            <m:ctrlPr>
                              <w:rPr>
                                <w:rFonts w:ascii="Cambria Math" w:hAnsi="Cambria Math" w:cstheme="majorBidi"/>
                                <w:i/>
                                <w:color w:val="000000" w:themeColor="text1"/>
                                <w:kern w:val="16"/>
                              </w:rPr>
                            </m:ctrlPr>
                          </m:sSubSupPr>
                          <m:e>
                            <m:r>
                              <w:rPr>
                                <w:rFonts w:ascii="Cambria Math" w:hAnsi="Cambria Math" w:cstheme="majorBidi"/>
                                <w:color w:val="000000" w:themeColor="text1"/>
                                <w:kern w:val="16"/>
                              </w:rPr>
                              <m:t>γ</m:t>
                            </m:r>
                          </m:e>
                          <m:sub>
                            <m:r>
                              <w:rPr>
                                <w:rFonts w:ascii="Cambria Math" w:hAnsi="Cambria Math" w:cstheme="majorBidi"/>
                                <w:color w:val="000000" w:themeColor="text1"/>
                                <w:kern w:val="16"/>
                              </w:rPr>
                              <m:t>k,n</m:t>
                            </m:r>
                          </m:sub>
                          <m:sup>
                            <m:r>
                              <w:rPr>
                                <w:rFonts w:ascii="Cambria Math" w:hAnsi="Cambria Math" w:cstheme="majorBidi"/>
                                <w:color w:val="000000" w:themeColor="text1"/>
                                <w:kern w:val="16"/>
                              </w:rPr>
                              <m:t>d</m:t>
                            </m:r>
                          </m:sup>
                        </m:sSubSup>
                        <m:ctrlPr>
                          <w:rPr>
                            <w:rFonts w:ascii="Cambria Math" w:hAnsi="Cambria Math" w:cstheme="majorBidi"/>
                            <w:color w:val="000000" w:themeColor="text1"/>
                            <w:kern w:val="16"/>
                          </w:rPr>
                        </m:ctrlPr>
                      </m:num>
                      <m:den>
                        <m:r>
                          <m:rPr>
                            <m:sty m:val="p"/>
                          </m:rPr>
                          <w:rPr>
                            <w:rFonts w:ascii="Cambria Math" w:hAnsi="Cambria Math" w:cstheme="majorBidi"/>
                            <w:color w:val="000000" w:themeColor="text1"/>
                            <w:kern w:val="16"/>
                          </w:rPr>
                          <m:t>Γ</m:t>
                        </m:r>
                        <m:ctrlPr>
                          <w:rPr>
                            <w:rFonts w:ascii="Cambria Math" w:hAnsi="Cambria Math" w:cstheme="majorBidi"/>
                            <w:color w:val="000000" w:themeColor="text1"/>
                            <w:kern w:val="16"/>
                          </w:rPr>
                        </m:ctrlPr>
                      </m:den>
                    </m:f>
                  </m:e>
                </m:d>
              </m:e>
            </m:func>
          </m:e>
        </m:nary>
      </m:oMath>
      <w:r w:rsidRPr="00785987">
        <w:rPr>
          <w:rFonts w:asciiTheme="majorBidi" w:hAnsiTheme="majorBidi" w:cstheme="majorBidi"/>
          <w:color w:val="000000" w:themeColor="text1"/>
          <w:kern w:val="16"/>
        </w:rPr>
        <w:t xml:space="preserve">     (1</w:t>
      </w:r>
      <w:r>
        <w:rPr>
          <w:rFonts w:asciiTheme="majorBidi" w:hAnsiTheme="majorBidi" w:cstheme="majorBidi"/>
          <w:color w:val="000000" w:themeColor="text1"/>
          <w:kern w:val="16"/>
        </w:rPr>
        <w:t>5</w:t>
      </w:r>
      <w:r w:rsidRPr="00785987">
        <w:rPr>
          <w:rFonts w:asciiTheme="majorBidi" w:hAnsiTheme="majorBidi" w:cstheme="majorBidi"/>
          <w:color w:val="000000" w:themeColor="text1"/>
          <w:kern w:val="16"/>
        </w:rPr>
        <w:t>)</w:t>
      </w:r>
    </w:p>
    <w:p w:rsidR="00D47636" w:rsidRPr="00843440" w:rsidRDefault="00D47636" w:rsidP="00511ED9">
      <w:pPr>
        <w:adjustRightInd w:val="0"/>
        <w:rPr>
          <w:rFonts w:asciiTheme="majorBidi" w:hAnsiTheme="majorBidi" w:cstheme="majorBidi"/>
          <w:color w:val="000000" w:themeColor="text1"/>
          <w:kern w:val="16"/>
        </w:rPr>
      </w:pPr>
      <w:r w:rsidRPr="00843440">
        <w:rPr>
          <w:rFonts w:asciiTheme="majorBidi" w:hAnsiTheme="majorBidi" w:cstheme="majorBidi"/>
          <w:lang w:eastAsia="fr-FR"/>
        </w:rPr>
        <w:t>The utility function corresponding to the EE (Energy Efficiency) of the uplink communication of UE</w:t>
      </w:r>
      <w:r w:rsidRPr="00785987">
        <w:rPr>
          <w:rFonts w:asciiTheme="majorBidi" w:hAnsiTheme="majorBidi" w:cstheme="majorBidi"/>
          <w:vertAlign w:val="subscript"/>
          <w:lang w:eastAsia="fr-FR"/>
        </w:rPr>
        <w:t>k</w:t>
      </w:r>
      <w:r w:rsidRPr="00843440">
        <w:rPr>
          <w:rFonts w:asciiTheme="majorBidi" w:hAnsiTheme="majorBidi" w:cstheme="majorBidi"/>
          <w:lang w:eastAsia="fr-FR"/>
        </w:rPr>
        <w:t xml:space="preserve"> is :</w:t>
      </w:r>
    </w:p>
    <w:p w:rsidR="00D47636" w:rsidRPr="00843440" w:rsidRDefault="00D47636" w:rsidP="00511ED9">
      <w:pPr>
        <w:adjustRightInd w:val="0"/>
        <w:jc w:val="center"/>
        <w:rPr>
          <w:rFonts w:asciiTheme="majorBidi" w:hAnsiTheme="majorBidi" w:cstheme="majorBidi"/>
          <w:color w:val="000000" w:themeColor="text1"/>
          <w:kern w:val="16"/>
        </w:rPr>
      </w:pPr>
      <m:oMath>
        <m:r>
          <w:rPr>
            <w:rFonts w:ascii="Cambria Math" w:hAnsi="Cambria Math" w:cstheme="majorBidi"/>
            <w:color w:val="000000" w:themeColor="text1"/>
            <w:kern w:val="16"/>
          </w:rPr>
          <m:t>E</m:t>
        </m:r>
        <m:sSubSup>
          <m:sSubSupPr>
            <m:ctrlPr>
              <w:rPr>
                <w:rFonts w:ascii="Cambria Math" w:hAnsi="Cambria Math" w:cstheme="majorBidi"/>
                <w:i/>
                <w:color w:val="000000" w:themeColor="text1"/>
                <w:kern w:val="16"/>
              </w:rPr>
            </m:ctrlPr>
          </m:sSubSupPr>
          <m:e>
            <m:r>
              <w:rPr>
                <w:rFonts w:ascii="Cambria Math" w:hAnsi="Cambria Math" w:cstheme="majorBidi"/>
                <w:color w:val="000000" w:themeColor="text1"/>
                <w:kern w:val="16"/>
              </w:rPr>
              <m:t>E</m:t>
            </m:r>
          </m:e>
          <m:sub>
            <m:r>
              <w:rPr>
                <w:rFonts w:ascii="Cambria Math" w:hAnsi="Cambria Math" w:cstheme="majorBidi"/>
                <w:color w:val="000000" w:themeColor="text1"/>
                <w:kern w:val="16"/>
              </w:rPr>
              <m:t>k</m:t>
            </m:r>
          </m:sub>
          <m:sup>
            <m:r>
              <w:rPr>
                <w:rFonts w:ascii="Cambria Math" w:hAnsi="Cambria Math" w:cstheme="majorBidi"/>
                <w:color w:val="000000" w:themeColor="text1"/>
                <w:kern w:val="16"/>
              </w:rPr>
              <m:t>c</m:t>
            </m:r>
          </m:sup>
        </m:sSubSup>
        <m:d>
          <m:dPr>
            <m:ctrlPr>
              <w:rPr>
                <w:rFonts w:ascii="Cambria Math" w:hAnsi="Cambria Math" w:cstheme="majorBidi"/>
                <w:i/>
                <w:color w:val="000000" w:themeColor="text1"/>
                <w:kern w:val="16"/>
              </w:rPr>
            </m:ctrlPr>
          </m:dPr>
          <m:e>
            <m:sSubSup>
              <m:sSubSupPr>
                <m:ctrlPr>
                  <w:rPr>
                    <w:rFonts w:ascii="Cambria Math" w:hAnsi="Cambria Math" w:cstheme="majorBidi"/>
                    <w:i/>
                    <w:color w:val="000000" w:themeColor="text1"/>
                    <w:kern w:val="16"/>
                  </w:rPr>
                </m:ctrlPr>
              </m:sSubSupPr>
              <m:e>
                <m:r>
                  <w:rPr>
                    <w:rFonts w:ascii="Cambria Math" w:hAnsi="Cambria Math" w:cstheme="majorBidi"/>
                    <w:color w:val="000000" w:themeColor="text1"/>
                    <w:kern w:val="16"/>
                  </w:rPr>
                  <m:t>p</m:t>
                </m:r>
              </m:e>
              <m:sub>
                <m:r>
                  <w:rPr>
                    <w:rFonts w:ascii="Cambria Math" w:hAnsi="Cambria Math" w:cstheme="majorBidi"/>
                    <w:color w:val="000000" w:themeColor="text1"/>
                    <w:kern w:val="16"/>
                  </w:rPr>
                  <m:t>k</m:t>
                </m:r>
              </m:sub>
              <m:sup>
                <m:r>
                  <w:rPr>
                    <w:rFonts w:ascii="Cambria Math" w:hAnsi="Cambria Math" w:cstheme="majorBidi"/>
                    <w:color w:val="000000" w:themeColor="text1"/>
                    <w:kern w:val="16"/>
                  </w:rPr>
                  <m:t>c</m:t>
                </m:r>
              </m:sup>
            </m:sSubSup>
            <m:r>
              <w:rPr>
                <w:rFonts w:ascii="Cambria Math" w:hAnsi="Cambria Math" w:cstheme="majorBidi"/>
                <w:color w:val="000000" w:themeColor="text1"/>
                <w:kern w:val="16"/>
              </w:rPr>
              <m:t xml:space="preserve">, </m:t>
            </m:r>
            <m:sSubSup>
              <m:sSubSupPr>
                <m:ctrlPr>
                  <w:rPr>
                    <w:rFonts w:ascii="Cambria Math" w:hAnsi="Cambria Math" w:cstheme="majorBidi"/>
                    <w:b/>
                    <w:bCs/>
                    <w:iCs/>
                    <w:color w:val="000000" w:themeColor="text1"/>
                    <w:kern w:val="16"/>
                  </w:rPr>
                </m:ctrlPr>
              </m:sSubSupPr>
              <m:e>
                <m:r>
                  <m:rPr>
                    <m:sty m:val="b"/>
                  </m:rPr>
                  <w:rPr>
                    <w:rFonts w:ascii="Cambria Math" w:hAnsi="Cambria Math" w:cstheme="majorBidi"/>
                    <w:color w:val="000000" w:themeColor="text1"/>
                    <w:kern w:val="16"/>
                  </w:rPr>
                  <m:t>p</m:t>
                </m:r>
              </m:e>
              <m:sub>
                <m:r>
                  <m:rPr>
                    <m:sty m:val="b"/>
                  </m:rPr>
                  <w:rPr>
                    <w:rFonts w:ascii="Cambria Math" w:hAnsi="Cambria Math" w:cstheme="majorBidi"/>
                    <w:color w:val="000000" w:themeColor="text1"/>
                    <w:kern w:val="16"/>
                  </w:rPr>
                  <m:t>-k</m:t>
                </m:r>
              </m:sub>
              <m:sup>
                <m:r>
                  <m:rPr>
                    <m:sty m:val="b"/>
                  </m:rPr>
                  <w:rPr>
                    <w:rFonts w:ascii="Cambria Math" w:hAnsi="Cambria Math" w:cstheme="majorBidi"/>
                    <w:color w:val="000000" w:themeColor="text1"/>
                    <w:kern w:val="16"/>
                  </w:rPr>
                  <m:t>c</m:t>
                </m:r>
              </m:sup>
            </m:sSubSup>
            <m:r>
              <w:rPr>
                <w:rFonts w:ascii="Cambria Math" w:hAnsi="Cambria Math" w:cstheme="majorBidi"/>
                <w:color w:val="000000" w:themeColor="text1"/>
                <w:kern w:val="16"/>
              </w:rPr>
              <m:t>,</m:t>
            </m:r>
            <m:sSup>
              <m:sSupPr>
                <m:ctrlPr>
                  <w:rPr>
                    <w:rFonts w:ascii="Cambria Math" w:hAnsi="Cambria Math" w:cstheme="majorBidi"/>
                    <w:b/>
                    <w:bCs/>
                    <w:iCs/>
                    <w:color w:val="000000" w:themeColor="text1"/>
                    <w:kern w:val="16"/>
                  </w:rPr>
                </m:ctrlPr>
              </m:sSupPr>
              <m:e>
                <m:r>
                  <m:rPr>
                    <m:sty m:val="b"/>
                  </m:rPr>
                  <w:rPr>
                    <w:rFonts w:ascii="Cambria Math" w:hAnsi="Cambria Math" w:cstheme="majorBidi"/>
                    <w:color w:val="000000" w:themeColor="text1"/>
                    <w:kern w:val="16"/>
                  </w:rPr>
                  <m:t>p</m:t>
                </m:r>
              </m:e>
              <m:sup>
                <m:r>
                  <m:rPr>
                    <m:sty m:val="b"/>
                  </m:rPr>
                  <w:rPr>
                    <w:rFonts w:ascii="Cambria Math" w:hAnsi="Cambria Math" w:cstheme="majorBidi"/>
                    <w:color w:val="000000" w:themeColor="text1"/>
                    <w:kern w:val="16"/>
                  </w:rPr>
                  <m:t>d</m:t>
                </m:r>
              </m:sup>
            </m:sSup>
            <m:ctrlPr>
              <w:rPr>
                <w:rFonts w:ascii="Cambria Math" w:hAnsi="Cambria Math" w:cstheme="majorBidi"/>
                <w:b/>
                <w:bCs/>
                <w:iCs/>
                <w:color w:val="000000" w:themeColor="text1"/>
                <w:kern w:val="16"/>
              </w:rPr>
            </m:ctrlPr>
          </m:e>
        </m:d>
        <m:r>
          <m:rPr>
            <m:sty m:val="b"/>
          </m:rPr>
          <w:rPr>
            <w:rFonts w:ascii="Cambria Math" w:hAnsiTheme="majorBidi" w:cstheme="majorBidi"/>
            <w:color w:val="000000" w:themeColor="text1"/>
            <w:kern w:val="16"/>
          </w:rPr>
          <m:t>=</m:t>
        </m:r>
        <m:f>
          <m:fPr>
            <m:ctrlPr>
              <w:rPr>
                <w:rFonts w:ascii="Cambria Math" w:hAnsiTheme="majorBidi" w:cstheme="majorBidi"/>
                <w:b/>
                <w:bCs/>
                <w:iCs/>
                <w:color w:val="000000" w:themeColor="text1"/>
                <w:kern w:val="16"/>
              </w:rPr>
            </m:ctrlPr>
          </m:fPr>
          <m:num>
            <m:r>
              <m:rPr>
                <m:sty m:val="bi"/>
              </m:rPr>
              <w:rPr>
                <w:rFonts w:ascii="Cambria Math" w:hAnsiTheme="majorBidi" w:cstheme="majorBidi"/>
                <w:color w:val="000000" w:themeColor="text1"/>
                <w:kern w:val="16"/>
              </w:rPr>
              <m:t>S</m:t>
            </m:r>
            <m:sSubSup>
              <m:sSubSupPr>
                <m:ctrlPr>
                  <w:rPr>
                    <w:rFonts w:ascii="Cambria Math" w:hAnsiTheme="majorBidi" w:cstheme="majorBidi"/>
                    <w:b/>
                    <w:bCs/>
                    <w:i/>
                    <w:iCs/>
                    <w:color w:val="000000" w:themeColor="text1"/>
                    <w:kern w:val="16"/>
                  </w:rPr>
                </m:ctrlPr>
              </m:sSubSupPr>
              <m:e>
                <m:r>
                  <m:rPr>
                    <m:sty m:val="bi"/>
                  </m:rPr>
                  <w:rPr>
                    <w:rFonts w:ascii="Cambria Math" w:hAnsiTheme="majorBidi" w:cstheme="majorBidi"/>
                    <w:color w:val="000000" w:themeColor="text1"/>
                    <w:kern w:val="16"/>
                  </w:rPr>
                  <m:t>E</m:t>
                </m:r>
              </m:e>
              <m:sub>
                <m:r>
                  <m:rPr>
                    <m:sty m:val="bi"/>
                  </m:rPr>
                  <w:rPr>
                    <w:rFonts w:ascii="Cambria Math" w:hAnsiTheme="majorBidi" w:cstheme="majorBidi"/>
                    <w:color w:val="000000" w:themeColor="text1"/>
                    <w:kern w:val="16"/>
                  </w:rPr>
                  <m:t>k</m:t>
                </m:r>
              </m:sub>
              <m:sup>
                <m:r>
                  <m:rPr>
                    <m:sty m:val="bi"/>
                  </m:rPr>
                  <w:rPr>
                    <w:rFonts w:ascii="Cambria Math" w:hAnsiTheme="majorBidi" w:cstheme="majorBidi"/>
                    <w:color w:val="000000" w:themeColor="text1"/>
                    <w:kern w:val="16"/>
                  </w:rPr>
                  <m:t>c</m:t>
                </m:r>
              </m:sup>
            </m:sSubSup>
            <m:d>
              <m:dPr>
                <m:ctrlPr>
                  <w:rPr>
                    <w:rFonts w:ascii="Cambria Math" w:hAnsiTheme="majorBidi" w:cstheme="majorBidi"/>
                    <w:b/>
                    <w:bCs/>
                    <w:i/>
                    <w:iCs/>
                    <w:color w:val="000000" w:themeColor="text1"/>
                    <w:kern w:val="16"/>
                  </w:rPr>
                </m:ctrlPr>
              </m:dPr>
              <m:e>
                <m:sSubSup>
                  <m:sSubSupPr>
                    <m:ctrlPr>
                      <w:rPr>
                        <w:rFonts w:ascii="Cambria Math" w:hAnsiTheme="majorBidi" w:cstheme="majorBidi"/>
                        <w:i/>
                        <w:iCs/>
                        <w:color w:val="000000" w:themeColor="text1"/>
                        <w:kern w:val="16"/>
                      </w:rPr>
                    </m:ctrlPr>
                  </m:sSubSupPr>
                  <m:e>
                    <m:r>
                      <w:rPr>
                        <w:rFonts w:ascii="Cambria Math" w:hAnsiTheme="majorBidi" w:cstheme="majorBidi"/>
                        <w:color w:val="000000" w:themeColor="text1"/>
                        <w:kern w:val="16"/>
                      </w:rPr>
                      <m:t>p</m:t>
                    </m:r>
                  </m:e>
                  <m:sub>
                    <m:r>
                      <w:rPr>
                        <w:rFonts w:ascii="Cambria Math" w:hAnsiTheme="majorBidi" w:cstheme="majorBidi"/>
                        <w:color w:val="000000" w:themeColor="text1"/>
                        <w:kern w:val="16"/>
                      </w:rPr>
                      <m:t>k</m:t>
                    </m:r>
                  </m:sub>
                  <m:sup>
                    <m:r>
                      <w:rPr>
                        <w:rFonts w:ascii="Cambria Math" w:hAnsiTheme="majorBidi" w:cstheme="majorBidi"/>
                        <w:color w:val="000000" w:themeColor="text1"/>
                        <w:kern w:val="16"/>
                      </w:rPr>
                      <m:t>c</m:t>
                    </m:r>
                  </m:sup>
                </m:sSubSup>
                <m:r>
                  <m:rPr>
                    <m:sty m:val="bi"/>
                  </m:rPr>
                  <w:rPr>
                    <w:rFonts w:ascii="Cambria Math" w:hAnsiTheme="majorBidi" w:cstheme="majorBidi"/>
                    <w:color w:val="000000" w:themeColor="text1"/>
                    <w:kern w:val="16"/>
                  </w:rPr>
                  <m:t xml:space="preserve">, </m:t>
                </m:r>
                <m:sSubSup>
                  <m:sSubSupPr>
                    <m:ctrlPr>
                      <w:rPr>
                        <w:rFonts w:ascii="Cambria Math" w:hAnsiTheme="majorBidi" w:cstheme="majorBidi"/>
                        <w:b/>
                        <w:bCs/>
                        <w:iCs/>
                        <w:color w:val="000000" w:themeColor="text1"/>
                        <w:kern w:val="16"/>
                      </w:rPr>
                    </m:ctrlPr>
                  </m:sSubSupPr>
                  <m:e>
                    <m:r>
                      <m:rPr>
                        <m:sty m:val="b"/>
                      </m:rPr>
                      <w:rPr>
                        <w:rFonts w:ascii="Cambria Math" w:hAnsiTheme="majorBidi" w:cstheme="majorBidi"/>
                        <w:color w:val="000000" w:themeColor="text1"/>
                        <w:kern w:val="16"/>
                      </w:rPr>
                      <m:t>p</m:t>
                    </m:r>
                  </m:e>
                  <m:sub>
                    <m:r>
                      <m:rPr>
                        <m:sty m:val="b"/>
                      </m:rPr>
                      <w:rPr>
                        <w:rFonts w:ascii="Cambria Math" w:hAnsiTheme="majorBidi" w:cstheme="majorBidi"/>
                        <w:color w:val="000000" w:themeColor="text1"/>
                        <w:kern w:val="16"/>
                      </w:rPr>
                      <m:t>-</m:t>
                    </m:r>
                    <m:r>
                      <m:rPr>
                        <m:sty m:val="b"/>
                      </m:rPr>
                      <w:rPr>
                        <w:rFonts w:ascii="Cambria Math" w:hAnsiTheme="majorBidi" w:cstheme="majorBidi"/>
                        <w:color w:val="000000" w:themeColor="text1"/>
                        <w:kern w:val="16"/>
                      </w:rPr>
                      <m:t>k</m:t>
                    </m:r>
                  </m:sub>
                  <m:sup>
                    <m:r>
                      <m:rPr>
                        <m:sty m:val="b"/>
                      </m:rPr>
                      <w:rPr>
                        <w:rFonts w:ascii="Cambria Math" w:hAnsiTheme="majorBidi" w:cstheme="majorBidi"/>
                        <w:color w:val="000000" w:themeColor="text1"/>
                        <w:kern w:val="16"/>
                      </w:rPr>
                      <m:t>c</m:t>
                    </m:r>
                  </m:sup>
                </m:sSubSup>
                <m:r>
                  <m:rPr>
                    <m:sty m:val="bi"/>
                  </m:rPr>
                  <w:rPr>
                    <w:rFonts w:ascii="Cambria Math" w:hAnsiTheme="majorBidi" w:cstheme="majorBidi"/>
                    <w:color w:val="000000" w:themeColor="text1"/>
                    <w:kern w:val="16"/>
                  </w:rPr>
                  <m:t>,</m:t>
                </m:r>
                <m:sSup>
                  <m:sSupPr>
                    <m:ctrlPr>
                      <w:rPr>
                        <w:rFonts w:ascii="Cambria Math" w:hAnsiTheme="majorBidi" w:cstheme="majorBidi"/>
                        <w:b/>
                        <w:bCs/>
                        <w:iCs/>
                        <w:color w:val="000000" w:themeColor="text1"/>
                        <w:kern w:val="16"/>
                      </w:rPr>
                    </m:ctrlPr>
                  </m:sSupPr>
                  <m:e>
                    <m:r>
                      <m:rPr>
                        <m:sty m:val="b"/>
                      </m:rPr>
                      <w:rPr>
                        <w:rFonts w:ascii="Cambria Math" w:hAnsiTheme="majorBidi" w:cstheme="majorBidi"/>
                        <w:color w:val="000000" w:themeColor="text1"/>
                        <w:kern w:val="16"/>
                      </w:rPr>
                      <m:t>p</m:t>
                    </m:r>
                  </m:e>
                  <m:sup>
                    <m:r>
                      <m:rPr>
                        <m:sty m:val="b"/>
                      </m:rPr>
                      <w:rPr>
                        <w:rFonts w:ascii="Cambria Math" w:hAnsiTheme="majorBidi" w:cstheme="majorBidi"/>
                        <w:color w:val="000000" w:themeColor="text1"/>
                        <w:kern w:val="16"/>
                      </w:rPr>
                      <m:t>d</m:t>
                    </m:r>
                  </m:sup>
                </m:sSup>
                <m:ctrlPr>
                  <w:rPr>
                    <w:rFonts w:ascii="Cambria Math" w:hAnsiTheme="majorBidi" w:cstheme="majorBidi"/>
                    <w:b/>
                    <w:bCs/>
                    <w:iCs/>
                    <w:color w:val="000000" w:themeColor="text1"/>
                    <w:kern w:val="16"/>
                  </w:rPr>
                </m:ctrlPr>
              </m:e>
            </m:d>
          </m:num>
          <m:den>
            <m:sSub>
              <m:sSubPr>
                <m:ctrlPr>
                  <w:rPr>
                    <w:rFonts w:ascii="Cambria Math" w:hAnsiTheme="majorBidi" w:cstheme="majorBidi"/>
                    <w:b/>
                    <w:bCs/>
                    <w:i/>
                    <w:iCs/>
                    <w:color w:val="000000" w:themeColor="text1"/>
                    <w:kern w:val="16"/>
                  </w:rPr>
                </m:ctrlPr>
              </m:sSubPr>
              <m:e>
                <m:r>
                  <m:rPr>
                    <m:sty m:val="bi"/>
                  </m:rPr>
                  <w:rPr>
                    <w:rFonts w:ascii="Cambria Math" w:hAnsiTheme="majorBidi" w:cstheme="majorBidi"/>
                    <w:color w:val="000000" w:themeColor="text1"/>
                    <w:kern w:val="16"/>
                  </w:rPr>
                  <m:t>P</m:t>
                </m:r>
              </m:e>
              <m:sub>
                <m:r>
                  <m:rPr>
                    <m:sty m:val="bi"/>
                  </m:rPr>
                  <w:rPr>
                    <w:rFonts w:ascii="Cambria Math" w:hAnsiTheme="majorBidi" w:cstheme="majorBidi"/>
                    <w:color w:val="000000" w:themeColor="text1"/>
                    <w:kern w:val="16"/>
                  </w:rPr>
                  <m:t>tot</m:t>
                </m:r>
              </m:sub>
            </m:sSub>
            <m:d>
              <m:dPr>
                <m:ctrlPr>
                  <w:rPr>
                    <w:rFonts w:ascii="Cambria Math" w:hAnsiTheme="majorBidi" w:cstheme="majorBidi"/>
                    <w:b/>
                    <w:bCs/>
                    <w:i/>
                    <w:iCs/>
                    <w:color w:val="000000" w:themeColor="text1"/>
                    <w:kern w:val="16"/>
                  </w:rPr>
                </m:ctrlPr>
              </m:dPr>
              <m:e>
                <m:sSubSup>
                  <m:sSubSupPr>
                    <m:ctrlPr>
                      <w:rPr>
                        <w:rFonts w:ascii="Cambria Math" w:hAnsiTheme="majorBidi" w:cstheme="majorBidi"/>
                        <w:i/>
                        <w:iCs/>
                        <w:color w:val="000000" w:themeColor="text1"/>
                        <w:kern w:val="16"/>
                        <w:lang w:val="fr-FR"/>
                      </w:rPr>
                    </m:ctrlPr>
                  </m:sSubSupPr>
                  <m:e>
                    <m:r>
                      <w:rPr>
                        <w:rFonts w:ascii="Cambria Math" w:hAnsiTheme="majorBidi" w:cstheme="majorBidi"/>
                        <w:color w:val="000000" w:themeColor="text1"/>
                        <w:kern w:val="16"/>
                        <w:lang w:val="fr-FR"/>
                      </w:rPr>
                      <m:t>p</m:t>
                    </m:r>
                  </m:e>
                  <m:sub>
                    <m:r>
                      <w:rPr>
                        <w:rFonts w:ascii="Cambria Math" w:hAnsiTheme="majorBidi" w:cstheme="majorBidi"/>
                        <w:color w:val="000000" w:themeColor="text1"/>
                        <w:kern w:val="16"/>
                        <w:lang w:val="fr-FR"/>
                      </w:rPr>
                      <m:t>k</m:t>
                    </m:r>
                  </m:sub>
                  <m:sup>
                    <m:r>
                      <w:rPr>
                        <w:rFonts w:ascii="Cambria Math" w:hAnsiTheme="majorBidi" w:cstheme="majorBidi"/>
                        <w:color w:val="000000" w:themeColor="text1"/>
                        <w:kern w:val="16"/>
                        <w:lang w:val="fr-FR"/>
                      </w:rPr>
                      <m:t>c</m:t>
                    </m:r>
                  </m:sup>
                </m:sSubSup>
                <m:ctrlPr>
                  <w:rPr>
                    <w:rFonts w:ascii="Cambria Math" w:hAnsiTheme="majorBidi" w:cstheme="majorBidi"/>
                    <w:b/>
                    <w:bCs/>
                    <w:i/>
                    <w:iCs/>
                    <w:color w:val="000000" w:themeColor="text1"/>
                    <w:kern w:val="16"/>
                    <w:lang w:val="fr-FR"/>
                  </w:rPr>
                </m:ctrlPr>
              </m:e>
            </m:d>
            <m:ctrlPr>
              <w:rPr>
                <w:rFonts w:ascii="Cambria Math" w:hAnsi="Cambria Math" w:cstheme="majorBidi"/>
                <w:i/>
                <w:color w:val="000000" w:themeColor="text1"/>
                <w:kern w:val="16"/>
              </w:rPr>
            </m:ctrlPr>
          </m:den>
        </m:f>
        <m:r>
          <w:rPr>
            <w:rFonts w:ascii="Cambria Math" w:hAnsi="Cambria Math" w:cstheme="majorBidi"/>
            <w:color w:val="000000" w:themeColor="text1"/>
            <w:kern w:val="16"/>
          </w:rPr>
          <m:t xml:space="preserve">  </m:t>
        </m:r>
      </m:oMath>
      <w:r>
        <w:rPr>
          <w:rFonts w:asciiTheme="majorBidi" w:hAnsiTheme="majorBidi" w:cstheme="majorBidi"/>
          <w:color w:val="000000" w:themeColor="text1"/>
          <w:kern w:val="16"/>
        </w:rPr>
        <w:t>(16)</w:t>
      </w:r>
    </w:p>
    <w:p w:rsidR="00D47636" w:rsidRPr="00843440" w:rsidRDefault="00D47636" w:rsidP="00511ED9">
      <w:pPr>
        <w:adjustRightInd w:val="0"/>
        <w:rPr>
          <w:rFonts w:asciiTheme="majorBidi" w:hAnsiTheme="majorBidi" w:cstheme="majorBidi"/>
          <w:lang w:eastAsia="fr-FR"/>
        </w:rPr>
      </w:pPr>
      <w:r w:rsidRPr="00843440">
        <w:rPr>
          <w:rFonts w:asciiTheme="majorBidi" w:hAnsiTheme="majorBidi" w:cstheme="majorBidi"/>
          <w:lang w:eastAsia="fr-FR"/>
        </w:rPr>
        <w:t>The utility function corresponding to the EE of the k</w:t>
      </w:r>
      <w:r w:rsidRPr="0023009F">
        <w:rPr>
          <w:rFonts w:asciiTheme="majorBidi" w:hAnsiTheme="majorBidi" w:cstheme="majorBidi"/>
          <w:vertAlign w:val="superscript"/>
          <w:lang w:eastAsia="fr-FR"/>
        </w:rPr>
        <w:t xml:space="preserve">th </w:t>
      </w:r>
      <w:r w:rsidRPr="00843440">
        <w:rPr>
          <w:rFonts w:asciiTheme="majorBidi" w:hAnsiTheme="majorBidi" w:cstheme="majorBidi"/>
          <w:lang w:eastAsia="fr-FR"/>
        </w:rPr>
        <w:t>D2D pair :</w:t>
      </w:r>
      <w:r w:rsidR="003B1900">
        <w:rPr>
          <w:rFonts w:asciiTheme="majorBidi" w:hAnsiTheme="majorBidi" w:cstheme="majorBidi"/>
          <w:lang w:eastAsia="fr-FR"/>
        </w:rPr>
        <w:t xml:space="preserve"> </w:t>
      </w:r>
      <m:oMath>
        <m:r>
          <w:rPr>
            <w:rFonts w:ascii="Cambria Math" w:hAnsi="Cambria Math" w:cstheme="majorBidi"/>
            <w:lang w:eastAsia="fr-FR"/>
          </w:rPr>
          <m:t>E</m:t>
        </m:r>
        <m:sSubSup>
          <m:sSubSupPr>
            <m:ctrlPr>
              <w:rPr>
                <w:rFonts w:ascii="Cambria Math" w:hAnsi="Cambria Math" w:cstheme="majorBidi"/>
                <w:i/>
                <w:lang w:eastAsia="fr-FR"/>
              </w:rPr>
            </m:ctrlPr>
          </m:sSubSupPr>
          <m:e>
            <m:r>
              <w:rPr>
                <w:rFonts w:ascii="Cambria Math" w:hAnsi="Cambria Math" w:cstheme="majorBidi"/>
                <w:lang w:eastAsia="fr-FR"/>
              </w:rPr>
              <m:t>E</m:t>
            </m:r>
          </m:e>
          <m:sub>
            <m:r>
              <w:rPr>
                <w:rFonts w:ascii="Cambria Math" w:hAnsi="Cambria Math" w:cstheme="majorBidi"/>
                <w:lang w:eastAsia="fr-FR"/>
              </w:rPr>
              <m:t>k</m:t>
            </m:r>
          </m:sub>
          <m:sup>
            <m:r>
              <w:rPr>
                <w:rFonts w:ascii="Cambria Math" w:hAnsi="Cambria Math" w:cstheme="majorBidi"/>
                <w:lang w:eastAsia="fr-FR"/>
              </w:rPr>
              <m:t>d</m:t>
            </m:r>
          </m:sup>
        </m:sSubSup>
        <m:d>
          <m:dPr>
            <m:ctrlPr>
              <w:rPr>
                <w:rFonts w:ascii="Cambria Math" w:hAnsi="Cambria Math" w:cstheme="majorBidi"/>
                <w:i/>
                <w:lang w:eastAsia="fr-FR"/>
              </w:rPr>
            </m:ctrlPr>
          </m:dPr>
          <m:e>
            <m:sSubSup>
              <m:sSubSupPr>
                <m:ctrlPr>
                  <w:rPr>
                    <w:rFonts w:ascii="Cambria Math" w:hAnsi="Cambria Math" w:cstheme="majorBidi"/>
                    <w:b/>
                    <w:bCs/>
                    <w:iCs/>
                    <w:lang w:eastAsia="fr-FR"/>
                  </w:rPr>
                </m:ctrlPr>
              </m:sSubSupPr>
              <m:e>
                <m:r>
                  <m:rPr>
                    <m:sty m:val="b"/>
                  </m:rPr>
                  <w:rPr>
                    <w:rFonts w:ascii="Cambria Math" w:hAnsi="Cambria Math" w:cstheme="majorBidi"/>
                    <w:lang w:eastAsia="fr-FR"/>
                  </w:rPr>
                  <m:t>p</m:t>
                </m:r>
              </m:e>
              <m:sub>
                <m:r>
                  <m:rPr>
                    <m:sty m:val="b"/>
                  </m:rPr>
                  <w:rPr>
                    <w:rFonts w:ascii="Cambria Math" w:hAnsi="Cambria Math" w:cstheme="majorBidi"/>
                    <w:lang w:eastAsia="fr-FR"/>
                  </w:rPr>
                  <m:t>k</m:t>
                </m:r>
              </m:sub>
              <m:sup>
                <m:r>
                  <m:rPr>
                    <m:sty m:val="b"/>
                  </m:rPr>
                  <w:rPr>
                    <w:rFonts w:ascii="Cambria Math" w:hAnsi="Cambria Math" w:cstheme="majorBidi"/>
                    <w:lang w:eastAsia="fr-FR"/>
                  </w:rPr>
                  <m:t>d</m:t>
                </m:r>
              </m:sup>
            </m:sSubSup>
            <m:r>
              <w:rPr>
                <w:rFonts w:ascii="Cambria Math" w:hAnsi="Cambria Math" w:cstheme="majorBidi"/>
                <w:lang w:eastAsia="fr-FR"/>
              </w:rPr>
              <m:t xml:space="preserve">, </m:t>
            </m:r>
            <m:sSubSup>
              <m:sSubSupPr>
                <m:ctrlPr>
                  <w:rPr>
                    <w:rFonts w:ascii="Cambria Math" w:hAnsi="Cambria Math" w:cstheme="majorBidi"/>
                    <w:b/>
                    <w:bCs/>
                    <w:iCs/>
                    <w:lang w:eastAsia="fr-FR"/>
                  </w:rPr>
                </m:ctrlPr>
              </m:sSubSupPr>
              <m:e>
                <m:r>
                  <m:rPr>
                    <m:sty m:val="b"/>
                  </m:rPr>
                  <w:rPr>
                    <w:rFonts w:ascii="Cambria Math" w:hAnsi="Cambria Math" w:cstheme="majorBidi"/>
                    <w:lang w:eastAsia="fr-FR"/>
                  </w:rPr>
                  <m:t>p</m:t>
                </m:r>
              </m:e>
              <m:sub>
                <m:r>
                  <m:rPr>
                    <m:sty m:val="b"/>
                  </m:rPr>
                  <w:rPr>
                    <w:rFonts w:ascii="Cambria Math" w:hAnsi="Cambria Math" w:cstheme="majorBidi"/>
                    <w:lang w:eastAsia="fr-FR"/>
                  </w:rPr>
                  <m:t>-k</m:t>
                </m:r>
              </m:sub>
              <m:sup>
                <m:r>
                  <m:rPr>
                    <m:sty m:val="b"/>
                  </m:rPr>
                  <w:rPr>
                    <w:rFonts w:ascii="Cambria Math" w:hAnsi="Cambria Math" w:cstheme="majorBidi"/>
                    <w:lang w:eastAsia="fr-FR"/>
                  </w:rPr>
                  <m:t>d</m:t>
                </m:r>
              </m:sup>
            </m:sSubSup>
            <m:r>
              <w:rPr>
                <w:rFonts w:ascii="Cambria Math" w:hAnsi="Cambria Math" w:cstheme="majorBidi"/>
                <w:lang w:eastAsia="fr-FR"/>
              </w:rPr>
              <m:t>,</m:t>
            </m:r>
            <m:sSup>
              <m:sSupPr>
                <m:ctrlPr>
                  <w:rPr>
                    <w:rFonts w:ascii="Cambria Math" w:hAnsi="Cambria Math" w:cstheme="majorBidi"/>
                    <w:b/>
                    <w:bCs/>
                    <w:iCs/>
                    <w:lang w:eastAsia="fr-FR"/>
                  </w:rPr>
                </m:ctrlPr>
              </m:sSupPr>
              <m:e>
                <m:r>
                  <m:rPr>
                    <m:sty m:val="b"/>
                  </m:rPr>
                  <w:rPr>
                    <w:rFonts w:ascii="Cambria Math" w:hAnsi="Cambria Math" w:cstheme="majorBidi"/>
                    <w:lang w:eastAsia="fr-FR"/>
                  </w:rPr>
                  <m:t>p</m:t>
                </m:r>
              </m:e>
              <m:sup>
                <m:r>
                  <m:rPr>
                    <m:sty m:val="b"/>
                  </m:rPr>
                  <w:rPr>
                    <w:rFonts w:ascii="Cambria Math" w:hAnsi="Cambria Math" w:cstheme="majorBidi"/>
                    <w:lang w:eastAsia="fr-FR"/>
                  </w:rPr>
                  <m:t>c</m:t>
                </m:r>
              </m:sup>
            </m:sSup>
            <m:ctrlPr>
              <w:rPr>
                <w:rFonts w:ascii="Cambria Math" w:hAnsi="Cambria Math" w:cstheme="majorBidi"/>
                <w:b/>
                <w:bCs/>
                <w:iCs/>
                <w:lang w:eastAsia="fr-FR"/>
              </w:rPr>
            </m:ctrlPr>
          </m:e>
        </m:d>
        <m:r>
          <m:rPr>
            <m:sty m:val="b"/>
          </m:rPr>
          <w:rPr>
            <w:rFonts w:ascii="Cambria Math" w:hAnsiTheme="majorBidi" w:cstheme="majorBidi"/>
            <w:lang w:eastAsia="fr-FR"/>
          </w:rPr>
          <m:t>=</m:t>
        </m:r>
        <m:f>
          <m:fPr>
            <m:ctrlPr>
              <w:rPr>
                <w:rFonts w:ascii="Cambria Math" w:hAnsiTheme="majorBidi" w:cstheme="majorBidi"/>
                <w:b/>
                <w:bCs/>
                <w:iCs/>
                <w:lang w:eastAsia="fr-FR"/>
              </w:rPr>
            </m:ctrlPr>
          </m:fPr>
          <m:num>
            <m:r>
              <m:rPr>
                <m:sty m:val="bi"/>
              </m:rPr>
              <w:rPr>
                <w:rFonts w:ascii="Cambria Math" w:hAnsiTheme="majorBidi" w:cstheme="majorBidi"/>
                <w:lang w:eastAsia="fr-FR"/>
              </w:rPr>
              <m:t>S</m:t>
            </m:r>
            <m:sSubSup>
              <m:sSubSupPr>
                <m:ctrlPr>
                  <w:rPr>
                    <w:rFonts w:ascii="Cambria Math" w:hAnsiTheme="majorBidi" w:cstheme="majorBidi"/>
                    <w:b/>
                    <w:bCs/>
                    <w:i/>
                    <w:iCs/>
                    <w:lang w:eastAsia="fr-FR"/>
                  </w:rPr>
                </m:ctrlPr>
              </m:sSubSupPr>
              <m:e>
                <m:r>
                  <m:rPr>
                    <m:sty m:val="bi"/>
                  </m:rPr>
                  <w:rPr>
                    <w:rFonts w:ascii="Cambria Math" w:hAnsiTheme="majorBidi" w:cstheme="majorBidi"/>
                    <w:lang w:eastAsia="fr-FR"/>
                  </w:rPr>
                  <m:t>E</m:t>
                </m:r>
              </m:e>
              <m:sub>
                <m:r>
                  <m:rPr>
                    <m:sty m:val="bi"/>
                  </m:rPr>
                  <w:rPr>
                    <w:rFonts w:ascii="Cambria Math" w:hAnsiTheme="majorBidi" w:cstheme="majorBidi"/>
                    <w:lang w:eastAsia="fr-FR"/>
                  </w:rPr>
                  <m:t>k</m:t>
                </m:r>
              </m:sub>
              <m:sup>
                <m:r>
                  <m:rPr>
                    <m:sty m:val="bi"/>
                  </m:rPr>
                  <w:rPr>
                    <w:rFonts w:ascii="Cambria Math" w:hAnsiTheme="majorBidi" w:cstheme="majorBidi"/>
                    <w:lang w:eastAsia="fr-FR"/>
                  </w:rPr>
                  <m:t>d</m:t>
                </m:r>
              </m:sup>
            </m:sSubSup>
            <m:d>
              <m:dPr>
                <m:ctrlPr>
                  <w:rPr>
                    <w:rFonts w:ascii="Cambria Math" w:hAnsiTheme="majorBidi" w:cstheme="majorBidi"/>
                    <w:b/>
                    <w:bCs/>
                    <w:i/>
                    <w:iCs/>
                    <w:lang w:eastAsia="fr-FR"/>
                  </w:rPr>
                </m:ctrlPr>
              </m:dPr>
              <m:e>
                <m:sSubSup>
                  <m:sSubSupPr>
                    <m:ctrlPr>
                      <w:rPr>
                        <w:rFonts w:ascii="Cambria Math" w:hAnsiTheme="majorBidi" w:cstheme="majorBidi"/>
                        <w:b/>
                        <w:bCs/>
                        <w:iCs/>
                        <w:lang w:eastAsia="fr-FR"/>
                      </w:rPr>
                    </m:ctrlPr>
                  </m:sSubSupPr>
                  <m:e>
                    <m:r>
                      <m:rPr>
                        <m:sty m:val="b"/>
                      </m:rPr>
                      <w:rPr>
                        <w:rFonts w:ascii="Cambria Math" w:hAnsiTheme="majorBidi" w:cstheme="majorBidi"/>
                        <w:lang w:eastAsia="fr-FR"/>
                      </w:rPr>
                      <m:t>p</m:t>
                    </m:r>
                  </m:e>
                  <m:sub>
                    <m:r>
                      <m:rPr>
                        <m:sty m:val="b"/>
                      </m:rPr>
                      <w:rPr>
                        <w:rFonts w:ascii="Cambria Math" w:hAnsiTheme="majorBidi" w:cstheme="majorBidi"/>
                        <w:lang w:eastAsia="fr-FR"/>
                      </w:rPr>
                      <m:t>k</m:t>
                    </m:r>
                  </m:sub>
                  <m:sup>
                    <m:r>
                      <m:rPr>
                        <m:sty m:val="b"/>
                      </m:rPr>
                      <w:rPr>
                        <w:rFonts w:ascii="Cambria Math" w:hAnsiTheme="majorBidi" w:cstheme="majorBidi"/>
                        <w:lang w:eastAsia="fr-FR"/>
                      </w:rPr>
                      <m:t>d</m:t>
                    </m:r>
                  </m:sup>
                </m:sSubSup>
                <m:r>
                  <m:rPr>
                    <m:sty m:val="bi"/>
                  </m:rPr>
                  <w:rPr>
                    <w:rFonts w:ascii="Cambria Math" w:hAnsiTheme="majorBidi" w:cstheme="majorBidi"/>
                    <w:lang w:eastAsia="fr-FR"/>
                  </w:rPr>
                  <m:t xml:space="preserve">, </m:t>
                </m:r>
                <m:sSubSup>
                  <m:sSubSupPr>
                    <m:ctrlPr>
                      <w:rPr>
                        <w:rFonts w:ascii="Cambria Math" w:hAnsiTheme="majorBidi" w:cstheme="majorBidi"/>
                        <w:b/>
                        <w:bCs/>
                        <w:iCs/>
                        <w:lang w:eastAsia="fr-FR"/>
                      </w:rPr>
                    </m:ctrlPr>
                  </m:sSubSupPr>
                  <m:e>
                    <m:r>
                      <m:rPr>
                        <m:sty m:val="b"/>
                      </m:rPr>
                      <w:rPr>
                        <w:rFonts w:ascii="Cambria Math" w:hAnsiTheme="majorBidi" w:cstheme="majorBidi"/>
                        <w:lang w:eastAsia="fr-FR"/>
                      </w:rPr>
                      <m:t>p</m:t>
                    </m:r>
                  </m:e>
                  <m:sub>
                    <m:r>
                      <m:rPr>
                        <m:sty m:val="b"/>
                      </m:rPr>
                      <w:rPr>
                        <w:rFonts w:ascii="Cambria Math" w:hAnsiTheme="majorBidi" w:cstheme="majorBidi"/>
                        <w:lang w:eastAsia="fr-FR"/>
                      </w:rPr>
                      <m:t>-</m:t>
                    </m:r>
                    <m:r>
                      <m:rPr>
                        <m:sty m:val="b"/>
                      </m:rPr>
                      <w:rPr>
                        <w:rFonts w:ascii="Cambria Math" w:hAnsiTheme="majorBidi" w:cstheme="majorBidi"/>
                        <w:lang w:eastAsia="fr-FR"/>
                      </w:rPr>
                      <m:t>k</m:t>
                    </m:r>
                  </m:sub>
                  <m:sup>
                    <m:r>
                      <m:rPr>
                        <m:sty m:val="b"/>
                      </m:rPr>
                      <w:rPr>
                        <w:rFonts w:ascii="Cambria Math" w:hAnsiTheme="majorBidi" w:cstheme="majorBidi"/>
                        <w:lang w:eastAsia="fr-FR"/>
                      </w:rPr>
                      <m:t>d</m:t>
                    </m:r>
                  </m:sup>
                </m:sSubSup>
                <m:r>
                  <m:rPr>
                    <m:sty m:val="bi"/>
                  </m:rPr>
                  <w:rPr>
                    <w:rFonts w:ascii="Cambria Math" w:hAnsiTheme="majorBidi" w:cstheme="majorBidi"/>
                    <w:lang w:eastAsia="fr-FR"/>
                  </w:rPr>
                  <m:t>,</m:t>
                </m:r>
                <m:sSup>
                  <m:sSupPr>
                    <m:ctrlPr>
                      <w:rPr>
                        <w:rFonts w:ascii="Cambria Math" w:hAnsiTheme="majorBidi" w:cstheme="majorBidi"/>
                        <w:b/>
                        <w:bCs/>
                        <w:iCs/>
                        <w:lang w:eastAsia="fr-FR"/>
                      </w:rPr>
                    </m:ctrlPr>
                  </m:sSupPr>
                  <m:e>
                    <m:r>
                      <m:rPr>
                        <m:sty m:val="b"/>
                      </m:rPr>
                      <w:rPr>
                        <w:rFonts w:ascii="Cambria Math" w:hAnsiTheme="majorBidi" w:cstheme="majorBidi"/>
                        <w:lang w:eastAsia="fr-FR"/>
                      </w:rPr>
                      <m:t>p</m:t>
                    </m:r>
                  </m:e>
                  <m:sup>
                    <m:r>
                      <m:rPr>
                        <m:sty m:val="b"/>
                      </m:rPr>
                      <w:rPr>
                        <w:rFonts w:ascii="Cambria Math" w:hAnsiTheme="majorBidi" w:cstheme="majorBidi"/>
                        <w:lang w:eastAsia="fr-FR"/>
                      </w:rPr>
                      <m:t>c</m:t>
                    </m:r>
                  </m:sup>
                </m:sSup>
                <m:ctrlPr>
                  <w:rPr>
                    <w:rFonts w:ascii="Cambria Math" w:hAnsiTheme="majorBidi" w:cstheme="majorBidi"/>
                    <w:b/>
                    <w:bCs/>
                    <w:iCs/>
                    <w:lang w:eastAsia="fr-FR"/>
                  </w:rPr>
                </m:ctrlPr>
              </m:e>
            </m:d>
          </m:num>
          <m:den>
            <m:sSub>
              <m:sSubPr>
                <m:ctrlPr>
                  <w:rPr>
                    <w:rFonts w:ascii="Cambria Math" w:hAnsiTheme="majorBidi" w:cstheme="majorBidi"/>
                    <w:b/>
                    <w:bCs/>
                    <w:i/>
                    <w:iCs/>
                    <w:lang w:eastAsia="fr-FR"/>
                  </w:rPr>
                </m:ctrlPr>
              </m:sSubPr>
              <m:e>
                <m:r>
                  <m:rPr>
                    <m:sty m:val="bi"/>
                  </m:rPr>
                  <w:rPr>
                    <w:rFonts w:ascii="Cambria Math" w:hAnsiTheme="majorBidi" w:cstheme="majorBidi"/>
                    <w:lang w:eastAsia="fr-FR"/>
                  </w:rPr>
                  <m:t>P</m:t>
                </m:r>
              </m:e>
              <m:sub>
                <m:r>
                  <m:rPr>
                    <m:sty m:val="bi"/>
                  </m:rPr>
                  <w:rPr>
                    <w:rFonts w:ascii="Cambria Math" w:hAnsiTheme="majorBidi" w:cstheme="majorBidi"/>
                    <w:lang w:eastAsia="fr-FR"/>
                  </w:rPr>
                  <m:t>tot</m:t>
                </m:r>
              </m:sub>
            </m:sSub>
            <m:d>
              <m:dPr>
                <m:ctrlPr>
                  <w:rPr>
                    <w:rFonts w:ascii="Cambria Math" w:hAnsiTheme="majorBidi" w:cstheme="majorBidi"/>
                    <w:b/>
                    <w:bCs/>
                    <w:i/>
                    <w:iCs/>
                    <w:lang w:eastAsia="fr-FR"/>
                  </w:rPr>
                </m:ctrlPr>
              </m:dPr>
              <m:e>
                <m:sSubSup>
                  <m:sSubSupPr>
                    <m:ctrlPr>
                      <w:rPr>
                        <w:rFonts w:ascii="Cambria Math" w:hAnsiTheme="majorBidi" w:cstheme="majorBidi"/>
                        <w:b/>
                        <w:bCs/>
                        <w:i/>
                        <w:iCs/>
                        <w:lang w:val="fr-FR" w:eastAsia="fr-FR"/>
                      </w:rPr>
                    </m:ctrlPr>
                  </m:sSubSupPr>
                  <m:e>
                    <m:r>
                      <m:rPr>
                        <m:sty m:val="bi"/>
                      </m:rPr>
                      <w:rPr>
                        <w:rFonts w:ascii="Cambria Math" w:hAnsiTheme="majorBidi" w:cstheme="majorBidi"/>
                        <w:lang w:val="fr-FR" w:eastAsia="fr-FR"/>
                      </w:rPr>
                      <m:t>p</m:t>
                    </m:r>
                  </m:e>
                  <m:sub>
                    <m:r>
                      <m:rPr>
                        <m:sty m:val="bi"/>
                      </m:rPr>
                      <w:rPr>
                        <w:rFonts w:ascii="Cambria Math" w:hAnsiTheme="majorBidi" w:cstheme="majorBidi"/>
                        <w:lang w:val="fr-FR" w:eastAsia="fr-FR"/>
                      </w:rPr>
                      <m:t>i</m:t>
                    </m:r>
                  </m:sub>
                  <m:sup>
                    <m:r>
                      <m:rPr>
                        <m:sty m:val="bi"/>
                      </m:rPr>
                      <w:rPr>
                        <w:rFonts w:ascii="Cambria Math" w:hAnsiTheme="majorBidi" w:cstheme="majorBidi"/>
                        <w:lang w:val="fr-FR" w:eastAsia="fr-FR"/>
                      </w:rPr>
                      <m:t>d</m:t>
                    </m:r>
                  </m:sup>
                </m:sSubSup>
                <m:ctrlPr>
                  <w:rPr>
                    <w:rFonts w:ascii="Cambria Math" w:hAnsiTheme="majorBidi" w:cstheme="majorBidi"/>
                    <w:b/>
                    <w:bCs/>
                    <w:i/>
                    <w:iCs/>
                    <w:lang w:val="fr-FR" w:eastAsia="fr-FR"/>
                  </w:rPr>
                </m:ctrlPr>
              </m:e>
            </m:d>
            <m:ctrlPr>
              <w:rPr>
                <w:rFonts w:ascii="Cambria Math" w:hAnsi="Cambria Math" w:cstheme="majorBidi"/>
                <w:i/>
                <w:lang w:eastAsia="fr-FR"/>
              </w:rPr>
            </m:ctrlPr>
          </m:den>
        </m:f>
      </m:oMath>
      <w:r>
        <w:rPr>
          <w:rFonts w:asciiTheme="majorBidi" w:hAnsiTheme="majorBidi" w:cstheme="majorBidi"/>
          <w:lang w:eastAsia="fr-FR"/>
        </w:rPr>
        <w:t xml:space="preserve">  (17)</w:t>
      </w:r>
    </w:p>
    <w:p w:rsidR="00D47636" w:rsidRDefault="00D47636" w:rsidP="00511ED9">
      <w:pPr>
        <w:adjustRightInd w:val="0"/>
        <w:rPr>
          <w:rFonts w:asciiTheme="majorBidi" w:hAnsiTheme="majorBidi" w:cstheme="majorBidi"/>
          <w:noProof/>
          <w:color w:val="000000" w:themeColor="text1"/>
          <w:kern w:val="16"/>
          <w:lang w:eastAsia="fr-FR"/>
        </w:rPr>
      </w:pPr>
      <w:r w:rsidRPr="00843440">
        <w:rPr>
          <w:rFonts w:asciiTheme="majorBidi" w:hAnsiTheme="majorBidi" w:cstheme="majorBidi"/>
          <w:lang w:eastAsia="fr-FR"/>
        </w:rPr>
        <w:t>The UE</w:t>
      </w:r>
      <w:r w:rsidRPr="0023009F">
        <w:rPr>
          <w:rFonts w:asciiTheme="majorBidi" w:hAnsiTheme="majorBidi" w:cstheme="majorBidi"/>
          <w:vertAlign w:val="subscript"/>
          <w:lang w:eastAsia="fr-FR"/>
        </w:rPr>
        <w:t>k</w:t>
      </w:r>
      <w:r w:rsidRPr="00843440">
        <w:rPr>
          <w:rFonts w:asciiTheme="majorBidi" w:hAnsiTheme="majorBidi" w:cstheme="majorBidi"/>
          <w:lang w:eastAsia="fr-FR"/>
        </w:rPr>
        <w:t xml:space="preserve"> will try to maximize its global energy efficiency while respecting minimum normalized rate constraint. The optimization problem that the UE</w:t>
      </w:r>
      <w:r w:rsidRPr="0023009F">
        <w:rPr>
          <w:rFonts w:asciiTheme="majorBidi" w:hAnsiTheme="majorBidi" w:cstheme="majorBidi"/>
          <w:vertAlign w:val="subscript"/>
          <w:lang w:eastAsia="fr-FR"/>
        </w:rPr>
        <w:t>k</w:t>
      </w:r>
      <w:r w:rsidRPr="00843440">
        <w:rPr>
          <w:rFonts w:asciiTheme="majorBidi" w:hAnsiTheme="majorBidi" w:cstheme="majorBidi"/>
          <w:lang w:eastAsia="fr-FR"/>
        </w:rPr>
        <w:t xml:space="preserve"> will try to solve is the following:</w:t>
      </w:r>
      <w:r w:rsidRPr="00843440">
        <w:rPr>
          <w:rFonts w:asciiTheme="majorBidi" w:hAnsiTheme="majorBidi" w:cstheme="majorBidi"/>
          <w:noProof/>
          <w:color w:val="000000" w:themeColor="text1"/>
          <w:kern w:val="16"/>
          <w:lang w:eastAsia="fr-FR"/>
        </w:rPr>
        <w:t xml:space="preserve"> </w:t>
      </w:r>
    </w:p>
    <w:p w:rsidR="00D47636" w:rsidRPr="00F401E5" w:rsidRDefault="002F34E8" w:rsidP="00511ED9">
      <w:pPr>
        <w:adjustRightInd w:val="0"/>
        <w:rPr>
          <w:color w:val="000000" w:themeColor="text1"/>
          <w:lang w:val="fr-FR" w:eastAsia="fr-FR"/>
        </w:rPr>
      </w:pPr>
      <m:oMathPara>
        <m:oMathParaPr>
          <m:jc m:val="left"/>
        </m:oMathParaPr>
        <m:oMath>
          <m:sSub>
            <m:sSubPr>
              <m:ctrlPr>
                <w:rPr>
                  <w:rFonts w:ascii="Cambria Math" w:hAnsi="Cambria Math"/>
                  <w:i/>
                  <w:noProof/>
                  <w:color w:val="000000" w:themeColor="text1"/>
                  <w:lang w:eastAsia="fr-FR"/>
                </w:rPr>
              </m:ctrlPr>
            </m:sSubPr>
            <m:e>
              <m:r>
                <m:rPr>
                  <m:nor/>
                </m:rPr>
                <w:rPr>
                  <w:rFonts w:ascii="Cambria Math" w:hAnsi="Cambria Math"/>
                  <w:noProof/>
                  <w:color w:val="000000" w:themeColor="text1"/>
                  <w:lang w:val="fr-FR" w:eastAsia="fr-FR"/>
                </w:rPr>
                <m:t xml:space="preserve">Maximize </m:t>
              </m:r>
            </m:e>
            <m:sub>
              <m:sSubSup>
                <m:sSubSupPr>
                  <m:ctrlPr>
                    <w:rPr>
                      <w:rFonts w:ascii="Cambria Math" w:hAnsi="Cambria Math"/>
                      <w:i/>
                      <w:noProof/>
                      <w:color w:val="000000" w:themeColor="text1"/>
                      <w:lang w:eastAsia="fr-FR"/>
                    </w:rPr>
                  </m:ctrlPr>
                </m:sSubSupPr>
                <m:e>
                  <m:r>
                    <w:rPr>
                      <w:rFonts w:ascii="Cambria Math" w:hAnsi="Cambria Math"/>
                      <w:noProof/>
                      <w:color w:val="000000" w:themeColor="text1"/>
                      <w:lang w:eastAsia="fr-FR"/>
                    </w:rPr>
                    <m:t>p</m:t>
                  </m:r>
                </m:e>
                <m:sub>
                  <m:r>
                    <w:rPr>
                      <w:rFonts w:ascii="Cambria Math" w:hAnsi="Cambria Math"/>
                      <w:noProof/>
                      <w:color w:val="000000" w:themeColor="text1"/>
                      <w:lang w:eastAsia="fr-FR"/>
                    </w:rPr>
                    <m:t>k</m:t>
                  </m:r>
                </m:sub>
                <m:sup>
                  <m:r>
                    <w:rPr>
                      <w:rFonts w:ascii="Cambria Math" w:hAnsi="Cambria Math"/>
                      <w:noProof/>
                      <w:color w:val="000000" w:themeColor="text1"/>
                      <w:lang w:eastAsia="fr-FR"/>
                    </w:rPr>
                    <m:t>c</m:t>
                  </m:r>
                </m:sup>
              </m:sSubSup>
            </m:sub>
          </m:sSub>
          <m:r>
            <m:rPr>
              <m:nor/>
            </m:rPr>
            <w:rPr>
              <w:rFonts w:ascii="Cambria Math" w:hAnsi="Cambria Math"/>
              <w:noProof/>
              <w:color w:val="000000" w:themeColor="text1"/>
              <w:lang w:val="fr-FR" w:eastAsia="fr-FR"/>
            </w:rPr>
            <m:t xml:space="preserve">  </m:t>
          </m:r>
          <m:r>
            <w:rPr>
              <w:rFonts w:ascii="Cambria Math" w:hAnsi="Cambria Math"/>
              <w:noProof/>
              <w:color w:val="000000" w:themeColor="text1"/>
              <w:lang w:eastAsia="fr-FR"/>
            </w:rPr>
            <m:t>E</m:t>
          </m:r>
          <m:sSubSup>
            <m:sSubSupPr>
              <m:ctrlPr>
                <w:rPr>
                  <w:rFonts w:ascii="Cambria Math" w:hAnsi="Cambria Math"/>
                  <w:i/>
                  <w:noProof/>
                  <w:color w:val="000000" w:themeColor="text1"/>
                  <w:lang w:eastAsia="fr-FR"/>
                </w:rPr>
              </m:ctrlPr>
            </m:sSubSupPr>
            <m:e>
              <m:r>
                <w:rPr>
                  <w:rFonts w:ascii="Cambria Math" w:hAnsi="Cambria Math"/>
                  <w:noProof/>
                  <w:color w:val="000000" w:themeColor="text1"/>
                  <w:lang w:eastAsia="fr-FR"/>
                </w:rPr>
                <m:t>E</m:t>
              </m:r>
            </m:e>
            <m:sub>
              <m:r>
                <w:rPr>
                  <w:rFonts w:ascii="Cambria Math" w:hAnsi="Cambria Math"/>
                  <w:noProof/>
                  <w:color w:val="000000" w:themeColor="text1"/>
                  <w:lang w:eastAsia="fr-FR"/>
                </w:rPr>
                <m:t>k</m:t>
              </m:r>
            </m:sub>
            <m:sup>
              <m:r>
                <w:rPr>
                  <w:rFonts w:ascii="Cambria Math" w:hAnsi="Cambria Math"/>
                  <w:noProof/>
                  <w:color w:val="000000" w:themeColor="text1"/>
                  <w:lang w:eastAsia="fr-FR"/>
                </w:rPr>
                <m:t>c</m:t>
              </m:r>
            </m:sup>
          </m:sSubSup>
          <m:d>
            <m:dPr>
              <m:ctrlPr>
                <w:rPr>
                  <w:rFonts w:ascii="Cambria Math" w:hAnsi="Cambria Math"/>
                  <w:i/>
                  <w:noProof/>
                  <w:color w:val="000000" w:themeColor="text1"/>
                  <w:lang w:eastAsia="fr-FR"/>
                </w:rPr>
              </m:ctrlPr>
            </m:dPr>
            <m:e>
              <m:sSubSup>
                <m:sSubSupPr>
                  <m:ctrlPr>
                    <w:rPr>
                      <w:rFonts w:ascii="Cambria Math" w:hAnsi="Cambria Math"/>
                      <w:i/>
                      <w:noProof/>
                      <w:color w:val="000000" w:themeColor="text1"/>
                      <w:lang w:eastAsia="fr-FR"/>
                    </w:rPr>
                  </m:ctrlPr>
                </m:sSubSupPr>
                <m:e>
                  <m:r>
                    <w:rPr>
                      <w:rFonts w:ascii="Cambria Math" w:hAnsi="Cambria Math"/>
                      <w:noProof/>
                      <w:color w:val="000000" w:themeColor="text1"/>
                      <w:lang w:eastAsia="fr-FR"/>
                    </w:rPr>
                    <m:t>p</m:t>
                  </m:r>
                </m:e>
                <m:sub>
                  <m:r>
                    <w:rPr>
                      <w:rFonts w:ascii="Cambria Math" w:hAnsi="Cambria Math"/>
                      <w:noProof/>
                      <w:color w:val="000000" w:themeColor="text1"/>
                      <w:lang w:eastAsia="fr-FR"/>
                    </w:rPr>
                    <m:t>k</m:t>
                  </m:r>
                </m:sub>
                <m:sup>
                  <m:r>
                    <w:rPr>
                      <w:rFonts w:ascii="Cambria Math" w:hAnsi="Cambria Math"/>
                      <w:noProof/>
                      <w:color w:val="000000" w:themeColor="text1"/>
                      <w:lang w:eastAsia="fr-FR"/>
                    </w:rPr>
                    <m:t>c</m:t>
                  </m:r>
                </m:sup>
              </m:sSubSup>
              <m:r>
                <w:rPr>
                  <w:rFonts w:ascii="Cambria Math" w:hAnsi="Cambria Math"/>
                  <w:noProof/>
                  <w:color w:val="000000" w:themeColor="text1"/>
                  <w:lang w:val="fr-FR" w:eastAsia="fr-FR"/>
                </w:rPr>
                <m:t xml:space="preserve">, </m:t>
              </m:r>
              <m:sSubSup>
                <m:sSubSupPr>
                  <m:ctrlPr>
                    <w:rPr>
                      <w:rFonts w:ascii="Cambria Math" w:hAnsi="Cambria Math"/>
                      <w:b/>
                      <w:bCs/>
                      <w:i/>
                      <w:iCs/>
                      <w:noProof/>
                      <w:color w:val="000000" w:themeColor="text1"/>
                      <w:lang w:eastAsia="fr-FR"/>
                    </w:rPr>
                  </m:ctrlPr>
                </m:sSubSupPr>
                <m:e>
                  <m:r>
                    <m:rPr>
                      <m:sty m:val="bi"/>
                    </m:rPr>
                    <w:rPr>
                      <w:rFonts w:ascii="Cambria Math" w:hAnsi="Cambria Math"/>
                      <w:noProof/>
                      <w:color w:val="000000" w:themeColor="text1"/>
                      <w:lang w:eastAsia="fr-FR"/>
                    </w:rPr>
                    <m:t>p</m:t>
                  </m:r>
                </m:e>
                <m:sub>
                  <m:r>
                    <m:rPr>
                      <m:sty m:val="bi"/>
                    </m:rPr>
                    <w:rPr>
                      <w:rFonts w:ascii="Cambria Math" w:hAnsi="Cambria Math"/>
                      <w:noProof/>
                      <w:color w:val="000000" w:themeColor="text1"/>
                      <w:lang w:val="fr-FR" w:eastAsia="fr-FR"/>
                    </w:rPr>
                    <m:t>-</m:t>
                  </m:r>
                  <m:r>
                    <m:rPr>
                      <m:sty m:val="bi"/>
                    </m:rPr>
                    <w:rPr>
                      <w:rFonts w:ascii="Cambria Math" w:hAnsi="Cambria Math"/>
                      <w:noProof/>
                      <w:color w:val="000000" w:themeColor="text1"/>
                      <w:lang w:eastAsia="fr-FR"/>
                    </w:rPr>
                    <m:t>k</m:t>
                  </m:r>
                </m:sub>
                <m:sup>
                  <m:r>
                    <m:rPr>
                      <m:sty m:val="bi"/>
                    </m:rPr>
                    <w:rPr>
                      <w:rFonts w:ascii="Cambria Math" w:hAnsi="Cambria Math"/>
                      <w:noProof/>
                      <w:color w:val="000000" w:themeColor="text1"/>
                      <w:lang w:eastAsia="fr-FR"/>
                    </w:rPr>
                    <m:t>c</m:t>
                  </m:r>
                </m:sup>
              </m:sSubSup>
              <m:r>
                <w:rPr>
                  <w:rFonts w:ascii="Cambria Math" w:hAnsi="Cambria Math"/>
                  <w:noProof/>
                  <w:color w:val="000000" w:themeColor="text1"/>
                  <w:lang w:val="fr-FR" w:eastAsia="fr-FR"/>
                </w:rPr>
                <m:t>,</m:t>
              </m:r>
              <m:sSup>
                <m:sSupPr>
                  <m:ctrlPr>
                    <w:rPr>
                      <w:rFonts w:ascii="Cambria Math" w:hAnsi="Cambria Math"/>
                      <w:b/>
                      <w:bCs/>
                      <w:i/>
                      <w:iCs/>
                      <w:noProof/>
                      <w:color w:val="000000" w:themeColor="text1"/>
                      <w:lang w:eastAsia="fr-FR"/>
                    </w:rPr>
                  </m:ctrlPr>
                </m:sSupPr>
                <m:e>
                  <m:r>
                    <m:rPr>
                      <m:sty m:val="bi"/>
                    </m:rPr>
                    <w:rPr>
                      <w:rFonts w:ascii="Cambria Math" w:hAnsi="Cambria Math"/>
                      <w:noProof/>
                      <w:color w:val="000000" w:themeColor="text1"/>
                      <w:lang w:eastAsia="fr-FR"/>
                    </w:rPr>
                    <m:t>p</m:t>
                  </m:r>
                </m:e>
                <m:sup>
                  <m:r>
                    <m:rPr>
                      <m:sty m:val="bi"/>
                    </m:rPr>
                    <w:rPr>
                      <w:rFonts w:ascii="Cambria Math" w:hAnsi="Cambria Math"/>
                      <w:noProof/>
                      <w:color w:val="000000" w:themeColor="text1"/>
                      <w:lang w:eastAsia="fr-FR"/>
                    </w:rPr>
                    <m:t>d</m:t>
                  </m:r>
                </m:sup>
              </m:sSup>
              <m:ctrlPr>
                <w:rPr>
                  <w:rFonts w:ascii="Cambria Math" w:hAnsi="Cambria Math"/>
                  <w:b/>
                  <w:bCs/>
                  <w:i/>
                  <w:iCs/>
                  <w:noProof/>
                  <w:color w:val="000000" w:themeColor="text1"/>
                  <w:lang w:eastAsia="fr-FR"/>
                </w:rPr>
              </m:ctrlPr>
            </m:e>
          </m:d>
        </m:oMath>
      </m:oMathPara>
    </w:p>
    <w:p w:rsidR="00D47636" w:rsidRPr="00F401E5" w:rsidRDefault="00D47636" w:rsidP="00511ED9">
      <w:pPr>
        <w:adjustRightInd w:val="0"/>
        <w:rPr>
          <w:color w:val="000000" w:themeColor="text1"/>
          <w:lang w:eastAsia="fr-FR"/>
        </w:rPr>
      </w:pPr>
      <w:r w:rsidRPr="00B676F0">
        <w:rPr>
          <w:color w:val="000000" w:themeColor="text1"/>
        </w:rPr>
        <w:t xml:space="preserve">s.t.    </w:t>
      </w:r>
      <w:r w:rsidRPr="00F401E5">
        <w:rPr>
          <w:color w:val="000000" w:themeColor="text1"/>
        </w:rPr>
        <w:t xml:space="preserve">(C1A) </w:t>
      </w:r>
      <m:oMath>
        <m:sSubSup>
          <m:sSubSupPr>
            <m:ctrlPr>
              <w:rPr>
                <w:rFonts w:ascii="Cambria Math" w:hAnsi="Cambria Math"/>
                <w:i/>
                <w:noProof/>
                <w:color w:val="000000" w:themeColor="text1"/>
                <w:lang w:eastAsia="fr-FR"/>
              </w:rPr>
            </m:ctrlPr>
          </m:sSubSupPr>
          <m:e>
            <m:r>
              <w:rPr>
                <w:rFonts w:ascii="Cambria Math" w:hAnsi="Cambria Math"/>
                <w:noProof/>
                <w:color w:val="000000" w:themeColor="text1"/>
                <w:lang w:eastAsia="fr-FR"/>
              </w:rPr>
              <m:t>p</m:t>
            </m:r>
          </m:e>
          <m:sub>
            <m:r>
              <w:rPr>
                <w:rFonts w:ascii="Cambria Math" w:hAnsi="Cambria Math"/>
                <w:noProof/>
                <w:color w:val="000000" w:themeColor="text1"/>
                <w:lang w:eastAsia="fr-FR"/>
              </w:rPr>
              <m:t>k</m:t>
            </m:r>
          </m:sub>
          <m:sup>
            <m:r>
              <w:rPr>
                <w:rFonts w:ascii="Cambria Math" w:hAnsi="Cambria Math"/>
                <w:noProof/>
                <w:color w:val="000000" w:themeColor="text1"/>
                <w:lang w:eastAsia="fr-FR"/>
              </w:rPr>
              <m:t>c</m:t>
            </m:r>
          </m:sup>
        </m:sSubSup>
        <m:r>
          <w:rPr>
            <w:rFonts w:ascii="Cambria Math" w:hAnsi="Cambria Math"/>
            <w:noProof/>
            <w:color w:val="000000" w:themeColor="text1"/>
            <w:lang w:eastAsia="fr-FR"/>
          </w:rPr>
          <m:t>∈</m:t>
        </m:r>
        <m:d>
          <m:dPr>
            <m:begChr m:val="["/>
            <m:endChr m:val="]"/>
            <m:ctrlPr>
              <w:rPr>
                <w:rFonts w:ascii="Cambria Math" w:hAnsi="Cambria Math"/>
                <w:i/>
                <w:noProof/>
                <w:color w:val="000000" w:themeColor="text1"/>
                <w:lang w:eastAsia="fr-FR"/>
              </w:rPr>
            </m:ctrlPr>
          </m:dPr>
          <m:e>
            <m:r>
              <w:rPr>
                <w:rFonts w:ascii="Cambria Math" w:hAnsi="Cambria Math"/>
                <w:noProof/>
                <w:color w:val="000000" w:themeColor="text1"/>
                <w:lang w:eastAsia="fr-FR"/>
              </w:rPr>
              <m:t>0,</m:t>
            </m:r>
            <m:sSubSup>
              <m:sSubSupPr>
                <m:ctrlPr>
                  <w:rPr>
                    <w:rFonts w:ascii="Cambria Math" w:hAnsi="Cambria Math"/>
                    <w:i/>
                    <w:noProof/>
                    <w:color w:val="000000" w:themeColor="text1"/>
                    <w:lang w:eastAsia="fr-FR"/>
                  </w:rPr>
                </m:ctrlPr>
              </m:sSubSupPr>
              <m:e>
                <m:r>
                  <w:rPr>
                    <w:rFonts w:ascii="Cambria Math" w:hAnsi="Cambria Math"/>
                    <w:noProof/>
                    <w:color w:val="000000" w:themeColor="text1"/>
                    <w:lang w:eastAsia="fr-FR"/>
                  </w:rPr>
                  <m:t>p</m:t>
                </m:r>
              </m:e>
              <m:sub>
                <m:r>
                  <w:rPr>
                    <w:rFonts w:ascii="Cambria Math" w:hAnsi="Cambria Math"/>
                    <w:noProof/>
                    <w:color w:val="000000" w:themeColor="text1"/>
                    <w:lang w:eastAsia="fr-FR"/>
                  </w:rPr>
                  <m:t>max</m:t>
                </m:r>
              </m:sub>
              <m:sup>
                <m:r>
                  <w:rPr>
                    <w:rFonts w:ascii="Cambria Math" w:hAnsi="Cambria Math"/>
                    <w:noProof/>
                    <w:color w:val="000000" w:themeColor="text1"/>
                    <w:lang w:eastAsia="fr-FR"/>
                  </w:rPr>
                  <m:t>c</m:t>
                </m:r>
              </m:sup>
            </m:sSubSup>
          </m:e>
        </m:d>
        <m:r>
          <w:rPr>
            <w:rFonts w:ascii="Cambria Math" w:hAnsi="Cambria Math"/>
            <w:noProof/>
            <w:color w:val="000000" w:themeColor="text1"/>
            <w:lang w:eastAsia="fr-FR"/>
          </w:rPr>
          <m:t xml:space="preserve"> </m:t>
        </m:r>
      </m:oMath>
      <w:r w:rsidRPr="00F401E5">
        <w:rPr>
          <w:color w:val="000000" w:themeColor="text1"/>
          <w:lang w:eastAsia="fr-FR"/>
        </w:rPr>
        <w:t xml:space="preserve">                        (1</w:t>
      </w:r>
      <w:r>
        <w:rPr>
          <w:color w:val="000000" w:themeColor="text1"/>
          <w:lang w:eastAsia="fr-FR"/>
        </w:rPr>
        <w:t>8</w:t>
      </w:r>
      <w:r w:rsidRPr="00F401E5">
        <w:rPr>
          <w:color w:val="000000" w:themeColor="text1"/>
          <w:lang w:eastAsia="fr-FR"/>
        </w:rPr>
        <w:t>)</w:t>
      </w:r>
    </w:p>
    <w:p w:rsidR="00D47636" w:rsidRPr="00F401E5" w:rsidRDefault="00D47636" w:rsidP="00511ED9">
      <w:pPr>
        <w:adjustRightInd w:val="0"/>
        <w:rPr>
          <w:color w:val="000000" w:themeColor="text1"/>
          <w:lang w:eastAsia="fr-FR"/>
        </w:rPr>
      </w:pPr>
      <w:r w:rsidRPr="00F401E5">
        <w:rPr>
          <w:color w:val="000000" w:themeColor="text1"/>
          <w:lang w:eastAsia="fr-FR"/>
        </w:rPr>
        <w:t xml:space="preserve">        (C2</w:t>
      </w:r>
      <w:r>
        <w:rPr>
          <w:color w:val="000000" w:themeColor="text1"/>
          <w:lang w:eastAsia="fr-FR"/>
        </w:rPr>
        <w:t>A</w:t>
      </w:r>
      <w:r w:rsidRPr="00F401E5">
        <w:rPr>
          <w:color w:val="000000" w:themeColor="text1"/>
          <w:lang w:eastAsia="fr-FR"/>
        </w:rPr>
        <w:t xml:space="preserve">) </w:t>
      </w:r>
      <m:oMath>
        <m:r>
          <w:rPr>
            <w:rFonts w:ascii="Cambria Math" w:hAnsi="Cambria Math"/>
            <w:noProof/>
            <w:color w:val="000000" w:themeColor="text1"/>
            <w:lang w:eastAsia="fr-FR"/>
          </w:rPr>
          <m:t>S</m:t>
        </m:r>
        <m:sSubSup>
          <m:sSubSupPr>
            <m:ctrlPr>
              <w:rPr>
                <w:rFonts w:ascii="Cambria Math" w:hAnsi="Cambria Math"/>
                <w:i/>
                <w:iCs/>
                <w:noProof/>
                <w:color w:val="000000" w:themeColor="text1"/>
                <w:lang w:eastAsia="fr-FR"/>
              </w:rPr>
            </m:ctrlPr>
          </m:sSubSupPr>
          <m:e>
            <m:r>
              <w:rPr>
                <w:rFonts w:ascii="Cambria Math" w:hAnsi="Cambria Math"/>
                <w:noProof/>
                <w:color w:val="000000" w:themeColor="text1"/>
                <w:lang w:eastAsia="fr-FR"/>
              </w:rPr>
              <m:t>E</m:t>
            </m:r>
          </m:e>
          <m:sub>
            <m:r>
              <w:rPr>
                <w:rFonts w:ascii="Cambria Math" w:hAnsi="Cambria Math"/>
                <w:noProof/>
                <w:color w:val="000000" w:themeColor="text1"/>
                <w:lang w:eastAsia="fr-FR"/>
              </w:rPr>
              <m:t>k</m:t>
            </m:r>
          </m:sub>
          <m:sup>
            <m:r>
              <w:rPr>
                <w:rFonts w:ascii="Cambria Math" w:hAnsi="Cambria Math"/>
                <w:noProof/>
                <w:color w:val="000000" w:themeColor="text1"/>
                <w:lang w:eastAsia="fr-FR"/>
              </w:rPr>
              <m:t>c</m:t>
            </m:r>
          </m:sup>
        </m:sSubSup>
        <m:d>
          <m:dPr>
            <m:ctrlPr>
              <w:rPr>
                <w:rFonts w:ascii="Cambria Math" w:hAnsi="Cambria Math"/>
                <w:b/>
                <w:bCs/>
                <w:i/>
                <w:iCs/>
                <w:noProof/>
                <w:color w:val="000000" w:themeColor="text1"/>
                <w:lang w:eastAsia="fr-FR"/>
              </w:rPr>
            </m:ctrlPr>
          </m:dPr>
          <m:e>
            <m:sSubSup>
              <m:sSubSupPr>
                <m:ctrlPr>
                  <w:rPr>
                    <w:rFonts w:ascii="Cambria Math" w:hAnsi="Cambria Math"/>
                    <w:i/>
                    <w:iCs/>
                    <w:noProof/>
                    <w:color w:val="000000" w:themeColor="text1"/>
                    <w:lang w:eastAsia="fr-FR"/>
                  </w:rPr>
                </m:ctrlPr>
              </m:sSubSupPr>
              <m:e>
                <m:r>
                  <w:rPr>
                    <w:rFonts w:ascii="Cambria Math" w:hAnsi="Cambria Math"/>
                    <w:noProof/>
                    <w:color w:val="000000" w:themeColor="text1"/>
                    <w:lang w:eastAsia="fr-FR"/>
                  </w:rPr>
                  <m:t>p</m:t>
                </m:r>
              </m:e>
              <m:sub>
                <m:r>
                  <w:rPr>
                    <w:rFonts w:ascii="Cambria Math" w:hAnsi="Cambria Math"/>
                    <w:noProof/>
                    <w:color w:val="000000" w:themeColor="text1"/>
                    <w:lang w:eastAsia="fr-FR"/>
                  </w:rPr>
                  <m:t>k</m:t>
                </m:r>
              </m:sub>
              <m:sup>
                <m:r>
                  <w:rPr>
                    <w:rFonts w:ascii="Cambria Math" w:hAnsi="Cambria Math"/>
                    <w:noProof/>
                    <w:color w:val="000000" w:themeColor="text1"/>
                    <w:lang w:eastAsia="fr-FR"/>
                  </w:rPr>
                  <m:t>c</m:t>
                </m:r>
              </m:sup>
            </m:sSubSup>
            <m:r>
              <m:rPr>
                <m:sty m:val="bi"/>
              </m:rPr>
              <w:rPr>
                <w:rFonts w:ascii="Cambria Math" w:hAnsi="Cambria Math"/>
                <w:noProof/>
                <w:color w:val="000000" w:themeColor="text1"/>
                <w:lang w:eastAsia="fr-FR"/>
              </w:rPr>
              <m:t xml:space="preserve">, </m:t>
            </m:r>
            <m:sSubSup>
              <m:sSubSupPr>
                <m:ctrlPr>
                  <w:rPr>
                    <w:rFonts w:ascii="Cambria Math" w:hAnsi="Cambria Math"/>
                    <w:b/>
                    <w:bCs/>
                    <w:i/>
                    <w:iCs/>
                    <w:noProof/>
                    <w:color w:val="000000" w:themeColor="text1"/>
                    <w:lang w:eastAsia="fr-FR"/>
                  </w:rPr>
                </m:ctrlPr>
              </m:sSubSupPr>
              <m:e>
                <m:r>
                  <m:rPr>
                    <m:sty m:val="bi"/>
                  </m:rPr>
                  <w:rPr>
                    <w:rFonts w:ascii="Cambria Math" w:hAnsi="Cambria Math"/>
                    <w:noProof/>
                    <w:color w:val="000000" w:themeColor="text1"/>
                    <w:lang w:eastAsia="fr-FR"/>
                  </w:rPr>
                  <m:t>p</m:t>
                </m:r>
              </m:e>
              <m:sub>
                <m:r>
                  <m:rPr>
                    <m:sty m:val="bi"/>
                  </m:rPr>
                  <w:rPr>
                    <w:rFonts w:ascii="Cambria Math" w:hAnsi="Cambria Math"/>
                    <w:noProof/>
                    <w:color w:val="000000" w:themeColor="text1"/>
                    <w:lang w:eastAsia="fr-FR"/>
                  </w:rPr>
                  <m:t>-k</m:t>
                </m:r>
              </m:sub>
              <m:sup>
                <m:r>
                  <m:rPr>
                    <m:sty m:val="bi"/>
                  </m:rPr>
                  <w:rPr>
                    <w:rFonts w:ascii="Cambria Math" w:hAnsi="Cambria Math"/>
                    <w:noProof/>
                    <w:color w:val="000000" w:themeColor="text1"/>
                    <w:lang w:eastAsia="fr-FR"/>
                  </w:rPr>
                  <m:t>c</m:t>
                </m:r>
              </m:sup>
            </m:sSubSup>
            <m:r>
              <m:rPr>
                <m:sty m:val="bi"/>
              </m:rPr>
              <w:rPr>
                <w:rFonts w:ascii="Cambria Math" w:hAnsi="Cambria Math"/>
                <w:noProof/>
                <w:color w:val="000000" w:themeColor="text1"/>
                <w:lang w:eastAsia="fr-FR"/>
              </w:rPr>
              <m:t>,</m:t>
            </m:r>
            <m:sSup>
              <m:sSupPr>
                <m:ctrlPr>
                  <w:rPr>
                    <w:rFonts w:ascii="Cambria Math" w:hAnsi="Cambria Math"/>
                    <w:b/>
                    <w:bCs/>
                    <w:i/>
                    <w:iCs/>
                    <w:noProof/>
                    <w:color w:val="000000" w:themeColor="text1"/>
                    <w:lang w:eastAsia="fr-FR"/>
                  </w:rPr>
                </m:ctrlPr>
              </m:sSupPr>
              <m:e>
                <m:r>
                  <m:rPr>
                    <m:sty m:val="bi"/>
                  </m:rPr>
                  <w:rPr>
                    <w:rFonts w:ascii="Cambria Math" w:hAnsi="Cambria Math"/>
                    <w:noProof/>
                    <w:color w:val="000000" w:themeColor="text1"/>
                    <w:lang w:eastAsia="fr-FR"/>
                  </w:rPr>
                  <m:t>p</m:t>
                </m:r>
              </m:e>
              <m:sup>
                <m:r>
                  <m:rPr>
                    <m:sty m:val="bi"/>
                  </m:rPr>
                  <w:rPr>
                    <w:rFonts w:ascii="Cambria Math" w:hAnsi="Cambria Math"/>
                    <w:noProof/>
                    <w:color w:val="000000" w:themeColor="text1"/>
                    <w:lang w:eastAsia="fr-FR"/>
                  </w:rPr>
                  <m:t>d</m:t>
                </m:r>
              </m:sup>
            </m:sSup>
          </m:e>
        </m:d>
        <m:r>
          <w:rPr>
            <w:rFonts w:ascii="Cambria Math" w:hAnsi="Cambria Math"/>
            <w:noProof/>
            <w:color w:val="000000" w:themeColor="text1"/>
            <w:lang w:eastAsia="fr-FR"/>
          </w:rPr>
          <m:t>≥</m:t>
        </m:r>
        <m:sSubSup>
          <m:sSubSupPr>
            <m:ctrlPr>
              <w:rPr>
                <w:rFonts w:ascii="Cambria Math" w:hAnsi="Cambria Math"/>
                <w:i/>
                <w:noProof/>
                <w:color w:val="000000" w:themeColor="text1"/>
                <w:lang w:eastAsia="fr-FR"/>
              </w:rPr>
            </m:ctrlPr>
          </m:sSubSupPr>
          <m:e>
            <m:r>
              <w:rPr>
                <w:rFonts w:ascii="Cambria Math" w:hAnsi="Cambria Math"/>
                <w:noProof/>
                <w:color w:val="000000" w:themeColor="text1"/>
                <w:lang w:eastAsia="fr-FR"/>
              </w:rPr>
              <m:t>R</m:t>
            </m:r>
          </m:e>
          <m:sub>
            <m:r>
              <w:rPr>
                <w:rFonts w:ascii="Cambria Math" w:hAnsi="Cambria Math"/>
                <w:noProof/>
                <w:color w:val="000000" w:themeColor="text1"/>
                <w:lang w:eastAsia="fr-FR"/>
              </w:rPr>
              <m:t>min</m:t>
            </m:r>
          </m:sub>
          <m:sup>
            <m:r>
              <w:rPr>
                <w:rFonts w:ascii="Cambria Math" w:hAnsi="Cambria Math"/>
                <w:noProof/>
                <w:color w:val="000000" w:themeColor="text1"/>
                <w:lang w:eastAsia="fr-FR"/>
              </w:rPr>
              <m:t>c</m:t>
            </m:r>
          </m:sup>
        </m:sSubSup>
      </m:oMath>
      <w:r w:rsidRPr="00F401E5">
        <w:rPr>
          <w:color w:val="000000" w:themeColor="text1"/>
          <w:lang w:eastAsia="fr-FR"/>
        </w:rPr>
        <w:t xml:space="preserve"> </w:t>
      </w:r>
    </w:p>
    <w:p w:rsidR="00D47636" w:rsidRPr="00F401E5" w:rsidRDefault="00D47636" w:rsidP="00511ED9">
      <w:pPr>
        <w:adjustRightInd w:val="0"/>
        <w:rPr>
          <w:color w:val="000000" w:themeColor="text1"/>
          <w:lang w:eastAsia="fr-FR"/>
        </w:rPr>
      </w:pPr>
    </w:p>
    <w:p w:rsidR="00D47636" w:rsidRDefault="00D47636" w:rsidP="00511ED9">
      <w:pPr>
        <w:adjustRightInd w:val="0"/>
        <w:rPr>
          <w:rFonts w:asciiTheme="majorBidi" w:hAnsiTheme="majorBidi" w:cstheme="majorBidi"/>
          <w:lang w:eastAsia="fr-FR"/>
        </w:rPr>
      </w:pPr>
      <w:r w:rsidRPr="00843440">
        <w:rPr>
          <w:rFonts w:asciiTheme="majorBidi" w:hAnsiTheme="majorBidi" w:cstheme="majorBidi"/>
          <w:lang w:eastAsia="fr-FR"/>
        </w:rPr>
        <w:t>The optimization problem that the k</w:t>
      </w:r>
      <w:r w:rsidRPr="00E15245">
        <w:rPr>
          <w:rFonts w:asciiTheme="majorBidi" w:hAnsiTheme="majorBidi" w:cstheme="majorBidi"/>
          <w:vertAlign w:val="superscript"/>
          <w:lang w:eastAsia="fr-FR"/>
        </w:rPr>
        <w:t>th</w:t>
      </w:r>
      <w:r w:rsidRPr="00843440">
        <w:rPr>
          <w:rFonts w:asciiTheme="majorBidi" w:hAnsiTheme="majorBidi" w:cstheme="majorBidi"/>
          <w:lang w:eastAsia="fr-FR"/>
        </w:rPr>
        <w:t xml:space="preserve"> D2D pair will try to solve is the following:</w:t>
      </w:r>
    </w:p>
    <w:p w:rsidR="00D47636" w:rsidRPr="00F401E5" w:rsidRDefault="002F34E8" w:rsidP="00511ED9">
      <w:pPr>
        <w:adjustRightInd w:val="0"/>
        <w:rPr>
          <w:rFonts w:asciiTheme="majorBidi" w:hAnsiTheme="majorBidi" w:cstheme="majorBidi"/>
          <w:lang w:val="fr-FR" w:eastAsia="fr-FR"/>
        </w:rPr>
      </w:pPr>
      <m:oMathPara>
        <m:oMathParaPr>
          <m:jc m:val="left"/>
        </m:oMathParaPr>
        <m:oMath>
          <m:sSub>
            <m:sSubPr>
              <m:ctrlPr>
                <w:rPr>
                  <w:rFonts w:ascii="Cambria Math" w:hAnsi="Cambria Math" w:cstheme="majorBidi"/>
                  <w:i/>
                  <w:lang w:eastAsia="fr-FR"/>
                </w:rPr>
              </m:ctrlPr>
            </m:sSubPr>
            <m:e>
              <m:r>
                <m:rPr>
                  <m:nor/>
                </m:rPr>
                <w:rPr>
                  <w:rFonts w:asciiTheme="majorBidi" w:hAnsiTheme="majorBidi" w:cstheme="majorBidi"/>
                  <w:lang w:val="fr-FR" w:eastAsia="fr-FR"/>
                </w:rPr>
                <m:t xml:space="preserve">Maximize </m:t>
              </m:r>
            </m:e>
            <m:sub>
              <m:sSubSup>
                <m:sSubSupPr>
                  <m:ctrlPr>
                    <w:rPr>
                      <w:rFonts w:ascii="Cambria Math" w:hAnsi="Cambria Math" w:cstheme="majorBidi"/>
                      <w:b/>
                      <w:bCs/>
                      <w:i/>
                      <w:iCs/>
                      <w:lang w:eastAsia="fr-FR"/>
                    </w:rPr>
                  </m:ctrlPr>
                </m:sSubSupPr>
                <m:e>
                  <m:r>
                    <m:rPr>
                      <m:sty m:val="bi"/>
                    </m:rPr>
                    <w:rPr>
                      <w:rFonts w:ascii="Cambria Math" w:hAnsi="Cambria Math" w:cstheme="majorBidi"/>
                      <w:lang w:eastAsia="fr-FR"/>
                    </w:rPr>
                    <m:t>p</m:t>
                  </m:r>
                </m:e>
                <m:sub>
                  <m:r>
                    <m:rPr>
                      <m:sty m:val="bi"/>
                    </m:rPr>
                    <w:rPr>
                      <w:rFonts w:ascii="Cambria Math" w:hAnsi="Cambria Math" w:cstheme="majorBidi"/>
                      <w:lang w:eastAsia="fr-FR"/>
                    </w:rPr>
                    <m:t>k</m:t>
                  </m:r>
                </m:sub>
                <m:sup>
                  <m:r>
                    <m:rPr>
                      <m:sty m:val="bi"/>
                    </m:rPr>
                    <w:rPr>
                      <w:rFonts w:ascii="Cambria Math" w:hAnsi="Cambria Math" w:cstheme="majorBidi"/>
                      <w:lang w:eastAsia="fr-FR"/>
                    </w:rPr>
                    <m:t>d</m:t>
                  </m:r>
                </m:sup>
              </m:sSubSup>
            </m:sub>
          </m:sSub>
          <m:r>
            <m:rPr>
              <m:nor/>
            </m:rPr>
            <w:rPr>
              <w:rFonts w:asciiTheme="majorBidi" w:hAnsiTheme="majorBidi" w:cstheme="majorBidi"/>
              <w:lang w:val="fr-FR" w:eastAsia="fr-FR"/>
            </w:rPr>
            <m:t xml:space="preserve">  </m:t>
          </m:r>
          <m:r>
            <w:rPr>
              <w:rFonts w:ascii="Cambria Math" w:hAnsi="Cambria Math" w:cstheme="majorBidi"/>
              <w:lang w:eastAsia="fr-FR"/>
            </w:rPr>
            <m:t>E</m:t>
          </m:r>
          <m:sSubSup>
            <m:sSubSupPr>
              <m:ctrlPr>
                <w:rPr>
                  <w:rFonts w:ascii="Cambria Math" w:hAnsi="Cambria Math" w:cstheme="majorBidi"/>
                  <w:i/>
                  <w:lang w:eastAsia="fr-FR"/>
                </w:rPr>
              </m:ctrlPr>
            </m:sSubSupPr>
            <m:e>
              <m:r>
                <w:rPr>
                  <w:rFonts w:ascii="Cambria Math" w:hAnsi="Cambria Math" w:cstheme="majorBidi"/>
                  <w:lang w:eastAsia="fr-FR"/>
                </w:rPr>
                <m:t>E</m:t>
              </m:r>
            </m:e>
            <m:sub>
              <m:r>
                <w:rPr>
                  <w:rFonts w:ascii="Cambria Math" w:hAnsi="Cambria Math" w:cstheme="majorBidi"/>
                  <w:lang w:eastAsia="fr-FR"/>
                </w:rPr>
                <m:t>k</m:t>
              </m:r>
            </m:sub>
            <m:sup>
              <m:r>
                <w:rPr>
                  <w:rFonts w:ascii="Cambria Math" w:hAnsi="Cambria Math" w:cstheme="majorBidi"/>
                  <w:lang w:eastAsia="fr-FR"/>
                </w:rPr>
                <m:t>d</m:t>
              </m:r>
            </m:sup>
          </m:sSubSup>
          <m:d>
            <m:dPr>
              <m:ctrlPr>
                <w:rPr>
                  <w:rFonts w:ascii="Cambria Math" w:hAnsi="Cambria Math" w:cstheme="majorBidi"/>
                  <w:i/>
                  <w:lang w:eastAsia="fr-FR"/>
                </w:rPr>
              </m:ctrlPr>
            </m:dPr>
            <m:e>
              <m:sSubSup>
                <m:sSubSupPr>
                  <m:ctrlPr>
                    <w:rPr>
                      <w:rFonts w:ascii="Cambria Math" w:hAnsi="Cambria Math" w:cstheme="majorBidi"/>
                      <w:b/>
                      <w:bCs/>
                      <w:i/>
                      <w:iCs/>
                      <w:lang w:eastAsia="fr-FR"/>
                    </w:rPr>
                  </m:ctrlPr>
                </m:sSubSupPr>
                <m:e>
                  <m:r>
                    <m:rPr>
                      <m:sty m:val="bi"/>
                    </m:rPr>
                    <w:rPr>
                      <w:rFonts w:ascii="Cambria Math" w:hAnsi="Cambria Math" w:cstheme="majorBidi"/>
                      <w:lang w:eastAsia="fr-FR"/>
                    </w:rPr>
                    <m:t>p</m:t>
                  </m:r>
                </m:e>
                <m:sub>
                  <m:r>
                    <m:rPr>
                      <m:sty m:val="bi"/>
                    </m:rPr>
                    <w:rPr>
                      <w:rFonts w:ascii="Cambria Math" w:hAnsi="Cambria Math" w:cstheme="majorBidi"/>
                      <w:lang w:eastAsia="fr-FR"/>
                    </w:rPr>
                    <m:t>k</m:t>
                  </m:r>
                </m:sub>
                <m:sup>
                  <m:r>
                    <m:rPr>
                      <m:sty m:val="bi"/>
                    </m:rPr>
                    <w:rPr>
                      <w:rFonts w:ascii="Cambria Math" w:hAnsi="Cambria Math" w:cstheme="majorBidi"/>
                      <w:lang w:eastAsia="fr-FR"/>
                    </w:rPr>
                    <m:t>d</m:t>
                  </m:r>
                </m:sup>
              </m:sSubSup>
              <m:r>
                <w:rPr>
                  <w:rFonts w:ascii="Cambria Math" w:hAnsi="Cambria Math" w:cstheme="majorBidi"/>
                  <w:lang w:val="fr-FR" w:eastAsia="fr-FR"/>
                </w:rPr>
                <m:t xml:space="preserve">, </m:t>
              </m:r>
              <m:sSubSup>
                <m:sSubSupPr>
                  <m:ctrlPr>
                    <w:rPr>
                      <w:rFonts w:ascii="Cambria Math" w:hAnsi="Cambria Math" w:cstheme="majorBidi"/>
                      <w:b/>
                      <w:bCs/>
                      <w:i/>
                      <w:iCs/>
                      <w:lang w:eastAsia="fr-FR"/>
                    </w:rPr>
                  </m:ctrlPr>
                </m:sSubSupPr>
                <m:e>
                  <m:r>
                    <m:rPr>
                      <m:sty m:val="bi"/>
                    </m:rPr>
                    <w:rPr>
                      <w:rFonts w:ascii="Cambria Math" w:hAnsi="Cambria Math" w:cstheme="majorBidi"/>
                      <w:lang w:eastAsia="fr-FR"/>
                    </w:rPr>
                    <m:t>p</m:t>
                  </m:r>
                </m:e>
                <m:sub>
                  <m:r>
                    <m:rPr>
                      <m:sty m:val="bi"/>
                    </m:rPr>
                    <w:rPr>
                      <w:rFonts w:ascii="Cambria Math" w:hAnsi="Cambria Math" w:cstheme="majorBidi"/>
                      <w:lang w:val="fr-FR" w:eastAsia="fr-FR"/>
                    </w:rPr>
                    <m:t>-</m:t>
                  </m:r>
                  <m:r>
                    <m:rPr>
                      <m:sty m:val="bi"/>
                    </m:rPr>
                    <w:rPr>
                      <w:rFonts w:ascii="Cambria Math" w:hAnsi="Cambria Math" w:cstheme="majorBidi"/>
                      <w:lang w:eastAsia="fr-FR"/>
                    </w:rPr>
                    <m:t>k</m:t>
                  </m:r>
                </m:sub>
                <m:sup>
                  <m:r>
                    <m:rPr>
                      <m:sty m:val="bi"/>
                    </m:rPr>
                    <w:rPr>
                      <w:rFonts w:ascii="Cambria Math" w:hAnsi="Cambria Math" w:cstheme="majorBidi"/>
                      <w:lang w:eastAsia="fr-FR"/>
                    </w:rPr>
                    <m:t>d</m:t>
                  </m:r>
                </m:sup>
              </m:sSubSup>
              <m:r>
                <w:rPr>
                  <w:rFonts w:ascii="Cambria Math" w:hAnsi="Cambria Math" w:cstheme="majorBidi"/>
                  <w:lang w:val="fr-FR" w:eastAsia="fr-FR"/>
                </w:rPr>
                <m:t>,</m:t>
              </m:r>
              <m:sSup>
                <m:sSupPr>
                  <m:ctrlPr>
                    <w:rPr>
                      <w:rFonts w:ascii="Cambria Math" w:hAnsi="Cambria Math" w:cstheme="majorBidi"/>
                      <w:b/>
                      <w:bCs/>
                      <w:i/>
                      <w:iCs/>
                      <w:lang w:eastAsia="fr-FR"/>
                    </w:rPr>
                  </m:ctrlPr>
                </m:sSupPr>
                <m:e>
                  <m:r>
                    <m:rPr>
                      <m:sty m:val="bi"/>
                    </m:rPr>
                    <w:rPr>
                      <w:rFonts w:ascii="Cambria Math" w:hAnsi="Cambria Math" w:cstheme="majorBidi"/>
                      <w:lang w:eastAsia="fr-FR"/>
                    </w:rPr>
                    <m:t>p</m:t>
                  </m:r>
                </m:e>
                <m:sup>
                  <m:r>
                    <m:rPr>
                      <m:sty m:val="bi"/>
                    </m:rPr>
                    <w:rPr>
                      <w:rFonts w:ascii="Cambria Math" w:hAnsi="Cambria Math" w:cstheme="majorBidi"/>
                      <w:lang w:eastAsia="fr-FR"/>
                    </w:rPr>
                    <m:t>c</m:t>
                  </m:r>
                </m:sup>
              </m:sSup>
              <m:ctrlPr>
                <w:rPr>
                  <w:rFonts w:ascii="Cambria Math" w:hAnsi="Cambria Math" w:cstheme="majorBidi"/>
                  <w:b/>
                  <w:bCs/>
                  <w:i/>
                  <w:iCs/>
                  <w:lang w:eastAsia="fr-FR"/>
                </w:rPr>
              </m:ctrlPr>
            </m:e>
          </m:d>
        </m:oMath>
      </m:oMathPara>
    </w:p>
    <w:p w:rsidR="00D47636" w:rsidRPr="00F401E5" w:rsidRDefault="00D47636" w:rsidP="00511ED9">
      <w:pPr>
        <w:adjustRightInd w:val="0"/>
        <w:rPr>
          <w:rFonts w:asciiTheme="majorBidi" w:hAnsiTheme="majorBidi" w:cstheme="majorBidi"/>
          <w:lang w:eastAsia="fr-FR"/>
        </w:rPr>
      </w:pPr>
      <w:r w:rsidRPr="00B676F0">
        <w:rPr>
          <w:rFonts w:asciiTheme="majorBidi" w:hAnsiTheme="majorBidi" w:cstheme="majorBidi"/>
          <w:lang w:eastAsia="fr-FR"/>
        </w:rPr>
        <w:t xml:space="preserve">s.t.    </w:t>
      </w:r>
      <w:r w:rsidRPr="00F401E5">
        <w:rPr>
          <w:rFonts w:asciiTheme="majorBidi" w:hAnsiTheme="majorBidi" w:cstheme="majorBidi"/>
          <w:lang w:eastAsia="fr-FR"/>
        </w:rPr>
        <w:t>(C1</w:t>
      </w:r>
      <w:r>
        <w:rPr>
          <w:rFonts w:asciiTheme="majorBidi" w:hAnsiTheme="majorBidi" w:cstheme="majorBidi"/>
          <w:lang w:eastAsia="fr-FR"/>
        </w:rPr>
        <w:t>B</w:t>
      </w:r>
      <w:r w:rsidRPr="00F401E5">
        <w:rPr>
          <w:rFonts w:asciiTheme="majorBidi" w:hAnsiTheme="majorBidi" w:cstheme="majorBidi"/>
          <w:lang w:eastAsia="fr-FR"/>
        </w:rPr>
        <w:t>)</w:t>
      </w:r>
      <w:r w:rsidRPr="00753C77">
        <w:rPr>
          <w:rFonts w:asciiTheme="majorBidi" w:hAnsiTheme="majorBidi" w:cstheme="majorBidi"/>
          <w:b/>
          <w:bCs/>
          <w:lang w:eastAsia="fr-FR"/>
        </w:rPr>
        <w:t xml:space="preserve"> </w:t>
      </w:r>
      <m:oMath>
        <m:sSubSup>
          <m:sSubSupPr>
            <m:ctrlPr>
              <w:rPr>
                <w:rFonts w:ascii="Cambria Math" w:hAnsi="Cambria Math" w:cstheme="majorBidi"/>
                <w:b/>
                <w:bCs/>
                <w:i/>
                <w:iCs/>
                <w:lang w:eastAsia="fr-FR"/>
              </w:rPr>
            </m:ctrlPr>
          </m:sSubSupPr>
          <m:e>
            <m:r>
              <m:rPr>
                <m:sty m:val="bi"/>
              </m:rPr>
              <w:rPr>
                <w:rFonts w:ascii="Cambria Math" w:hAnsi="Cambria Math" w:cstheme="majorBidi"/>
                <w:lang w:eastAsia="fr-FR"/>
              </w:rPr>
              <m:t>p</m:t>
            </m:r>
          </m:e>
          <m:sub>
            <m:r>
              <m:rPr>
                <m:sty m:val="bi"/>
              </m:rPr>
              <w:rPr>
                <w:rFonts w:ascii="Cambria Math" w:hAnsi="Cambria Math" w:cstheme="majorBidi"/>
                <w:lang w:eastAsia="fr-FR"/>
              </w:rPr>
              <m:t>k</m:t>
            </m:r>
          </m:sub>
          <m:sup>
            <m:r>
              <m:rPr>
                <m:sty m:val="bi"/>
              </m:rPr>
              <w:rPr>
                <w:rFonts w:ascii="Cambria Math" w:hAnsi="Cambria Math" w:cstheme="majorBidi"/>
                <w:lang w:eastAsia="fr-FR"/>
              </w:rPr>
              <m:t>d</m:t>
            </m:r>
          </m:sup>
        </m:sSubSup>
        <m:r>
          <w:rPr>
            <w:rFonts w:ascii="Cambria Math" w:hAnsi="Cambria Math" w:cstheme="majorBidi"/>
            <w:lang w:eastAsia="fr-FR"/>
          </w:rPr>
          <m:t>∈</m:t>
        </m:r>
        <m:sSup>
          <m:sSupPr>
            <m:ctrlPr>
              <w:rPr>
                <w:rFonts w:ascii="Cambria Math" w:hAnsi="Cambria Math" w:cstheme="majorBidi"/>
                <w:i/>
                <w:lang w:eastAsia="fr-FR"/>
              </w:rPr>
            </m:ctrlPr>
          </m:sSupPr>
          <m:e>
            <m:d>
              <m:dPr>
                <m:begChr m:val="["/>
                <m:endChr m:val="]"/>
                <m:ctrlPr>
                  <w:rPr>
                    <w:rFonts w:ascii="Cambria Math" w:hAnsi="Cambria Math" w:cstheme="majorBidi"/>
                    <w:i/>
                    <w:lang w:eastAsia="fr-FR"/>
                  </w:rPr>
                </m:ctrlPr>
              </m:dPr>
              <m:e>
                <m:r>
                  <w:rPr>
                    <w:rFonts w:ascii="Cambria Math" w:hAnsi="Cambria Math" w:cstheme="majorBidi"/>
                    <w:lang w:eastAsia="fr-FR"/>
                  </w:rPr>
                  <m:t>0,</m:t>
                </m:r>
                <m:sSubSup>
                  <m:sSubSupPr>
                    <m:ctrlPr>
                      <w:rPr>
                        <w:rFonts w:ascii="Cambria Math" w:hAnsi="Cambria Math" w:cstheme="majorBidi"/>
                        <w:i/>
                        <w:lang w:eastAsia="fr-FR"/>
                      </w:rPr>
                    </m:ctrlPr>
                  </m:sSubSupPr>
                  <m:e>
                    <m:r>
                      <w:rPr>
                        <w:rFonts w:ascii="Cambria Math" w:hAnsi="Cambria Math" w:cstheme="majorBidi"/>
                        <w:lang w:eastAsia="fr-FR"/>
                      </w:rPr>
                      <m:t>p</m:t>
                    </m:r>
                  </m:e>
                  <m:sub>
                    <m:r>
                      <w:rPr>
                        <w:rFonts w:ascii="Cambria Math" w:hAnsi="Cambria Math" w:cstheme="majorBidi"/>
                        <w:lang w:eastAsia="fr-FR"/>
                      </w:rPr>
                      <m:t>max</m:t>
                    </m:r>
                  </m:sub>
                  <m:sup>
                    <m:r>
                      <w:rPr>
                        <w:rFonts w:ascii="Cambria Math" w:hAnsi="Cambria Math" w:cstheme="majorBidi"/>
                        <w:lang w:eastAsia="fr-FR"/>
                      </w:rPr>
                      <m:t>d</m:t>
                    </m:r>
                  </m:sup>
                </m:sSubSup>
              </m:e>
            </m:d>
          </m:e>
          <m:sup>
            <m:sSub>
              <m:sSubPr>
                <m:ctrlPr>
                  <w:rPr>
                    <w:rFonts w:ascii="Cambria Math" w:hAnsi="Cambria Math" w:cstheme="majorBidi"/>
                    <w:i/>
                    <w:lang w:eastAsia="fr-FR"/>
                  </w:rPr>
                </m:ctrlPr>
              </m:sSubPr>
              <m:e>
                <m:r>
                  <w:rPr>
                    <w:rFonts w:ascii="Cambria Math" w:hAnsi="Cambria Math" w:cstheme="majorBidi"/>
                    <w:lang w:eastAsia="fr-FR"/>
                  </w:rPr>
                  <m:t>K</m:t>
                </m:r>
              </m:e>
              <m:sub>
                <m:r>
                  <w:rPr>
                    <w:rFonts w:ascii="Cambria Math" w:hAnsi="Cambria Math" w:cstheme="majorBidi"/>
                    <w:lang w:eastAsia="fr-FR"/>
                  </w:rPr>
                  <m:t>c</m:t>
                </m:r>
              </m:sub>
            </m:sSub>
          </m:sup>
        </m:sSup>
        <m:r>
          <w:rPr>
            <w:rFonts w:ascii="Cambria Math" w:hAnsi="Cambria Math" w:cstheme="majorBidi"/>
            <w:lang w:eastAsia="fr-FR"/>
          </w:rPr>
          <m:t xml:space="preserve"> </m:t>
        </m:r>
      </m:oMath>
      <w:r w:rsidRPr="00F401E5">
        <w:rPr>
          <w:rFonts w:asciiTheme="majorBidi" w:hAnsiTheme="majorBidi" w:cstheme="majorBidi"/>
          <w:lang w:eastAsia="fr-FR"/>
        </w:rPr>
        <w:t xml:space="preserve">                        (1</w:t>
      </w:r>
      <w:r>
        <w:rPr>
          <w:rFonts w:asciiTheme="majorBidi" w:hAnsiTheme="majorBidi" w:cstheme="majorBidi"/>
          <w:lang w:eastAsia="fr-FR"/>
        </w:rPr>
        <w:t>9</w:t>
      </w:r>
      <w:r w:rsidRPr="00F401E5">
        <w:rPr>
          <w:rFonts w:asciiTheme="majorBidi" w:hAnsiTheme="majorBidi" w:cstheme="majorBidi"/>
          <w:lang w:eastAsia="fr-FR"/>
        </w:rPr>
        <w:t>)</w:t>
      </w:r>
    </w:p>
    <w:p w:rsidR="00D47636" w:rsidRPr="00F401E5" w:rsidRDefault="00D47636" w:rsidP="00511ED9">
      <w:pPr>
        <w:adjustRightInd w:val="0"/>
        <w:rPr>
          <w:rFonts w:asciiTheme="majorBidi" w:hAnsiTheme="majorBidi" w:cstheme="majorBidi"/>
          <w:lang w:eastAsia="fr-FR"/>
        </w:rPr>
      </w:pPr>
      <w:r w:rsidRPr="00F401E5">
        <w:rPr>
          <w:rFonts w:asciiTheme="majorBidi" w:hAnsiTheme="majorBidi" w:cstheme="majorBidi"/>
          <w:lang w:eastAsia="fr-FR"/>
        </w:rPr>
        <w:t xml:space="preserve">        (C2</w:t>
      </w:r>
      <w:r>
        <w:rPr>
          <w:rFonts w:asciiTheme="majorBidi" w:hAnsiTheme="majorBidi" w:cstheme="majorBidi"/>
          <w:lang w:eastAsia="fr-FR"/>
        </w:rPr>
        <w:t>B</w:t>
      </w:r>
      <w:r w:rsidRPr="00F401E5">
        <w:rPr>
          <w:rFonts w:asciiTheme="majorBidi" w:hAnsiTheme="majorBidi" w:cstheme="majorBidi"/>
          <w:lang w:eastAsia="fr-FR"/>
        </w:rPr>
        <w:t xml:space="preserve">) </w:t>
      </w:r>
      <m:oMath>
        <m:r>
          <w:rPr>
            <w:rFonts w:ascii="Cambria Math" w:hAnsi="Cambria Math" w:cstheme="majorBidi"/>
            <w:lang w:eastAsia="fr-FR"/>
          </w:rPr>
          <m:t>S</m:t>
        </m:r>
        <m:sSubSup>
          <m:sSubSupPr>
            <m:ctrlPr>
              <w:rPr>
                <w:rFonts w:ascii="Cambria Math" w:hAnsi="Cambria Math" w:cstheme="majorBidi"/>
                <w:i/>
                <w:iCs/>
                <w:lang w:eastAsia="fr-FR"/>
              </w:rPr>
            </m:ctrlPr>
          </m:sSubSupPr>
          <m:e>
            <m:r>
              <w:rPr>
                <w:rFonts w:ascii="Cambria Math" w:hAnsi="Cambria Math" w:cstheme="majorBidi"/>
                <w:lang w:eastAsia="fr-FR"/>
              </w:rPr>
              <m:t>E</m:t>
            </m:r>
          </m:e>
          <m:sub>
            <m:r>
              <w:rPr>
                <w:rFonts w:ascii="Cambria Math" w:hAnsi="Cambria Math" w:cstheme="majorBidi"/>
                <w:lang w:eastAsia="fr-FR"/>
              </w:rPr>
              <m:t>k</m:t>
            </m:r>
          </m:sub>
          <m:sup>
            <m:r>
              <w:rPr>
                <w:rFonts w:ascii="Cambria Math" w:hAnsi="Cambria Math" w:cstheme="majorBidi"/>
                <w:lang w:eastAsia="fr-FR"/>
              </w:rPr>
              <m:t>d</m:t>
            </m:r>
          </m:sup>
        </m:sSubSup>
        <m:d>
          <m:dPr>
            <m:ctrlPr>
              <w:rPr>
                <w:rFonts w:ascii="Cambria Math" w:hAnsi="Cambria Math" w:cstheme="majorBidi"/>
                <w:b/>
                <w:bCs/>
                <w:i/>
                <w:iCs/>
                <w:lang w:eastAsia="fr-FR"/>
              </w:rPr>
            </m:ctrlPr>
          </m:dPr>
          <m:e>
            <m:sSubSup>
              <m:sSubSupPr>
                <m:ctrlPr>
                  <w:rPr>
                    <w:rFonts w:ascii="Cambria Math" w:hAnsi="Cambria Math" w:cstheme="majorBidi"/>
                    <w:b/>
                    <w:bCs/>
                    <w:i/>
                    <w:iCs/>
                    <w:lang w:eastAsia="fr-FR"/>
                  </w:rPr>
                </m:ctrlPr>
              </m:sSubSupPr>
              <m:e>
                <m:r>
                  <m:rPr>
                    <m:sty m:val="bi"/>
                  </m:rPr>
                  <w:rPr>
                    <w:rFonts w:ascii="Cambria Math" w:hAnsi="Cambria Math" w:cstheme="majorBidi"/>
                    <w:lang w:eastAsia="fr-FR"/>
                  </w:rPr>
                  <m:t>p</m:t>
                </m:r>
              </m:e>
              <m:sub>
                <m:r>
                  <m:rPr>
                    <m:sty m:val="bi"/>
                  </m:rPr>
                  <w:rPr>
                    <w:rFonts w:ascii="Cambria Math" w:hAnsi="Cambria Math" w:cstheme="majorBidi"/>
                    <w:lang w:eastAsia="fr-FR"/>
                  </w:rPr>
                  <m:t>k</m:t>
                </m:r>
              </m:sub>
              <m:sup>
                <m:r>
                  <m:rPr>
                    <m:sty m:val="bi"/>
                  </m:rPr>
                  <w:rPr>
                    <w:rFonts w:ascii="Cambria Math" w:hAnsi="Cambria Math" w:cstheme="majorBidi"/>
                    <w:lang w:eastAsia="fr-FR"/>
                  </w:rPr>
                  <m:t>d</m:t>
                </m:r>
              </m:sup>
            </m:sSubSup>
            <m:r>
              <m:rPr>
                <m:sty m:val="bi"/>
              </m:rPr>
              <w:rPr>
                <w:rFonts w:ascii="Cambria Math" w:hAnsi="Cambria Math" w:cstheme="majorBidi"/>
                <w:lang w:eastAsia="fr-FR"/>
              </w:rPr>
              <m:t xml:space="preserve">, </m:t>
            </m:r>
            <m:sSubSup>
              <m:sSubSupPr>
                <m:ctrlPr>
                  <w:rPr>
                    <w:rFonts w:ascii="Cambria Math" w:hAnsi="Cambria Math" w:cstheme="majorBidi"/>
                    <w:b/>
                    <w:bCs/>
                    <w:i/>
                    <w:iCs/>
                    <w:lang w:eastAsia="fr-FR"/>
                  </w:rPr>
                </m:ctrlPr>
              </m:sSubSupPr>
              <m:e>
                <m:r>
                  <m:rPr>
                    <m:sty m:val="bi"/>
                  </m:rPr>
                  <w:rPr>
                    <w:rFonts w:ascii="Cambria Math" w:hAnsi="Cambria Math" w:cstheme="majorBidi"/>
                    <w:lang w:eastAsia="fr-FR"/>
                  </w:rPr>
                  <m:t>p</m:t>
                </m:r>
              </m:e>
              <m:sub>
                <m:r>
                  <m:rPr>
                    <m:sty m:val="bi"/>
                  </m:rPr>
                  <w:rPr>
                    <w:rFonts w:ascii="Cambria Math" w:hAnsi="Cambria Math" w:cstheme="majorBidi"/>
                    <w:lang w:eastAsia="fr-FR"/>
                  </w:rPr>
                  <m:t>-k</m:t>
                </m:r>
              </m:sub>
              <m:sup>
                <m:r>
                  <m:rPr>
                    <m:sty m:val="bi"/>
                  </m:rPr>
                  <w:rPr>
                    <w:rFonts w:ascii="Cambria Math" w:hAnsi="Cambria Math" w:cstheme="majorBidi"/>
                    <w:lang w:eastAsia="fr-FR"/>
                  </w:rPr>
                  <m:t>d</m:t>
                </m:r>
              </m:sup>
            </m:sSubSup>
            <m:r>
              <m:rPr>
                <m:sty m:val="bi"/>
              </m:rPr>
              <w:rPr>
                <w:rFonts w:ascii="Cambria Math" w:hAnsi="Cambria Math" w:cstheme="majorBidi"/>
                <w:lang w:eastAsia="fr-FR"/>
              </w:rPr>
              <m:t>,</m:t>
            </m:r>
            <m:sSup>
              <m:sSupPr>
                <m:ctrlPr>
                  <w:rPr>
                    <w:rFonts w:ascii="Cambria Math" w:hAnsi="Cambria Math" w:cstheme="majorBidi"/>
                    <w:b/>
                    <w:bCs/>
                    <w:i/>
                    <w:iCs/>
                    <w:lang w:eastAsia="fr-FR"/>
                  </w:rPr>
                </m:ctrlPr>
              </m:sSupPr>
              <m:e>
                <m:r>
                  <m:rPr>
                    <m:sty m:val="bi"/>
                  </m:rPr>
                  <w:rPr>
                    <w:rFonts w:ascii="Cambria Math" w:hAnsi="Cambria Math" w:cstheme="majorBidi"/>
                    <w:lang w:eastAsia="fr-FR"/>
                  </w:rPr>
                  <m:t>p</m:t>
                </m:r>
              </m:e>
              <m:sup>
                <m:r>
                  <m:rPr>
                    <m:sty m:val="bi"/>
                  </m:rPr>
                  <w:rPr>
                    <w:rFonts w:ascii="Cambria Math" w:hAnsi="Cambria Math" w:cstheme="majorBidi"/>
                    <w:lang w:eastAsia="fr-FR"/>
                  </w:rPr>
                  <m:t>c</m:t>
                </m:r>
              </m:sup>
            </m:sSup>
          </m:e>
        </m:d>
        <m:r>
          <w:rPr>
            <w:rFonts w:ascii="Cambria Math" w:hAnsi="Cambria Math" w:cstheme="majorBidi"/>
            <w:lang w:eastAsia="fr-FR"/>
          </w:rPr>
          <m:t>≥</m:t>
        </m:r>
        <m:sSubSup>
          <m:sSubSupPr>
            <m:ctrlPr>
              <w:rPr>
                <w:rFonts w:ascii="Cambria Math" w:hAnsi="Cambria Math" w:cstheme="majorBidi"/>
                <w:i/>
                <w:lang w:eastAsia="fr-FR"/>
              </w:rPr>
            </m:ctrlPr>
          </m:sSubSupPr>
          <m:e>
            <m:r>
              <w:rPr>
                <w:rFonts w:ascii="Cambria Math" w:hAnsi="Cambria Math" w:cstheme="majorBidi"/>
                <w:lang w:eastAsia="fr-FR"/>
              </w:rPr>
              <m:t>R</m:t>
            </m:r>
          </m:e>
          <m:sub>
            <m:r>
              <w:rPr>
                <w:rFonts w:ascii="Cambria Math" w:hAnsi="Cambria Math" w:cstheme="majorBidi"/>
                <w:lang w:eastAsia="fr-FR"/>
              </w:rPr>
              <m:t>min</m:t>
            </m:r>
          </m:sub>
          <m:sup>
            <m:r>
              <w:rPr>
                <w:rFonts w:ascii="Cambria Math" w:hAnsi="Cambria Math" w:cstheme="majorBidi"/>
                <w:lang w:eastAsia="fr-FR"/>
              </w:rPr>
              <m:t>d</m:t>
            </m:r>
          </m:sup>
        </m:sSubSup>
      </m:oMath>
      <w:r w:rsidRPr="00F401E5">
        <w:rPr>
          <w:rFonts w:asciiTheme="majorBidi" w:hAnsiTheme="majorBidi" w:cstheme="majorBidi"/>
          <w:lang w:eastAsia="fr-FR"/>
        </w:rPr>
        <w:t xml:space="preserve"> </w:t>
      </w:r>
    </w:p>
    <w:p w:rsidR="00D47636" w:rsidRPr="00843440" w:rsidRDefault="00D47636" w:rsidP="00511ED9">
      <w:pPr>
        <w:adjustRightInd w:val="0"/>
        <w:rPr>
          <w:rFonts w:asciiTheme="majorBidi" w:hAnsiTheme="majorBidi" w:cstheme="majorBidi"/>
          <w:lang w:eastAsia="fr-FR"/>
        </w:rPr>
      </w:pPr>
    </w:p>
    <w:p w:rsidR="00EE7C89" w:rsidRDefault="00D47636" w:rsidP="00511ED9">
      <w:pPr>
        <w:rPr>
          <w:b/>
          <w:bCs/>
        </w:rPr>
      </w:pPr>
      <w:r w:rsidRPr="00843440">
        <w:rPr>
          <w:rFonts w:asciiTheme="majorBidi" w:hAnsiTheme="majorBidi" w:cstheme="majorBidi"/>
          <w:lang w:eastAsia="fr-FR"/>
        </w:rPr>
        <w:t xml:space="preserve">Consequently, in our system there are </w:t>
      </w:r>
      <m:oMath>
        <m:r>
          <w:rPr>
            <w:rFonts w:ascii="Cambria Math" w:hAnsi="Cambria Math" w:cstheme="majorBidi"/>
            <w:lang w:eastAsia="fr-FR"/>
          </w:rPr>
          <m:t>(</m:t>
        </m:r>
        <m:sSub>
          <m:sSubPr>
            <m:ctrlPr>
              <w:rPr>
                <w:rFonts w:ascii="Cambria Math" w:hAnsi="Cambria Math" w:cstheme="majorBidi"/>
                <w:i/>
                <w:lang w:eastAsia="fr-FR"/>
              </w:rPr>
            </m:ctrlPr>
          </m:sSubPr>
          <m:e>
            <m:r>
              <w:rPr>
                <w:rFonts w:ascii="Cambria Math" w:hAnsi="Cambria Math" w:cstheme="majorBidi"/>
                <w:lang w:eastAsia="fr-FR"/>
              </w:rPr>
              <m:t>K</m:t>
            </m:r>
          </m:e>
          <m:sub>
            <m:r>
              <w:rPr>
                <w:rFonts w:ascii="Cambria Math" w:hAnsi="Cambria Math" w:cstheme="majorBidi"/>
                <w:lang w:eastAsia="fr-FR"/>
              </w:rPr>
              <m:t>c</m:t>
            </m:r>
          </m:sub>
        </m:sSub>
        <m:r>
          <w:rPr>
            <w:rFonts w:ascii="Cambria Math" w:hAnsi="Cambria Math" w:cstheme="majorBidi"/>
            <w:lang w:eastAsia="fr-FR"/>
          </w:rPr>
          <m:t>+</m:t>
        </m:r>
        <m:sSub>
          <m:sSubPr>
            <m:ctrlPr>
              <w:rPr>
                <w:rFonts w:ascii="Cambria Math" w:hAnsi="Cambria Math" w:cstheme="majorBidi"/>
                <w:i/>
                <w:lang w:eastAsia="fr-FR"/>
              </w:rPr>
            </m:ctrlPr>
          </m:sSubPr>
          <m:e>
            <m:r>
              <w:rPr>
                <w:rFonts w:ascii="Cambria Math" w:hAnsi="Cambria Math" w:cstheme="majorBidi"/>
                <w:lang w:eastAsia="fr-FR"/>
              </w:rPr>
              <m:t>K</m:t>
            </m:r>
          </m:e>
          <m:sub>
            <m:r>
              <w:rPr>
                <w:rFonts w:ascii="Cambria Math" w:hAnsi="Cambria Math" w:cstheme="majorBidi"/>
                <w:lang w:eastAsia="fr-FR"/>
              </w:rPr>
              <m:t>d</m:t>
            </m:r>
          </m:sub>
        </m:sSub>
        <m:r>
          <w:rPr>
            <w:rFonts w:ascii="Cambria Math" w:hAnsi="Cambria Math" w:cstheme="majorBidi"/>
            <w:lang w:eastAsia="fr-FR"/>
          </w:rPr>
          <m:t>)</m:t>
        </m:r>
      </m:oMath>
      <w:r w:rsidRPr="00843440">
        <w:rPr>
          <w:rFonts w:asciiTheme="majorBidi" w:hAnsiTheme="majorBidi" w:cstheme="majorBidi"/>
          <w:lang w:eastAsia="fr-FR"/>
        </w:rPr>
        <w:t xml:space="preserve"> optimization problems that have to be solved jointly. One might wonder why not to apply directly the multivariate Optimization Theory instead of Game Theory. The essential difference between</w:t>
      </w:r>
      <w:r>
        <w:rPr>
          <w:rFonts w:asciiTheme="majorBidi" w:hAnsiTheme="majorBidi" w:cstheme="majorBidi"/>
          <w:lang w:eastAsia="fr-FR"/>
        </w:rPr>
        <w:t xml:space="preserve"> </w:t>
      </w:r>
      <w:r w:rsidRPr="00843440">
        <w:rPr>
          <w:rFonts w:asciiTheme="majorBidi" w:hAnsiTheme="majorBidi" w:cstheme="majorBidi"/>
          <w:lang w:eastAsia="fr-FR"/>
        </w:rPr>
        <w:t>multi-variable optimization and game theory is that in the former a centralized entity has full control on all variables but in the latter each player has partial control on his own variables.</w:t>
      </w:r>
    </w:p>
    <w:p w:rsidR="0087745B" w:rsidRPr="00D47636" w:rsidRDefault="0087745B" w:rsidP="00511ED9">
      <w:pPr>
        <w:numPr>
          <w:ilvl w:val="0"/>
          <w:numId w:val="15"/>
        </w:numPr>
        <w:tabs>
          <w:tab w:val="left" w:pos="426"/>
        </w:tabs>
        <w:ind w:left="426" w:hanging="426"/>
        <w:rPr>
          <w:b/>
          <w:bCs/>
          <w:lang w:val="id-ID"/>
        </w:rPr>
      </w:pPr>
      <w:r>
        <w:rPr>
          <w:b/>
          <w:bCs/>
          <w:lang w:val="fr-FR"/>
        </w:rPr>
        <w:t>GAME THEORY FORMULATION</w:t>
      </w:r>
    </w:p>
    <w:p w:rsidR="0087745B" w:rsidRPr="00843440" w:rsidRDefault="0087745B" w:rsidP="00511ED9">
      <w:pPr>
        <w:adjustRightInd w:val="0"/>
        <w:rPr>
          <w:rFonts w:asciiTheme="majorBidi" w:hAnsiTheme="majorBidi" w:cstheme="majorBidi"/>
          <w:lang w:eastAsia="fr-FR"/>
        </w:rPr>
      </w:pPr>
      <w:r w:rsidRPr="00843440">
        <w:rPr>
          <w:rFonts w:asciiTheme="majorBidi" w:hAnsiTheme="majorBidi" w:cstheme="majorBidi"/>
          <w:lang w:eastAsia="fr-FR"/>
        </w:rPr>
        <w:lastRenderedPageBreak/>
        <w:t>We have then rational agents sharing the same resources controlling only their variables but their outcome depends on all players’ actions. The</w:t>
      </w:r>
      <w:r w:rsidRPr="00E80165">
        <w:rPr>
          <w:rFonts w:ascii="NimbusRomNo9L-Regu" w:hAnsi="NimbusRomNo9L-Regu" w:cs="NimbusRomNo9L-Regu"/>
          <w:lang w:eastAsia="fr-FR"/>
        </w:rPr>
        <w:t xml:space="preserve"> </w:t>
      </w:r>
      <w:r w:rsidRPr="00843440">
        <w:rPr>
          <w:rFonts w:asciiTheme="majorBidi" w:hAnsiTheme="majorBidi" w:cstheme="majorBidi"/>
          <w:lang w:eastAsia="fr-FR"/>
        </w:rPr>
        <w:t>natural framework to study interactive decision making between rational agents is the non-cooperative game theory. The non-cooperative game is formally defined as the following triplet:</w:t>
      </w:r>
    </w:p>
    <w:p w:rsidR="0087745B" w:rsidRPr="00753C77" w:rsidRDefault="0087745B" w:rsidP="00511ED9">
      <w:pPr>
        <w:adjustRightInd w:val="0"/>
        <w:rPr>
          <w:color w:val="000000" w:themeColor="text1"/>
          <w:lang w:eastAsia="fr-FR"/>
        </w:rPr>
      </w:pPr>
      <m:oMathPara>
        <m:oMath>
          <m:r>
            <m:rPr>
              <m:scr m:val="script"/>
            </m:rPr>
            <w:rPr>
              <w:rFonts w:ascii="Cambria Math" w:hAnsi="Cambria Math"/>
              <w:noProof/>
              <w:color w:val="000000" w:themeColor="text1"/>
              <w:lang w:eastAsia="fr-FR"/>
            </w:rPr>
            <m:t>G=</m:t>
          </m:r>
          <m:d>
            <m:dPr>
              <m:begChr m:val="{"/>
              <m:endChr m:val="}"/>
              <m:ctrlPr>
                <w:rPr>
                  <w:rFonts w:ascii="Cambria Math" w:hAnsi="Cambria Math"/>
                  <w:i/>
                  <w:noProof/>
                  <w:color w:val="000000" w:themeColor="text1"/>
                  <w:lang w:eastAsia="fr-FR"/>
                </w:rPr>
              </m:ctrlPr>
            </m:dPr>
            <m:e>
              <m:r>
                <m:rPr>
                  <m:scr m:val="script"/>
                </m:rPr>
                <w:rPr>
                  <w:rFonts w:ascii="Cambria Math" w:hAnsi="Cambria Math"/>
                  <w:noProof/>
                  <w:color w:val="000000" w:themeColor="text1"/>
                  <w:lang w:eastAsia="fr-FR"/>
                </w:rPr>
                <m:t xml:space="preserve">K, </m:t>
              </m:r>
              <m:sSub>
                <m:sSubPr>
                  <m:ctrlPr>
                    <w:rPr>
                      <w:rFonts w:ascii="Cambria Math" w:hAnsi="Cambria Math"/>
                      <w:i/>
                      <w:noProof/>
                      <w:color w:val="000000" w:themeColor="text1"/>
                      <w:lang w:eastAsia="fr-FR"/>
                    </w:rPr>
                  </m:ctrlPr>
                </m:sSubPr>
                <m:e>
                  <m:d>
                    <m:dPr>
                      <m:begChr m:val="{"/>
                      <m:endChr m:val="}"/>
                      <m:ctrlPr>
                        <w:rPr>
                          <w:rFonts w:ascii="Cambria Math" w:hAnsi="Cambria Math"/>
                          <w:i/>
                          <w:noProof/>
                          <w:color w:val="000000" w:themeColor="text1"/>
                          <w:lang w:eastAsia="fr-FR"/>
                        </w:rPr>
                      </m:ctrlPr>
                    </m:dPr>
                    <m:e>
                      <m:sSub>
                        <m:sSubPr>
                          <m:ctrlPr>
                            <w:rPr>
                              <w:rFonts w:ascii="Cambria Math" w:hAnsi="Cambria Math"/>
                              <w:i/>
                              <w:noProof/>
                              <w:color w:val="000000" w:themeColor="text1"/>
                              <w:lang w:eastAsia="fr-FR"/>
                            </w:rPr>
                          </m:ctrlPr>
                        </m:sSubPr>
                        <m:e>
                          <m:r>
                            <m:rPr>
                              <m:scr m:val="script"/>
                              <m:sty m:val="bi"/>
                            </m:rPr>
                            <w:rPr>
                              <w:rFonts w:ascii="Cambria Math" w:hAnsi="Cambria Math"/>
                              <w:noProof/>
                              <w:color w:val="000000" w:themeColor="text1"/>
                              <w:lang w:eastAsia="fr-FR"/>
                            </w:rPr>
                            <m:t>A</m:t>
                          </m:r>
                        </m:e>
                        <m:sub>
                          <m:r>
                            <w:rPr>
                              <w:rFonts w:ascii="Cambria Math" w:hAnsi="Cambria Math"/>
                              <w:noProof/>
                              <w:color w:val="000000" w:themeColor="text1"/>
                              <w:lang w:eastAsia="fr-FR"/>
                            </w:rPr>
                            <m:t>k</m:t>
                          </m:r>
                        </m:sub>
                      </m:sSub>
                    </m:e>
                  </m:d>
                </m:e>
                <m:sub>
                  <m:r>
                    <w:rPr>
                      <w:rFonts w:ascii="Cambria Math" w:hAnsi="Cambria Math"/>
                      <w:noProof/>
                      <w:color w:val="000000" w:themeColor="text1"/>
                      <w:lang w:eastAsia="fr-FR"/>
                    </w:rPr>
                    <m:t>k∈</m:t>
                  </m:r>
                  <m:d>
                    <m:dPr>
                      <m:begChr m:val="{"/>
                      <m:endChr m:val="}"/>
                      <m:ctrlPr>
                        <w:rPr>
                          <w:rFonts w:ascii="Cambria Math" w:hAnsi="Cambria Math"/>
                          <w:i/>
                          <w:noProof/>
                          <w:color w:val="000000" w:themeColor="text1"/>
                          <w:lang w:eastAsia="fr-FR"/>
                        </w:rPr>
                      </m:ctrlPr>
                    </m:dPr>
                    <m:e>
                      <m:r>
                        <w:rPr>
                          <w:rFonts w:ascii="Cambria Math" w:hAnsi="Cambria Math"/>
                          <w:noProof/>
                          <w:color w:val="000000" w:themeColor="text1"/>
                          <w:lang w:eastAsia="fr-FR"/>
                        </w:rPr>
                        <m:t>1,.., K</m:t>
                      </m:r>
                    </m:e>
                  </m:d>
                </m:sub>
              </m:sSub>
              <m:r>
                <w:rPr>
                  <w:rFonts w:ascii="Cambria Math" w:hAnsi="Cambria Math"/>
                  <w:noProof/>
                  <w:color w:val="000000" w:themeColor="text1"/>
                  <w:lang w:eastAsia="fr-FR"/>
                </w:rPr>
                <m:t>,</m:t>
              </m:r>
              <m:sSub>
                <m:sSubPr>
                  <m:ctrlPr>
                    <w:rPr>
                      <w:rFonts w:ascii="Cambria Math" w:hAnsi="Cambria Math"/>
                      <w:i/>
                      <w:noProof/>
                      <w:color w:val="000000" w:themeColor="text1"/>
                      <w:lang w:eastAsia="fr-FR"/>
                    </w:rPr>
                  </m:ctrlPr>
                </m:sSubPr>
                <m:e>
                  <m:d>
                    <m:dPr>
                      <m:begChr m:val="{"/>
                      <m:endChr m:val="}"/>
                      <m:ctrlPr>
                        <w:rPr>
                          <w:rFonts w:ascii="Cambria Math" w:hAnsi="Cambria Math"/>
                          <w:i/>
                          <w:noProof/>
                          <w:color w:val="000000" w:themeColor="text1"/>
                          <w:lang w:eastAsia="fr-FR"/>
                        </w:rPr>
                      </m:ctrlPr>
                    </m:dPr>
                    <m:e>
                      <m:sSub>
                        <m:sSubPr>
                          <m:ctrlPr>
                            <w:rPr>
                              <w:rFonts w:ascii="Cambria Math" w:hAnsi="Cambria Math"/>
                              <w:i/>
                              <w:noProof/>
                              <w:color w:val="000000" w:themeColor="text1"/>
                              <w:lang w:eastAsia="fr-FR"/>
                            </w:rPr>
                          </m:ctrlPr>
                        </m:sSubPr>
                        <m:e>
                          <m:r>
                            <m:rPr>
                              <m:scr m:val="script"/>
                            </m:rPr>
                            <w:rPr>
                              <w:rFonts w:ascii="Cambria Math" w:hAnsi="Cambria Math"/>
                              <w:noProof/>
                              <w:color w:val="000000" w:themeColor="text1"/>
                              <w:lang w:eastAsia="fr-FR"/>
                            </w:rPr>
                            <m:t>U</m:t>
                          </m:r>
                        </m:e>
                        <m:sub>
                          <m:r>
                            <w:rPr>
                              <w:rFonts w:ascii="Cambria Math" w:hAnsi="Cambria Math"/>
                              <w:noProof/>
                              <w:color w:val="000000" w:themeColor="text1"/>
                              <w:lang w:eastAsia="fr-FR"/>
                            </w:rPr>
                            <m:t>k</m:t>
                          </m:r>
                        </m:sub>
                      </m:sSub>
                    </m:e>
                  </m:d>
                </m:e>
                <m:sub>
                  <m:r>
                    <w:rPr>
                      <w:rFonts w:ascii="Cambria Math" w:hAnsi="Cambria Math"/>
                      <w:noProof/>
                      <w:color w:val="000000" w:themeColor="text1"/>
                      <w:lang w:eastAsia="fr-FR"/>
                    </w:rPr>
                    <m:t>k∈</m:t>
                  </m:r>
                  <m:d>
                    <m:dPr>
                      <m:begChr m:val="{"/>
                      <m:endChr m:val="}"/>
                      <m:ctrlPr>
                        <w:rPr>
                          <w:rFonts w:ascii="Cambria Math" w:hAnsi="Cambria Math"/>
                          <w:i/>
                          <w:noProof/>
                          <w:color w:val="000000" w:themeColor="text1"/>
                          <w:lang w:eastAsia="fr-FR"/>
                        </w:rPr>
                      </m:ctrlPr>
                    </m:dPr>
                    <m:e>
                      <m:r>
                        <w:rPr>
                          <w:rFonts w:ascii="Cambria Math" w:hAnsi="Cambria Math"/>
                          <w:noProof/>
                          <w:color w:val="000000" w:themeColor="text1"/>
                          <w:lang w:eastAsia="fr-FR"/>
                        </w:rPr>
                        <m:t>1,.., K</m:t>
                      </m:r>
                    </m:e>
                  </m:d>
                </m:sub>
              </m:sSub>
            </m:e>
          </m:d>
        </m:oMath>
      </m:oMathPara>
    </w:p>
    <w:p w:rsidR="0087745B" w:rsidRPr="00843440" w:rsidRDefault="0087745B" w:rsidP="00511ED9">
      <w:pPr>
        <w:adjustRightInd w:val="0"/>
        <w:rPr>
          <w:rFonts w:asciiTheme="majorBidi" w:hAnsiTheme="majorBidi" w:cstheme="majorBidi"/>
          <w:lang w:val="fr-FR" w:eastAsia="fr-FR"/>
        </w:rPr>
      </w:pPr>
      <w:r w:rsidRPr="00843440">
        <w:rPr>
          <w:rFonts w:asciiTheme="majorBidi" w:hAnsiTheme="majorBidi" w:cstheme="majorBidi"/>
          <w:lang w:val="fr-FR" w:eastAsia="fr-FR"/>
        </w:rPr>
        <w:t>where:</w:t>
      </w:r>
    </w:p>
    <w:p w:rsidR="0087745B" w:rsidRPr="00753C77" w:rsidRDefault="0087745B" w:rsidP="00511ED9">
      <w:pPr>
        <w:pStyle w:val="Paragraphedeliste"/>
        <w:numPr>
          <w:ilvl w:val="0"/>
          <w:numId w:val="18"/>
        </w:numPr>
        <w:adjustRightInd w:val="0"/>
        <w:spacing w:after="0"/>
        <w:contextualSpacing w:val="0"/>
        <w:rPr>
          <w:rFonts w:asciiTheme="majorBidi" w:hAnsiTheme="majorBidi" w:cstheme="majorBidi"/>
          <w:sz w:val="20"/>
          <w:szCs w:val="20"/>
          <w:lang w:val="en-US" w:eastAsia="fr-FR"/>
        </w:rPr>
      </w:pPr>
      <w:r w:rsidRPr="00753C77">
        <w:rPr>
          <w:rFonts w:asciiTheme="majorBidi" w:hAnsiTheme="majorBidi" w:cstheme="majorBidi"/>
          <w:sz w:val="20"/>
          <w:szCs w:val="20"/>
          <w:lang w:val="en-US" w:eastAsia="fr-FR"/>
        </w:rPr>
        <w:t xml:space="preserve">Players: </w:t>
      </w:r>
      <m:oMath>
        <m:r>
          <w:rPr>
            <w:rFonts w:ascii="Cambria Math" w:hAnsi="Cambria Math" w:cstheme="majorBidi"/>
            <w:sz w:val="20"/>
            <w:szCs w:val="20"/>
            <w:lang w:val="en-US" w:eastAsia="fr-FR"/>
          </w:rPr>
          <m:t>K</m:t>
        </m:r>
        <m:r>
          <w:rPr>
            <w:rFonts w:ascii="Cambria Math" w:hAnsi="Agency FB" w:cstheme="majorBidi"/>
            <w:sz w:val="20"/>
            <w:szCs w:val="20"/>
            <w:lang w:val="en-US" w:eastAsia="fr-FR"/>
          </w:rPr>
          <m:t xml:space="preserve"> = {</m:t>
        </m:r>
        <m:sSub>
          <m:sSubPr>
            <m:ctrlPr>
              <w:rPr>
                <w:rFonts w:ascii="Cambria Math" w:hAnsi="Agency FB" w:cstheme="majorBidi"/>
                <w:i/>
                <w:sz w:val="20"/>
                <w:szCs w:val="20"/>
                <w:lang w:val="en-US" w:eastAsia="fr-FR"/>
              </w:rPr>
            </m:ctrlPr>
          </m:sSubPr>
          <m:e>
            <m:r>
              <w:rPr>
                <w:rFonts w:ascii="Cambria Math" w:hAnsi="Cambria Math" w:cstheme="majorBidi"/>
                <w:sz w:val="20"/>
                <w:szCs w:val="20"/>
                <w:lang w:val="en-US" w:eastAsia="fr-FR"/>
              </w:rPr>
              <m:t>K</m:t>
            </m:r>
          </m:e>
          <m:sub>
            <m:r>
              <w:rPr>
                <w:rFonts w:ascii="Cambria Math" w:hAnsi="Cambria Math" w:cstheme="majorBidi"/>
                <w:sz w:val="20"/>
                <w:szCs w:val="20"/>
                <w:lang w:val="en-US" w:eastAsia="fr-FR"/>
              </w:rPr>
              <m:t>c</m:t>
            </m:r>
          </m:sub>
        </m:sSub>
        <m:r>
          <w:rPr>
            <w:rFonts w:ascii="Cambria Math" w:hAnsi="Agency FB" w:cstheme="majorBidi"/>
            <w:sz w:val="20"/>
            <w:szCs w:val="20"/>
            <w:lang w:val="en-US" w:eastAsia="fr-FR"/>
          </w:rPr>
          <m:t>,</m:t>
        </m:r>
        <m:sSub>
          <m:sSubPr>
            <m:ctrlPr>
              <w:rPr>
                <w:rFonts w:ascii="Cambria Math" w:hAnsi="Agency FB" w:cstheme="majorBidi"/>
                <w:i/>
                <w:sz w:val="20"/>
                <w:szCs w:val="20"/>
                <w:lang w:val="en-US" w:eastAsia="fr-FR"/>
              </w:rPr>
            </m:ctrlPr>
          </m:sSubPr>
          <m:e>
            <m:r>
              <w:rPr>
                <w:rFonts w:ascii="Cambria Math" w:hAnsi="Cambria Math" w:cstheme="majorBidi"/>
                <w:sz w:val="20"/>
                <w:szCs w:val="20"/>
                <w:lang w:val="en-US" w:eastAsia="fr-FR"/>
              </w:rPr>
              <m:t>K</m:t>
            </m:r>
          </m:e>
          <m:sub>
            <m:r>
              <w:rPr>
                <w:rFonts w:ascii="Cambria Math" w:hAnsi="Cambria Math" w:cstheme="majorBidi"/>
                <w:sz w:val="20"/>
                <w:szCs w:val="20"/>
                <w:lang w:val="en-US" w:eastAsia="fr-FR"/>
              </w:rPr>
              <m:t>d</m:t>
            </m:r>
          </m:sub>
        </m:sSub>
        <m:r>
          <w:rPr>
            <w:rFonts w:ascii="Cambria Math" w:hAnsi="Agency FB" w:cstheme="majorBidi"/>
            <w:sz w:val="20"/>
            <w:szCs w:val="20"/>
            <w:lang w:val="en-US" w:eastAsia="fr-FR"/>
          </w:rPr>
          <m:t>}</m:t>
        </m:r>
      </m:oMath>
    </w:p>
    <w:p w:rsidR="0087745B" w:rsidRDefault="0087745B" w:rsidP="00511ED9">
      <w:pPr>
        <w:pStyle w:val="Paragraphedeliste"/>
        <w:numPr>
          <w:ilvl w:val="0"/>
          <w:numId w:val="18"/>
        </w:numPr>
        <w:adjustRightInd w:val="0"/>
        <w:spacing w:after="0"/>
        <w:contextualSpacing w:val="0"/>
        <w:rPr>
          <w:rFonts w:asciiTheme="majorBidi" w:hAnsiTheme="majorBidi" w:cstheme="majorBidi"/>
          <w:sz w:val="20"/>
          <w:szCs w:val="20"/>
          <w:lang w:eastAsia="fr-FR"/>
        </w:rPr>
      </w:pPr>
      <w:r w:rsidRPr="00843440">
        <w:rPr>
          <w:rFonts w:asciiTheme="majorBidi" w:hAnsiTheme="majorBidi" w:cstheme="majorBidi"/>
          <w:sz w:val="20"/>
          <w:szCs w:val="20"/>
          <w:lang w:eastAsia="fr-FR"/>
        </w:rPr>
        <w:t>Actions :</w:t>
      </w:r>
    </w:p>
    <w:p w:rsidR="0087745B" w:rsidRPr="00753C77" w:rsidRDefault="002F34E8" w:rsidP="00511ED9">
      <w:pPr>
        <w:adjustRightInd w:val="0"/>
        <w:rPr>
          <w:rFonts w:asciiTheme="majorBidi" w:eastAsia="Calibri" w:hAnsiTheme="majorBidi" w:cstheme="majorBidi"/>
          <w:b/>
          <w:bCs/>
          <w:lang w:eastAsia="fr-FR"/>
        </w:rPr>
      </w:pPr>
      <m:oMathPara>
        <m:oMath>
          <m:sSub>
            <m:sSubPr>
              <m:ctrlPr>
                <w:rPr>
                  <w:rFonts w:ascii="Cambria Math" w:hAnsi="Cambria Math" w:cstheme="majorBidi"/>
                  <w:b/>
                  <w:bCs/>
                  <w:i/>
                  <w:lang w:val="fr-FR" w:eastAsia="fr-FR"/>
                </w:rPr>
              </m:ctrlPr>
            </m:sSubPr>
            <m:e>
              <m:r>
                <m:rPr>
                  <m:scr m:val="script"/>
                  <m:sty m:val="bi"/>
                </m:rPr>
                <w:rPr>
                  <w:rFonts w:ascii="Cambria Math" w:hAnsi="Cambria Math" w:cstheme="majorBidi"/>
                  <w:lang w:val="fr-FR" w:eastAsia="fr-FR"/>
                </w:rPr>
                <m:t>A</m:t>
              </m:r>
            </m:e>
            <m:sub>
              <m:r>
                <m:rPr>
                  <m:sty m:val="bi"/>
                </m:rPr>
                <w:rPr>
                  <w:rFonts w:ascii="Cambria Math" w:hAnsi="Cambria Math" w:cstheme="majorBidi"/>
                  <w:lang w:val="fr-FR" w:eastAsia="fr-FR"/>
                </w:rPr>
                <m:t>k</m:t>
              </m:r>
            </m:sub>
          </m:sSub>
          <m:r>
            <m:rPr>
              <m:sty m:val="bi"/>
            </m:rPr>
            <w:rPr>
              <w:rFonts w:ascii="Cambria Math" w:hAnsiTheme="majorBidi" w:cstheme="majorBidi"/>
              <w:lang w:eastAsia="fr-FR"/>
            </w:rPr>
            <m:t>=</m:t>
          </m:r>
          <m:d>
            <m:dPr>
              <m:begChr m:val="["/>
              <m:endChr m:val="]"/>
              <m:ctrlPr>
                <w:rPr>
                  <w:rFonts w:ascii="Cambria Math" w:hAnsiTheme="majorBidi" w:cstheme="majorBidi"/>
                  <w:b/>
                  <w:bCs/>
                  <w:i/>
                  <w:lang w:val="fr-FR" w:eastAsia="fr-FR"/>
                </w:rPr>
              </m:ctrlPr>
            </m:dPr>
            <m:e>
              <m:r>
                <m:rPr>
                  <m:sty m:val="bi"/>
                </m:rPr>
                <w:rPr>
                  <w:rFonts w:ascii="Cambria Math" w:hAnsiTheme="majorBidi" w:cstheme="majorBidi"/>
                  <w:lang w:val="fr-FR" w:eastAsia="fr-FR"/>
                </w:rPr>
                <m:t>0</m:t>
              </m:r>
              <m:r>
                <m:rPr>
                  <m:sty m:val="bi"/>
                </m:rPr>
                <w:rPr>
                  <w:rFonts w:ascii="Cambria Math" w:hAnsiTheme="majorBidi" w:cstheme="majorBidi"/>
                  <w:lang w:eastAsia="fr-FR"/>
                </w:rPr>
                <m:t>,</m:t>
              </m:r>
              <m:sSubSup>
                <m:sSubSupPr>
                  <m:ctrlPr>
                    <w:rPr>
                      <w:rFonts w:ascii="Cambria Math" w:hAnsiTheme="majorBidi" w:cstheme="majorBidi"/>
                      <w:b/>
                      <w:bCs/>
                      <w:i/>
                      <w:lang w:val="fr-FR" w:eastAsia="fr-FR"/>
                    </w:rPr>
                  </m:ctrlPr>
                </m:sSubSupPr>
                <m:e>
                  <m:r>
                    <m:rPr>
                      <m:sty m:val="bi"/>
                    </m:rPr>
                    <w:rPr>
                      <w:rFonts w:ascii="Cambria Math" w:hAnsiTheme="majorBidi" w:cstheme="majorBidi"/>
                      <w:lang w:val="fr-FR" w:eastAsia="fr-FR"/>
                    </w:rPr>
                    <m:t>p</m:t>
                  </m:r>
                </m:e>
                <m:sub>
                  <m:r>
                    <m:rPr>
                      <m:sty m:val="bi"/>
                    </m:rPr>
                    <w:rPr>
                      <w:rFonts w:ascii="Cambria Math" w:hAnsiTheme="majorBidi" w:cstheme="majorBidi"/>
                      <w:lang w:val="fr-FR" w:eastAsia="fr-FR"/>
                    </w:rPr>
                    <m:t>max</m:t>
                  </m:r>
                </m:sub>
                <m:sup>
                  <m:r>
                    <m:rPr>
                      <m:sty m:val="bi"/>
                    </m:rPr>
                    <w:rPr>
                      <w:rFonts w:ascii="Cambria Math" w:hAnsiTheme="majorBidi" w:cstheme="majorBidi"/>
                      <w:lang w:val="fr-FR" w:eastAsia="fr-FR"/>
                    </w:rPr>
                    <m:t>c</m:t>
                  </m:r>
                </m:sup>
              </m:sSubSup>
            </m:e>
          </m:d>
          <m:r>
            <m:rPr>
              <m:sty m:val="bi"/>
            </m:rPr>
            <w:rPr>
              <w:rFonts w:ascii="Cambria Math" w:hAnsiTheme="majorBidi" w:cstheme="majorBidi"/>
              <w:lang w:eastAsia="fr-FR"/>
            </w:rPr>
            <m:t xml:space="preserve"> </m:t>
          </m:r>
          <m:r>
            <m:rPr>
              <m:sty m:val="bi"/>
            </m:rPr>
            <w:rPr>
              <w:rFonts w:ascii="Cambria Math" w:hAnsiTheme="majorBidi" w:cstheme="majorBidi"/>
              <w:lang w:val="fr-FR" w:eastAsia="fr-FR"/>
            </w:rPr>
            <m:t>if</m:t>
          </m:r>
          <m:r>
            <m:rPr>
              <m:sty m:val="bi"/>
            </m:rPr>
            <w:rPr>
              <w:rFonts w:ascii="Cambria Math" w:hAnsiTheme="majorBidi" w:cstheme="majorBidi"/>
              <w:lang w:eastAsia="fr-FR"/>
            </w:rPr>
            <m:t xml:space="preserve"> </m:t>
          </m:r>
          <m:r>
            <m:rPr>
              <m:sty m:val="bi"/>
            </m:rPr>
            <w:rPr>
              <w:rFonts w:ascii="Cambria Math" w:hAnsiTheme="majorBidi" w:cstheme="majorBidi"/>
              <w:lang w:val="fr-FR" w:eastAsia="fr-FR"/>
            </w:rPr>
            <m:t>k</m:t>
          </m:r>
          <m:r>
            <m:rPr>
              <m:sty m:val="bi"/>
            </m:rPr>
            <w:rPr>
              <w:rFonts w:ascii="Cambria Math" w:hAnsi="Cambria Math" w:cs="Cambria Math"/>
              <w:lang w:eastAsia="fr-FR"/>
            </w:rPr>
            <m:t>∈</m:t>
          </m:r>
          <m:sSub>
            <m:sSubPr>
              <m:ctrlPr>
                <w:rPr>
                  <w:rFonts w:ascii="Cambria Math" w:hAnsiTheme="majorBidi" w:cstheme="majorBidi"/>
                  <w:b/>
                  <w:bCs/>
                  <w:i/>
                  <w:lang w:val="fr-FR" w:eastAsia="fr-FR"/>
                </w:rPr>
              </m:ctrlPr>
            </m:sSubPr>
            <m:e>
              <m:r>
                <m:rPr>
                  <m:sty m:val="bi"/>
                </m:rPr>
                <w:rPr>
                  <w:rFonts w:ascii="Cambria Math" w:hAnsiTheme="majorBidi" w:cstheme="majorBidi"/>
                  <w:lang w:val="fr-FR" w:eastAsia="fr-FR"/>
                </w:rPr>
                <m:t>K</m:t>
              </m:r>
            </m:e>
            <m:sub>
              <m:r>
                <m:rPr>
                  <m:sty m:val="bi"/>
                </m:rPr>
                <w:rPr>
                  <w:rFonts w:ascii="Cambria Math" w:hAnsiTheme="majorBidi" w:cstheme="majorBidi"/>
                  <w:lang w:val="fr-FR" w:eastAsia="fr-FR"/>
                </w:rPr>
                <m:t xml:space="preserve">c </m:t>
              </m:r>
            </m:sub>
          </m:sSub>
          <m:r>
            <w:rPr>
              <w:rFonts w:ascii="Cambria Math" w:hAnsiTheme="majorBidi" w:cstheme="majorBidi"/>
              <w:lang w:val="fr-FR" w:eastAsia="fr-FR"/>
            </w:rPr>
            <m:t>or</m:t>
          </m:r>
          <m:r>
            <m:rPr>
              <m:sty m:val="bi"/>
            </m:rPr>
            <w:rPr>
              <w:rFonts w:ascii="Cambria Math" w:hAnsiTheme="majorBidi" w:cstheme="majorBidi"/>
              <w:lang w:val="fr-FR" w:eastAsia="fr-FR"/>
            </w:rPr>
            <m:t xml:space="preserve"> </m:t>
          </m:r>
          <m:sSup>
            <m:sSupPr>
              <m:ctrlPr>
                <w:rPr>
                  <w:rFonts w:ascii="Cambria Math" w:hAnsiTheme="majorBidi" w:cstheme="majorBidi"/>
                  <w:b/>
                  <w:bCs/>
                  <w:i/>
                  <w:lang w:val="fr-FR" w:eastAsia="fr-FR"/>
                </w:rPr>
              </m:ctrlPr>
            </m:sSupPr>
            <m:e>
              <m:d>
                <m:dPr>
                  <m:begChr m:val="["/>
                  <m:endChr m:val="]"/>
                  <m:ctrlPr>
                    <w:rPr>
                      <w:rFonts w:ascii="Cambria Math" w:hAnsiTheme="majorBidi" w:cstheme="majorBidi"/>
                      <w:b/>
                      <w:bCs/>
                      <w:i/>
                      <w:lang w:val="fr-FR" w:eastAsia="fr-FR"/>
                    </w:rPr>
                  </m:ctrlPr>
                </m:dPr>
                <m:e>
                  <m:r>
                    <m:rPr>
                      <m:sty m:val="bi"/>
                    </m:rPr>
                    <w:rPr>
                      <w:rFonts w:ascii="Cambria Math" w:hAnsiTheme="majorBidi" w:cstheme="majorBidi"/>
                      <w:lang w:val="fr-FR" w:eastAsia="fr-FR"/>
                    </w:rPr>
                    <m:t>0,</m:t>
                  </m:r>
                  <m:sSubSup>
                    <m:sSubSupPr>
                      <m:ctrlPr>
                        <w:rPr>
                          <w:rFonts w:ascii="Cambria Math" w:hAnsiTheme="majorBidi" w:cstheme="majorBidi"/>
                          <w:b/>
                          <w:bCs/>
                          <w:i/>
                          <w:lang w:val="fr-FR" w:eastAsia="fr-FR"/>
                        </w:rPr>
                      </m:ctrlPr>
                    </m:sSubSupPr>
                    <m:e>
                      <m:r>
                        <m:rPr>
                          <m:sty m:val="bi"/>
                        </m:rPr>
                        <w:rPr>
                          <w:rFonts w:ascii="Cambria Math" w:hAnsiTheme="majorBidi" w:cstheme="majorBidi"/>
                          <w:lang w:val="fr-FR" w:eastAsia="fr-FR"/>
                        </w:rPr>
                        <m:t>p</m:t>
                      </m:r>
                    </m:e>
                    <m:sub>
                      <m:r>
                        <m:rPr>
                          <m:sty m:val="bi"/>
                        </m:rPr>
                        <w:rPr>
                          <w:rFonts w:ascii="Cambria Math" w:hAnsiTheme="majorBidi" w:cstheme="majorBidi"/>
                          <w:lang w:val="fr-FR" w:eastAsia="fr-FR"/>
                        </w:rPr>
                        <m:t>max</m:t>
                      </m:r>
                    </m:sub>
                    <m:sup>
                      <m:r>
                        <m:rPr>
                          <m:sty m:val="bi"/>
                        </m:rPr>
                        <w:rPr>
                          <w:rFonts w:ascii="Cambria Math" w:hAnsiTheme="majorBidi" w:cstheme="majorBidi"/>
                          <w:lang w:val="fr-FR" w:eastAsia="fr-FR"/>
                        </w:rPr>
                        <m:t>d</m:t>
                      </m:r>
                    </m:sup>
                  </m:sSubSup>
                </m:e>
              </m:d>
            </m:e>
            <m:sup>
              <m:sSub>
                <m:sSubPr>
                  <m:ctrlPr>
                    <w:rPr>
                      <w:rFonts w:ascii="Cambria Math" w:hAnsiTheme="majorBidi" w:cstheme="majorBidi"/>
                      <w:b/>
                      <w:bCs/>
                      <w:i/>
                      <w:lang w:val="fr-FR" w:eastAsia="fr-FR"/>
                    </w:rPr>
                  </m:ctrlPr>
                </m:sSubPr>
                <m:e>
                  <m:r>
                    <m:rPr>
                      <m:sty m:val="bi"/>
                    </m:rPr>
                    <w:rPr>
                      <w:rFonts w:ascii="Cambria Math" w:hAnsiTheme="majorBidi" w:cstheme="majorBidi"/>
                      <w:lang w:val="fr-FR" w:eastAsia="fr-FR"/>
                    </w:rPr>
                    <m:t>K</m:t>
                  </m:r>
                </m:e>
                <m:sub>
                  <m:r>
                    <m:rPr>
                      <m:sty m:val="bi"/>
                    </m:rPr>
                    <w:rPr>
                      <w:rFonts w:ascii="Cambria Math" w:hAnsiTheme="majorBidi" w:cstheme="majorBidi"/>
                      <w:lang w:val="fr-FR" w:eastAsia="fr-FR"/>
                    </w:rPr>
                    <m:t>c</m:t>
                  </m:r>
                </m:sub>
              </m:sSub>
              <m:ctrlPr>
                <w:rPr>
                  <w:rFonts w:ascii="Cambria Math" w:eastAsia="Calibri" w:hAnsi="Cambria Math" w:cstheme="majorBidi"/>
                  <w:b/>
                  <w:bCs/>
                  <w:i/>
                  <w:lang w:eastAsia="fr-FR"/>
                </w:rPr>
              </m:ctrlPr>
            </m:sup>
          </m:sSup>
          <m:r>
            <m:rPr>
              <m:sty m:val="bi"/>
            </m:rPr>
            <w:rPr>
              <w:rFonts w:ascii="Cambria Math" w:eastAsia="Calibri" w:hAnsi="Cambria Math" w:cstheme="majorBidi"/>
              <w:lang w:eastAsia="fr-FR"/>
            </w:rPr>
            <m:t xml:space="preserve"> if k∈</m:t>
          </m:r>
          <m:sSub>
            <m:sSubPr>
              <m:ctrlPr>
                <w:rPr>
                  <w:rFonts w:ascii="Cambria Math" w:eastAsia="Calibri" w:hAnsi="Cambria Math" w:cstheme="majorBidi"/>
                  <w:b/>
                  <w:bCs/>
                  <w:i/>
                  <w:lang w:eastAsia="fr-FR"/>
                </w:rPr>
              </m:ctrlPr>
            </m:sSubPr>
            <m:e>
              <m:r>
                <m:rPr>
                  <m:sty m:val="bi"/>
                </m:rPr>
                <w:rPr>
                  <w:rFonts w:ascii="Cambria Math" w:eastAsia="Calibri" w:hAnsi="Cambria Math" w:cstheme="majorBidi"/>
                  <w:lang w:eastAsia="fr-FR"/>
                </w:rPr>
                <m:t>K</m:t>
              </m:r>
            </m:e>
            <m:sub>
              <m:r>
                <m:rPr>
                  <m:sty m:val="bi"/>
                </m:rPr>
                <w:rPr>
                  <w:rFonts w:ascii="Cambria Math" w:eastAsia="Calibri" w:hAnsi="Cambria Math" w:cstheme="majorBidi"/>
                  <w:lang w:eastAsia="fr-FR"/>
                </w:rPr>
                <m:t>d</m:t>
              </m:r>
            </m:sub>
          </m:sSub>
        </m:oMath>
      </m:oMathPara>
    </w:p>
    <w:p w:rsidR="0087745B" w:rsidRPr="00843440" w:rsidRDefault="0087745B" w:rsidP="00511ED9">
      <w:pPr>
        <w:pStyle w:val="Paragraphedeliste"/>
        <w:numPr>
          <w:ilvl w:val="0"/>
          <w:numId w:val="18"/>
        </w:numPr>
        <w:adjustRightInd w:val="0"/>
        <w:spacing w:after="0"/>
        <w:contextualSpacing w:val="0"/>
        <w:rPr>
          <w:rFonts w:asciiTheme="majorBidi" w:eastAsia="Dotum" w:hAnsiTheme="majorBidi" w:cstheme="majorBidi"/>
          <w:b/>
          <w:smallCaps/>
          <w:sz w:val="20"/>
          <w:szCs w:val="20"/>
          <w:lang w:val="en-US"/>
        </w:rPr>
      </w:pPr>
      <w:r w:rsidRPr="00843440">
        <w:rPr>
          <w:rFonts w:asciiTheme="majorBidi" w:hAnsiTheme="majorBidi" w:cstheme="majorBidi"/>
          <w:sz w:val="20"/>
          <w:szCs w:val="20"/>
          <w:lang w:val="en-US" w:eastAsia="fr-FR"/>
        </w:rPr>
        <w:t>Utilities: The utility function corresponds to normalized EE expressed in (bit/J/Hz).</w:t>
      </w:r>
    </w:p>
    <w:p w:rsidR="0087745B" w:rsidRPr="00843440" w:rsidRDefault="0087745B" w:rsidP="00511ED9">
      <w:pPr>
        <w:adjustRightInd w:val="0"/>
        <w:ind w:left="360"/>
        <w:rPr>
          <w:rFonts w:asciiTheme="majorBidi" w:eastAsia="Dotum" w:hAnsiTheme="majorBidi" w:cstheme="majorBidi"/>
          <w:b/>
          <w:smallCaps/>
        </w:rPr>
      </w:pPr>
      <w:r w:rsidRPr="00843440">
        <w:rPr>
          <w:rFonts w:asciiTheme="majorBidi" w:hAnsiTheme="majorBidi" w:cstheme="majorBidi"/>
          <w:lang w:eastAsia="fr-FR"/>
        </w:rPr>
        <w:t xml:space="preserve">For each </w:t>
      </w:r>
      <m:oMath>
        <m:r>
          <w:rPr>
            <w:rFonts w:ascii="Cambria Math" w:hAnsi="Cambria Math" w:cstheme="majorBidi"/>
            <w:noProof/>
            <w:lang w:val="fr-FR" w:eastAsia="fr-FR"/>
          </w:rPr>
          <m:t>k</m:t>
        </m:r>
        <m:r>
          <w:rPr>
            <w:rFonts w:ascii="Cambria Math" w:hAnsi="Cambria Math" w:cstheme="majorBidi"/>
            <w:noProof/>
            <w:lang w:eastAsia="fr-FR"/>
          </w:rPr>
          <m:t>∈</m:t>
        </m:r>
        <m:d>
          <m:dPr>
            <m:begChr m:val="{"/>
            <m:endChr m:val="}"/>
            <m:ctrlPr>
              <w:rPr>
                <w:rFonts w:ascii="Cambria Math" w:hAnsi="Cambria Math" w:cstheme="majorBidi"/>
                <w:i/>
                <w:noProof/>
                <w:lang w:val="fr-FR" w:eastAsia="fr-FR"/>
              </w:rPr>
            </m:ctrlPr>
          </m:dPr>
          <m:e>
            <m:r>
              <w:rPr>
                <w:rFonts w:ascii="Cambria Math" w:hAnsi="Cambria Math" w:cstheme="majorBidi"/>
                <w:noProof/>
                <w:lang w:eastAsia="fr-FR"/>
              </w:rPr>
              <m:t xml:space="preserve">1,.., </m:t>
            </m:r>
            <m:r>
              <w:rPr>
                <w:rFonts w:ascii="Cambria Math" w:hAnsi="Cambria Math" w:cstheme="majorBidi"/>
                <w:noProof/>
                <w:lang w:val="fr-FR" w:eastAsia="fr-FR"/>
              </w:rPr>
              <m:t>K</m:t>
            </m:r>
          </m:e>
        </m:d>
      </m:oMath>
      <w:r w:rsidRPr="00843440">
        <w:rPr>
          <w:rFonts w:asciiTheme="majorBidi" w:hAnsiTheme="majorBidi" w:cstheme="majorBidi"/>
          <w:lang w:eastAsia="fr-FR"/>
        </w:rPr>
        <w:t>let us denote the action space of the other players:</w:t>
      </w:r>
      <w:r>
        <w:rPr>
          <w:rFonts w:asciiTheme="majorBidi" w:hAnsiTheme="majorBidi" w:cstheme="majorBidi"/>
          <w:lang w:eastAsia="fr-FR"/>
        </w:rPr>
        <w:t xml:space="preserve"> </w:t>
      </w:r>
      <m:oMath>
        <m:sSub>
          <m:sSubPr>
            <m:ctrlPr>
              <w:rPr>
                <w:rFonts w:ascii="Cambria Math" w:eastAsia="Dotum" w:hAnsi="Cambria Math" w:cstheme="majorBidi"/>
                <w:b/>
                <w:i/>
                <w:smallCaps/>
                <w:lang w:val="fr-FR"/>
              </w:rPr>
            </m:ctrlPr>
          </m:sSubPr>
          <m:e>
            <m:r>
              <m:rPr>
                <m:scr m:val="script"/>
                <m:sty m:val="bi"/>
              </m:rPr>
              <w:rPr>
                <w:rFonts w:ascii="Cambria Math" w:eastAsia="Dotum" w:hAnsi="Cambria Math" w:cstheme="majorBidi"/>
                <w:smallCaps/>
                <w:lang w:val="fr-FR"/>
              </w:rPr>
              <m:t>A</m:t>
            </m:r>
          </m:e>
          <m:sub>
            <m:r>
              <m:rPr>
                <m:sty m:val="bi"/>
              </m:rPr>
              <w:rPr>
                <w:rFonts w:ascii="Cambria Math" w:eastAsia="Dotum" w:hAnsi="Cambria Math" w:cstheme="majorBidi"/>
                <w:smallCaps/>
              </w:rPr>
              <m:t>-</m:t>
            </m:r>
            <m:r>
              <m:rPr>
                <m:sty m:val="bi"/>
              </m:rPr>
              <w:rPr>
                <w:rFonts w:ascii="Cambria Math" w:eastAsia="Dotum" w:hAnsi="Cambria Math" w:cstheme="majorBidi"/>
                <w:smallCaps/>
                <w:lang w:val="fr-FR"/>
              </w:rPr>
              <m:t>k</m:t>
            </m:r>
          </m:sub>
        </m:sSub>
        <m:r>
          <m:rPr>
            <m:sty m:val="bi"/>
          </m:rPr>
          <w:rPr>
            <w:rFonts w:ascii="Cambria Math" w:eastAsia="Dotum" w:hAnsi="Cambria Math" w:cstheme="majorBidi"/>
            <w:smallCaps/>
          </w:rPr>
          <m:t>=</m:t>
        </m:r>
        <m:nary>
          <m:naryPr>
            <m:chr m:val="∏"/>
            <m:limLoc m:val="undOvr"/>
            <m:ctrlPr>
              <w:rPr>
                <w:rFonts w:ascii="Cambria Math" w:eastAsia="Dotum" w:hAnsi="Cambria Math" w:cstheme="majorBidi"/>
                <w:b/>
                <w:i/>
                <w:smallCaps/>
                <w:lang w:val="fr-FR"/>
              </w:rPr>
            </m:ctrlPr>
          </m:naryPr>
          <m:sub>
            <m:eqArr>
              <m:eqArrPr>
                <m:ctrlPr>
                  <w:rPr>
                    <w:rFonts w:ascii="Cambria Math" w:eastAsia="Dotum" w:hAnsi="Cambria Math" w:cstheme="majorBidi"/>
                    <w:b/>
                    <w:i/>
                    <w:smallCaps/>
                    <w:lang w:val="fr-FR"/>
                  </w:rPr>
                </m:ctrlPr>
              </m:eqArrPr>
              <m:e>
                <m:r>
                  <m:rPr>
                    <m:sty m:val="bi"/>
                  </m:rPr>
                  <w:rPr>
                    <w:rFonts w:ascii="Cambria Math" w:eastAsia="Dotum" w:hAnsi="Cambria Math" w:cstheme="majorBidi"/>
                    <w:smallCaps/>
                    <w:lang w:val="fr-FR"/>
                  </w:rPr>
                  <m:t>i</m:t>
                </m:r>
                <m:r>
                  <m:rPr>
                    <m:sty m:val="bi"/>
                  </m:rPr>
                  <w:rPr>
                    <w:rFonts w:ascii="Cambria Math" w:eastAsia="Dotum" w:hAnsi="Cambria Math" w:cstheme="majorBidi"/>
                    <w:smallCaps/>
                  </w:rPr>
                  <m:t>=1</m:t>
                </m:r>
              </m:e>
              <m:e>
                <m:r>
                  <m:rPr>
                    <m:sty m:val="bi"/>
                  </m:rPr>
                  <w:rPr>
                    <w:rFonts w:ascii="Cambria Math" w:eastAsia="Dotum" w:hAnsi="Cambria Math" w:cstheme="majorBidi"/>
                    <w:smallCaps/>
                    <w:lang w:val="fr-FR"/>
                  </w:rPr>
                  <m:t>i</m:t>
                </m:r>
                <m:r>
                  <m:rPr>
                    <m:sty m:val="bi"/>
                  </m:rPr>
                  <w:rPr>
                    <w:rFonts w:ascii="Cambria Math" w:eastAsia="Dotum" w:hAnsi="Cambria Math" w:cstheme="majorBidi"/>
                    <w:smallCaps/>
                  </w:rPr>
                  <m:t>≠</m:t>
                </m:r>
                <m:r>
                  <m:rPr>
                    <m:sty m:val="bi"/>
                  </m:rPr>
                  <w:rPr>
                    <w:rFonts w:ascii="Cambria Math" w:eastAsia="Dotum" w:hAnsi="Cambria Math" w:cstheme="majorBidi"/>
                    <w:smallCaps/>
                    <w:lang w:val="fr-FR"/>
                  </w:rPr>
                  <m:t>k</m:t>
                </m:r>
              </m:e>
            </m:eqArr>
          </m:sub>
          <m:sup>
            <m:r>
              <m:rPr>
                <m:sty m:val="bi"/>
              </m:rPr>
              <w:rPr>
                <w:rFonts w:ascii="Cambria Math" w:eastAsia="Dotum" w:hAnsi="Cambria Math" w:cstheme="majorBidi"/>
                <w:smallCaps/>
                <w:lang w:val="fr-FR"/>
              </w:rPr>
              <m:t>K</m:t>
            </m:r>
          </m:sup>
          <m:e>
            <m:sSub>
              <m:sSubPr>
                <m:ctrlPr>
                  <w:rPr>
                    <w:rFonts w:ascii="Cambria Math" w:eastAsia="Dotum" w:hAnsi="Cambria Math" w:cstheme="majorBidi"/>
                    <w:b/>
                    <w:i/>
                    <w:smallCaps/>
                    <w:lang w:val="fr-FR"/>
                  </w:rPr>
                </m:ctrlPr>
              </m:sSubPr>
              <m:e>
                <m:r>
                  <m:rPr>
                    <m:scr m:val="script"/>
                    <m:sty m:val="bi"/>
                  </m:rPr>
                  <w:rPr>
                    <w:rFonts w:ascii="Cambria Math" w:eastAsia="Dotum" w:hAnsi="Cambria Math" w:cstheme="majorBidi"/>
                    <w:smallCaps/>
                    <w:lang w:val="fr-FR"/>
                  </w:rPr>
                  <m:t>A</m:t>
                </m:r>
              </m:e>
              <m:sub>
                <m:r>
                  <m:rPr>
                    <m:sty m:val="bi"/>
                  </m:rPr>
                  <w:rPr>
                    <w:rFonts w:ascii="Cambria Math" w:eastAsia="Dotum" w:hAnsi="Cambria Math" w:cstheme="majorBidi"/>
                    <w:smallCaps/>
                    <w:lang w:val="fr-FR"/>
                  </w:rPr>
                  <m:t>i</m:t>
                </m:r>
              </m:sub>
            </m:sSub>
          </m:e>
        </m:nary>
      </m:oMath>
      <w:r w:rsidRPr="00753C77">
        <w:rPr>
          <w:rFonts w:asciiTheme="majorBidi" w:eastAsia="Dotum" w:hAnsiTheme="majorBidi" w:cstheme="majorBidi"/>
          <w:b/>
          <w:smallCaps/>
        </w:rPr>
        <w:t xml:space="preserve"> </w:t>
      </w:r>
      <m:oMath>
        <m:r>
          <m:rPr>
            <m:sty m:val="bi"/>
          </m:rPr>
          <w:rPr>
            <w:rFonts w:ascii="Cambria Math" w:eastAsia="Dotum" w:hAnsi="Cambria Math" w:cstheme="majorBidi"/>
            <w:smallCaps/>
          </w:rPr>
          <m:t xml:space="preserve"> </m:t>
        </m:r>
      </m:oMath>
    </w:p>
    <w:p w:rsidR="0087745B" w:rsidRPr="00843440" w:rsidRDefault="0087745B" w:rsidP="00511ED9">
      <w:pPr>
        <w:adjustRightInd w:val="0"/>
        <w:rPr>
          <w:rFonts w:asciiTheme="majorBidi" w:hAnsiTheme="majorBidi" w:cstheme="majorBidi"/>
          <w:lang w:eastAsia="fr-FR"/>
        </w:rPr>
      </w:pPr>
      <w:r w:rsidRPr="00843440">
        <w:rPr>
          <w:rFonts w:asciiTheme="majorBidi" w:hAnsiTheme="majorBidi" w:cstheme="majorBidi"/>
          <w:lang w:eastAsia="fr-FR"/>
        </w:rPr>
        <w:t>Now we have to determine and characterize the equilibrium of the game G. The existence of equilibrium is very important for distributed system design because</w:t>
      </w:r>
      <w:r>
        <w:rPr>
          <w:rFonts w:asciiTheme="majorBidi" w:hAnsiTheme="majorBidi" w:cstheme="majorBidi"/>
          <w:lang w:eastAsia="fr-FR"/>
        </w:rPr>
        <w:t xml:space="preserve"> </w:t>
      </w:r>
      <w:r w:rsidRPr="00843440">
        <w:rPr>
          <w:rFonts w:asciiTheme="majorBidi" w:hAnsiTheme="majorBidi" w:cstheme="majorBidi"/>
          <w:lang w:eastAsia="fr-FR"/>
        </w:rPr>
        <w:t xml:space="preserve">when agents reach equilibrium they have stable and predictable behavior. It is at the equilibrium that network will effectively operate </w:t>
      </w:r>
      <w:r w:rsidR="00ED311D">
        <w:rPr>
          <w:rFonts w:asciiTheme="majorBidi" w:hAnsiTheme="majorBidi" w:cstheme="majorBidi"/>
          <w:lang w:eastAsia="fr-FR"/>
        </w:rPr>
        <w:t>[27]</w:t>
      </w:r>
      <w:r w:rsidRPr="00843440">
        <w:rPr>
          <w:rFonts w:asciiTheme="majorBidi" w:hAnsiTheme="majorBidi" w:cstheme="majorBidi"/>
          <w:lang w:eastAsia="fr-FR"/>
        </w:rPr>
        <w:t>. The power strategy of each user must be feasible by respecting minimum QoS (Quality of Service) conditions. This leads us to use a different Game theory solution that allows each player to choose its strategy knowing the strategy of other players</w:t>
      </w:r>
    </w:p>
    <w:p w:rsidR="0087745B" w:rsidRPr="00843440" w:rsidRDefault="0087745B" w:rsidP="00511ED9">
      <w:pPr>
        <w:adjustRightInd w:val="0"/>
        <w:rPr>
          <w:rFonts w:asciiTheme="majorBidi" w:hAnsiTheme="majorBidi" w:cstheme="majorBidi"/>
          <w:lang w:eastAsia="fr-FR"/>
        </w:rPr>
      </w:pPr>
      <w:r w:rsidRPr="00843440">
        <w:rPr>
          <w:rFonts w:asciiTheme="majorBidi" w:hAnsiTheme="majorBidi" w:cstheme="majorBidi"/>
          <w:lang w:eastAsia="fr-FR"/>
        </w:rPr>
        <w:t>while respecting feasibility conditions : the</w:t>
      </w:r>
      <w:r>
        <w:rPr>
          <w:rFonts w:asciiTheme="majorBidi" w:hAnsiTheme="majorBidi" w:cstheme="majorBidi"/>
          <w:lang w:eastAsia="fr-FR"/>
        </w:rPr>
        <w:t xml:space="preserve"> </w:t>
      </w:r>
      <w:r w:rsidRPr="00843440">
        <w:rPr>
          <w:rFonts w:asciiTheme="majorBidi" w:hAnsiTheme="majorBidi" w:cstheme="majorBidi"/>
          <w:lang w:eastAsia="fr-FR"/>
        </w:rPr>
        <w:t>GNE(Generalized Nash Equilibrium). The GNE extends the classical NE(Nash Equilibrium) by</w:t>
      </w:r>
      <w:r>
        <w:rPr>
          <w:rFonts w:asciiTheme="majorBidi" w:hAnsiTheme="majorBidi" w:cstheme="majorBidi"/>
          <w:lang w:eastAsia="fr-FR"/>
        </w:rPr>
        <w:t xml:space="preserve"> </w:t>
      </w:r>
      <w:r w:rsidRPr="00843440">
        <w:rPr>
          <w:rFonts w:asciiTheme="majorBidi" w:hAnsiTheme="majorBidi" w:cstheme="majorBidi"/>
          <w:lang w:eastAsia="fr-FR"/>
        </w:rPr>
        <w:t xml:space="preserve">assuming that each player’s strategy set can depend on the rival players’ </w:t>
      </w:r>
      <w:r w:rsidR="00ED311D">
        <w:rPr>
          <w:rFonts w:asciiTheme="majorBidi" w:hAnsiTheme="majorBidi" w:cstheme="majorBidi"/>
          <w:lang w:eastAsia="fr-FR"/>
        </w:rPr>
        <w:t>[28]</w:t>
      </w:r>
      <w:r w:rsidRPr="00843440">
        <w:rPr>
          <w:rFonts w:asciiTheme="majorBidi" w:hAnsiTheme="majorBidi" w:cstheme="majorBidi"/>
          <w:lang w:eastAsia="fr-FR"/>
        </w:rPr>
        <w:t xml:space="preserve">. Unlike the regular non-cooperative games, not only the utility functions, but also the players’ strategy sets are mutually coupled, depending on the other players’ actions </w:t>
      </w:r>
      <w:r w:rsidR="00ED311D">
        <w:rPr>
          <w:rFonts w:asciiTheme="majorBidi" w:hAnsiTheme="majorBidi" w:cstheme="majorBidi"/>
          <w:lang w:eastAsia="fr-FR"/>
        </w:rPr>
        <w:t>[29]</w:t>
      </w:r>
      <w:r w:rsidRPr="00843440">
        <w:rPr>
          <w:rFonts w:asciiTheme="majorBidi" w:hAnsiTheme="majorBidi" w:cstheme="majorBidi"/>
          <w:lang w:eastAsia="fr-FR"/>
        </w:rPr>
        <w:t>.</w:t>
      </w:r>
    </w:p>
    <w:p w:rsidR="0087745B" w:rsidRPr="00843440" w:rsidRDefault="0087745B" w:rsidP="00511ED9">
      <w:pPr>
        <w:adjustRightInd w:val="0"/>
        <w:rPr>
          <w:rFonts w:asciiTheme="majorBidi" w:hAnsiTheme="majorBidi" w:cstheme="majorBidi"/>
          <w:lang w:eastAsia="fr-FR"/>
        </w:rPr>
      </w:pPr>
      <w:r w:rsidRPr="00843440">
        <w:rPr>
          <w:rFonts w:asciiTheme="majorBidi" w:hAnsiTheme="majorBidi" w:cstheme="majorBidi"/>
          <w:lang w:eastAsia="fr-FR"/>
        </w:rPr>
        <w:t xml:space="preserve">We will denote by </w:t>
      </w:r>
      <m:oMath>
        <m:sSubSup>
          <m:sSubSupPr>
            <m:ctrlPr>
              <w:rPr>
                <w:rFonts w:ascii="Cambria Math" w:hAnsi="Cambria Math" w:cstheme="majorBidi"/>
                <w:i/>
                <w:lang w:eastAsia="fr-FR"/>
              </w:rPr>
            </m:ctrlPr>
          </m:sSubSupPr>
          <m:e>
            <m:r>
              <m:rPr>
                <m:scr m:val="script"/>
              </m:rPr>
              <w:rPr>
                <w:rFonts w:ascii="Cambria Math" w:hAnsi="Cambria Math" w:cstheme="majorBidi"/>
                <w:lang w:eastAsia="fr-FR"/>
              </w:rPr>
              <m:t>A</m:t>
            </m:r>
          </m:e>
          <m:sub>
            <m:r>
              <w:rPr>
                <w:rFonts w:ascii="Cambria Math" w:hAnsi="Cambria Math" w:cstheme="majorBidi"/>
                <w:lang w:eastAsia="fr-FR"/>
              </w:rPr>
              <m:t>k</m:t>
            </m:r>
          </m:sub>
          <m:sup>
            <m:r>
              <w:rPr>
                <w:rFonts w:ascii="Cambria Math" w:hAnsi="Cambria Math" w:cstheme="majorBidi"/>
                <w:lang w:eastAsia="fr-FR"/>
              </w:rPr>
              <m:t>G</m:t>
            </m:r>
          </m:sup>
        </m:sSubSup>
        <m:d>
          <m:dPr>
            <m:ctrlPr>
              <w:rPr>
                <w:rFonts w:ascii="Cambria Math" w:hAnsi="Cambria Math" w:cstheme="majorBidi"/>
                <w:i/>
                <w:lang w:eastAsia="fr-FR"/>
              </w:rPr>
            </m:ctrlPr>
          </m:dPr>
          <m:e>
            <m:sSub>
              <m:sSubPr>
                <m:ctrlPr>
                  <w:rPr>
                    <w:rFonts w:ascii="Cambria Math" w:hAnsi="Cambria Math" w:cstheme="majorBidi"/>
                    <w:i/>
                    <w:lang w:eastAsia="fr-FR"/>
                  </w:rPr>
                </m:ctrlPr>
              </m:sSubPr>
              <m:e>
                <m:r>
                  <m:rPr>
                    <m:sty m:val="b"/>
                  </m:rPr>
                  <w:rPr>
                    <w:rFonts w:ascii="Cambria Math" w:hAnsi="Cambria Math" w:cstheme="majorBidi"/>
                    <w:lang w:eastAsia="fr-FR"/>
                  </w:rPr>
                  <m:t>p</m:t>
                </m:r>
              </m:e>
              <m:sub>
                <m:r>
                  <w:rPr>
                    <w:rFonts w:ascii="Cambria Math" w:hAnsi="Cambria Math" w:cstheme="majorBidi"/>
                    <w:lang w:eastAsia="fr-FR"/>
                  </w:rPr>
                  <m:t>-k</m:t>
                </m:r>
              </m:sub>
            </m:sSub>
          </m:e>
        </m:d>
      </m:oMath>
      <w:r w:rsidRPr="00843440">
        <w:rPr>
          <w:rFonts w:asciiTheme="majorBidi" w:hAnsiTheme="majorBidi" w:cstheme="majorBidi"/>
          <w:lang w:eastAsia="fr-FR"/>
        </w:rPr>
        <w:t xml:space="preserve"> the set of actions of the user UEk that respect the minimum normalized rate constraint and the maximum power constraint knowing the other players’ strategy:</w:t>
      </w:r>
    </w:p>
    <w:p w:rsidR="0087745B" w:rsidRPr="00B439FF" w:rsidRDefault="002F34E8" w:rsidP="00511ED9">
      <w:pPr>
        <w:adjustRightInd w:val="0"/>
        <w:rPr>
          <w:sz w:val="18"/>
          <w:szCs w:val="18"/>
        </w:rPr>
      </w:pPr>
      <m:oMathPara>
        <m:oMath>
          <m:sSubSup>
            <m:sSubSupPr>
              <m:ctrlPr>
                <w:rPr>
                  <w:rFonts w:ascii="Cambria Math" w:hAnsi="Cambria Math"/>
                  <w:i/>
                  <w:noProof/>
                  <w:sz w:val="18"/>
                  <w:szCs w:val="18"/>
                  <w:lang w:eastAsia="fr-FR"/>
                </w:rPr>
              </m:ctrlPr>
            </m:sSubSupPr>
            <m:e>
              <m:r>
                <m:rPr>
                  <m:scr m:val="script"/>
                </m:rPr>
                <w:rPr>
                  <w:rFonts w:ascii="Cambria Math" w:hAnsi="Cambria Math"/>
                  <w:noProof/>
                  <w:sz w:val="18"/>
                  <w:szCs w:val="18"/>
                  <w:lang w:eastAsia="fr-FR"/>
                </w:rPr>
                <m:t>A</m:t>
              </m:r>
            </m:e>
            <m:sub>
              <m:r>
                <w:rPr>
                  <w:rFonts w:ascii="Cambria Math" w:hAnsi="Cambria Math"/>
                  <w:noProof/>
                  <w:sz w:val="18"/>
                  <w:szCs w:val="18"/>
                  <w:lang w:eastAsia="fr-FR"/>
                </w:rPr>
                <m:t>k</m:t>
              </m:r>
            </m:sub>
            <m:sup>
              <m:r>
                <w:rPr>
                  <w:rFonts w:ascii="Cambria Math" w:hAnsi="Cambria Math"/>
                  <w:noProof/>
                  <w:sz w:val="18"/>
                  <w:szCs w:val="18"/>
                  <w:lang w:eastAsia="fr-FR"/>
                </w:rPr>
                <m:t>G</m:t>
              </m:r>
            </m:sup>
          </m:sSubSup>
          <m:d>
            <m:dPr>
              <m:ctrlPr>
                <w:rPr>
                  <w:rFonts w:ascii="Cambria Math" w:hAnsi="Cambria Math"/>
                  <w:i/>
                  <w:noProof/>
                  <w:sz w:val="18"/>
                  <w:szCs w:val="18"/>
                  <w:lang w:eastAsia="fr-FR"/>
                </w:rPr>
              </m:ctrlPr>
            </m:dPr>
            <m:e>
              <m:sSub>
                <m:sSubPr>
                  <m:ctrlPr>
                    <w:rPr>
                      <w:rFonts w:ascii="Cambria Math" w:hAnsi="Cambria Math"/>
                      <w:i/>
                      <w:noProof/>
                      <w:sz w:val="18"/>
                      <w:szCs w:val="18"/>
                      <w:lang w:eastAsia="fr-FR"/>
                    </w:rPr>
                  </m:ctrlPr>
                </m:sSubPr>
                <m:e>
                  <m:r>
                    <m:rPr>
                      <m:sty m:val="b"/>
                    </m:rPr>
                    <w:rPr>
                      <w:rFonts w:ascii="Cambria Math" w:hAnsi="Cambria Math"/>
                      <w:noProof/>
                      <w:sz w:val="18"/>
                      <w:szCs w:val="18"/>
                      <w:lang w:eastAsia="fr-FR"/>
                    </w:rPr>
                    <m:t>p</m:t>
                  </m:r>
                </m:e>
                <m:sub>
                  <m:r>
                    <w:rPr>
                      <w:rFonts w:ascii="Cambria Math" w:hAnsi="Cambria Math"/>
                      <w:noProof/>
                      <w:sz w:val="18"/>
                      <w:szCs w:val="18"/>
                      <w:lang w:eastAsia="fr-FR"/>
                    </w:rPr>
                    <m:t>-k</m:t>
                  </m:r>
                </m:sub>
              </m:sSub>
            </m:e>
          </m:d>
          <m:r>
            <w:rPr>
              <w:rFonts w:ascii="Cambria Math" w:hAnsi="Cambria Math"/>
              <w:noProof/>
              <w:sz w:val="18"/>
              <w:szCs w:val="18"/>
              <w:lang w:eastAsia="fr-FR"/>
            </w:rPr>
            <m:t>=</m:t>
          </m:r>
          <m:d>
            <m:dPr>
              <m:begChr m:val="{"/>
              <m:endChr m:val="}"/>
              <m:ctrlPr>
                <w:rPr>
                  <w:rFonts w:ascii="Cambria Math" w:hAnsi="Cambria Math"/>
                  <w:i/>
                  <w:noProof/>
                  <w:sz w:val="18"/>
                  <w:szCs w:val="18"/>
                  <w:lang w:eastAsia="fr-FR"/>
                </w:rPr>
              </m:ctrlPr>
            </m:dPr>
            <m:e>
              <m:sSub>
                <m:sSubPr>
                  <m:ctrlPr>
                    <w:rPr>
                      <w:rFonts w:ascii="Cambria Math" w:hAnsi="Cambria Math"/>
                      <w:i/>
                      <w:noProof/>
                      <w:sz w:val="18"/>
                      <w:szCs w:val="18"/>
                      <w:lang w:eastAsia="fr-FR"/>
                    </w:rPr>
                  </m:ctrlPr>
                </m:sSubPr>
                <m:e>
                  <m:r>
                    <m:rPr>
                      <m:sty m:val="b"/>
                    </m:rPr>
                    <w:rPr>
                      <w:rFonts w:ascii="Cambria Math" w:hAnsi="Cambria Math"/>
                      <w:noProof/>
                      <w:sz w:val="18"/>
                      <w:szCs w:val="18"/>
                      <w:lang w:eastAsia="fr-FR"/>
                    </w:rPr>
                    <m:t>p</m:t>
                  </m:r>
                </m:e>
                <m:sub>
                  <m:r>
                    <w:rPr>
                      <w:rFonts w:ascii="Cambria Math" w:hAnsi="Cambria Math"/>
                      <w:noProof/>
                      <w:sz w:val="18"/>
                      <w:szCs w:val="18"/>
                      <w:lang w:eastAsia="fr-FR"/>
                    </w:rPr>
                    <m:t>k</m:t>
                  </m:r>
                </m:sub>
              </m:sSub>
              <m:r>
                <w:rPr>
                  <w:rFonts w:ascii="Cambria Math" w:hAnsi="Cambria Math"/>
                  <w:noProof/>
                  <w:sz w:val="18"/>
                  <w:szCs w:val="18"/>
                  <w:lang w:eastAsia="fr-FR"/>
                </w:rPr>
                <m:t>∈</m:t>
              </m:r>
              <m:sSub>
                <m:sSubPr>
                  <m:ctrlPr>
                    <w:rPr>
                      <w:rFonts w:ascii="Cambria Math" w:hAnsi="Cambria Math"/>
                      <w:i/>
                      <w:noProof/>
                      <w:sz w:val="18"/>
                      <w:szCs w:val="18"/>
                      <w:lang w:eastAsia="fr-FR"/>
                    </w:rPr>
                  </m:ctrlPr>
                </m:sSubPr>
                <m:e>
                  <m:r>
                    <m:rPr>
                      <m:scr m:val="script"/>
                    </m:rPr>
                    <w:rPr>
                      <w:rFonts w:ascii="Cambria Math" w:hAnsi="Cambria Math"/>
                      <w:noProof/>
                      <w:sz w:val="18"/>
                      <w:szCs w:val="18"/>
                      <w:lang w:eastAsia="fr-FR"/>
                    </w:rPr>
                    <m:t>A</m:t>
                  </m:r>
                </m:e>
                <m:sub>
                  <m:r>
                    <w:rPr>
                      <w:rFonts w:ascii="Cambria Math" w:hAnsi="Cambria Math"/>
                      <w:noProof/>
                      <w:sz w:val="18"/>
                      <w:szCs w:val="18"/>
                      <w:lang w:eastAsia="fr-FR"/>
                    </w:rPr>
                    <m:t>k</m:t>
                  </m:r>
                </m:sub>
              </m:sSub>
              <m:r>
                <w:rPr>
                  <w:rFonts w:ascii="Cambria Math" w:hAnsi="Cambria Math"/>
                  <w:noProof/>
                  <w:sz w:val="18"/>
                  <w:szCs w:val="18"/>
                  <w:lang w:eastAsia="fr-FR"/>
                </w:rPr>
                <m:t xml:space="preserve">: </m:t>
              </m:r>
              <m:sSub>
                <m:sSubPr>
                  <m:ctrlPr>
                    <w:rPr>
                      <w:rFonts w:ascii="Cambria Math" w:hAnsi="Cambria Math"/>
                      <w:i/>
                      <w:noProof/>
                      <w:sz w:val="18"/>
                      <w:szCs w:val="18"/>
                      <w:lang w:eastAsia="fr-FR"/>
                    </w:rPr>
                  </m:ctrlPr>
                </m:sSubPr>
                <m:e>
                  <m:r>
                    <m:rPr>
                      <m:sty m:val="b"/>
                    </m:rPr>
                    <w:rPr>
                      <w:rFonts w:ascii="Cambria Math" w:hAnsi="Cambria Math"/>
                      <w:noProof/>
                      <w:sz w:val="18"/>
                      <w:szCs w:val="18"/>
                      <w:lang w:eastAsia="fr-FR"/>
                    </w:rPr>
                    <m:t>(</m:t>
                  </m:r>
                  <m:sSub>
                    <m:sSubPr>
                      <m:ctrlPr>
                        <w:rPr>
                          <w:rFonts w:ascii="Cambria Math" w:hAnsi="Cambria Math"/>
                          <w:i/>
                          <w:noProof/>
                          <w:sz w:val="18"/>
                          <w:szCs w:val="18"/>
                          <w:lang w:eastAsia="fr-FR"/>
                        </w:rPr>
                      </m:ctrlPr>
                    </m:sSubPr>
                    <m:e>
                      <m:r>
                        <m:rPr>
                          <m:sty m:val="b"/>
                        </m:rPr>
                        <w:rPr>
                          <w:rFonts w:ascii="Cambria Math" w:hAnsi="Cambria Math"/>
                          <w:noProof/>
                          <w:sz w:val="18"/>
                          <w:szCs w:val="18"/>
                          <w:lang w:eastAsia="fr-FR"/>
                        </w:rPr>
                        <m:t>p</m:t>
                      </m:r>
                    </m:e>
                    <m:sub>
                      <m:r>
                        <w:rPr>
                          <w:rFonts w:ascii="Cambria Math" w:hAnsi="Cambria Math"/>
                          <w:noProof/>
                          <w:sz w:val="18"/>
                          <w:szCs w:val="18"/>
                          <w:lang w:eastAsia="fr-FR"/>
                        </w:rPr>
                        <m:t>k</m:t>
                      </m:r>
                    </m:sub>
                  </m:sSub>
                  <m:r>
                    <m:rPr>
                      <m:sty m:val="b"/>
                    </m:rPr>
                    <w:rPr>
                      <w:rFonts w:ascii="Cambria Math" w:hAnsi="Cambria Math"/>
                      <w:noProof/>
                      <w:sz w:val="18"/>
                      <w:szCs w:val="18"/>
                      <w:lang w:eastAsia="fr-FR"/>
                    </w:rPr>
                    <m:t>,p</m:t>
                  </m:r>
                </m:e>
                <m:sub>
                  <m:r>
                    <w:rPr>
                      <w:rFonts w:ascii="Cambria Math" w:hAnsi="Cambria Math"/>
                      <w:noProof/>
                      <w:sz w:val="18"/>
                      <w:szCs w:val="18"/>
                      <w:lang w:eastAsia="fr-FR"/>
                    </w:rPr>
                    <m:t>-k</m:t>
                  </m:r>
                </m:sub>
              </m:sSub>
              <m:r>
                <w:rPr>
                  <w:rFonts w:ascii="Cambria Math" w:hAnsi="Cambria Math"/>
                  <w:noProof/>
                  <w:sz w:val="18"/>
                  <w:szCs w:val="18"/>
                  <w:lang w:eastAsia="fr-FR"/>
                </w:rPr>
                <m:t xml:space="preserve">) </m:t>
              </m:r>
              <m:r>
                <m:rPr>
                  <m:nor/>
                </m:rPr>
                <w:rPr>
                  <w:rFonts w:ascii="Cambria Math" w:hAnsi="Cambria Math"/>
                  <w:noProof/>
                  <w:sz w:val="18"/>
                  <w:szCs w:val="18"/>
                  <w:lang w:eastAsia="fr-FR"/>
                </w:rPr>
                <m:t>respects (C1) &amp; C2)</m:t>
              </m:r>
              <m:r>
                <w:rPr>
                  <w:rFonts w:ascii="Cambria Math" w:hAnsi="Cambria Math"/>
                  <w:noProof/>
                  <w:sz w:val="18"/>
                  <w:szCs w:val="18"/>
                  <w:lang w:eastAsia="fr-FR"/>
                </w:rPr>
                <m:t xml:space="preserve"> </m:t>
              </m:r>
            </m:e>
          </m:d>
        </m:oMath>
      </m:oMathPara>
    </w:p>
    <w:p w:rsidR="0087745B" w:rsidRPr="00BC195C" w:rsidRDefault="0087745B" w:rsidP="00511ED9">
      <w:pPr>
        <w:adjustRightInd w:val="0"/>
        <w:rPr>
          <w:rFonts w:asciiTheme="majorBidi" w:hAnsiTheme="majorBidi" w:cstheme="majorBidi"/>
          <w:b/>
          <w:bCs/>
          <w:lang w:eastAsia="fr-FR"/>
        </w:rPr>
      </w:pPr>
      <w:r w:rsidRPr="00BC195C">
        <w:rPr>
          <w:rFonts w:asciiTheme="majorBidi" w:hAnsiTheme="majorBidi" w:cstheme="majorBidi"/>
          <w:b/>
          <w:bCs/>
          <w:lang w:eastAsia="fr-FR"/>
        </w:rPr>
        <w:t>Definition. Generalized Nash Equilibrium</w:t>
      </w:r>
    </w:p>
    <w:p w:rsidR="0087745B" w:rsidRDefault="0087745B" w:rsidP="00511ED9">
      <w:pPr>
        <w:adjustRightInd w:val="0"/>
        <w:rPr>
          <w:rFonts w:asciiTheme="majorBidi" w:hAnsiTheme="majorBidi" w:cstheme="majorBidi"/>
          <w:lang w:eastAsia="fr-FR"/>
        </w:rPr>
      </w:pPr>
      <w:r w:rsidRPr="00843440">
        <w:rPr>
          <w:rFonts w:asciiTheme="majorBidi" w:hAnsiTheme="majorBidi" w:cstheme="majorBidi"/>
          <w:lang w:eastAsia="fr-FR"/>
        </w:rPr>
        <w:t xml:space="preserve">A joint power strategy matrix </w:t>
      </w:r>
      <m:oMath>
        <m:sSup>
          <m:sSupPr>
            <m:ctrlPr>
              <w:rPr>
                <w:rFonts w:ascii="Cambria Math" w:hAnsi="Cambria Math" w:cstheme="majorBidi"/>
                <w:i/>
                <w:lang w:val="fr-FR" w:eastAsia="fr-FR"/>
              </w:rPr>
            </m:ctrlPr>
          </m:sSupPr>
          <m:e>
            <m:r>
              <m:rPr>
                <m:sty m:val="b"/>
              </m:rPr>
              <w:rPr>
                <w:rFonts w:ascii="Cambria Math" w:hAnsi="Cambria Math" w:cstheme="majorBidi"/>
                <w:lang w:val="fr-FR" w:eastAsia="fr-FR"/>
              </w:rPr>
              <m:t>p</m:t>
            </m:r>
          </m:e>
          <m:sup>
            <m:r>
              <w:rPr>
                <w:rFonts w:ascii="Cambria Math" w:hAnsi="Cambria Math" w:cstheme="majorBidi"/>
                <w:lang w:eastAsia="fr-FR"/>
              </w:rPr>
              <m:t xml:space="preserve">* </m:t>
            </m:r>
          </m:sup>
        </m:sSup>
        <m:r>
          <w:rPr>
            <w:rFonts w:ascii="Cambria Math" w:hAnsi="Cambria Math" w:cstheme="majorBidi"/>
            <w:lang w:eastAsia="fr-FR"/>
          </w:rPr>
          <m:t>=(</m:t>
        </m:r>
        <m:sSubSup>
          <m:sSubSupPr>
            <m:ctrlPr>
              <w:rPr>
                <w:rFonts w:ascii="Cambria Math" w:hAnsi="Cambria Math" w:cstheme="majorBidi"/>
                <w:i/>
                <w:lang w:eastAsia="fr-FR"/>
              </w:rPr>
            </m:ctrlPr>
          </m:sSubSupPr>
          <m:e>
            <m:r>
              <m:rPr>
                <m:sty m:val="b"/>
              </m:rPr>
              <w:rPr>
                <w:rFonts w:ascii="Cambria Math" w:hAnsi="Cambria Math" w:cstheme="majorBidi"/>
                <w:lang w:val="fr-FR" w:eastAsia="fr-FR"/>
              </w:rPr>
              <m:t>p</m:t>
            </m:r>
          </m:e>
          <m:sub>
            <m:r>
              <w:rPr>
                <w:rFonts w:ascii="Cambria Math" w:hAnsi="Cambria Math" w:cstheme="majorBidi"/>
                <w:lang w:eastAsia="fr-FR"/>
              </w:rPr>
              <m:t>k</m:t>
            </m:r>
          </m:sub>
          <m:sup>
            <m:r>
              <w:rPr>
                <w:rFonts w:ascii="Cambria Math" w:hAnsi="Cambria Math" w:cstheme="majorBidi"/>
                <w:lang w:eastAsia="fr-FR"/>
              </w:rPr>
              <m:t>*</m:t>
            </m:r>
          </m:sup>
        </m:sSubSup>
        <m:r>
          <w:rPr>
            <w:rFonts w:ascii="Cambria Math" w:hAnsi="Cambria Math" w:cstheme="majorBidi"/>
            <w:lang w:eastAsia="fr-FR"/>
          </w:rPr>
          <m:t xml:space="preserve">, </m:t>
        </m:r>
        <m:sSubSup>
          <m:sSubSupPr>
            <m:ctrlPr>
              <w:rPr>
                <w:rFonts w:ascii="Cambria Math" w:hAnsi="Cambria Math" w:cstheme="majorBidi"/>
                <w:i/>
                <w:lang w:eastAsia="fr-FR"/>
              </w:rPr>
            </m:ctrlPr>
          </m:sSubSupPr>
          <m:e>
            <m:r>
              <m:rPr>
                <m:sty m:val="b"/>
              </m:rPr>
              <w:rPr>
                <w:rFonts w:ascii="Cambria Math" w:hAnsi="Cambria Math" w:cstheme="majorBidi"/>
                <w:lang w:val="fr-FR" w:eastAsia="fr-FR"/>
              </w:rPr>
              <m:t>p</m:t>
            </m:r>
          </m:e>
          <m:sub>
            <m:r>
              <w:rPr>
                <w:rFonts w:ascii="Cambria Math" w:hAnsi="Cambria Math" w:cstheme="majorBidi"/>
                <w:lang w:eastAsia="fr-FR"/>
              </w:rPr>
              <m:t>-k</m:t>
            </m:r>
          </m:sub>
          <m:sup>
            <m:r>
              <w:rPr>
                <w:rFonts w:ascii="Cambria Math" w:hAnsi="Cambria Math" w:cstheme="majorBidi"/>
                <w:lang w:eastAsia="fr-FR"/>
              </w:rPr>
              <m:t>*</m:t>
            </m:r>
          </m:sup>
        </m:sSubSup>
        <m:r>
          <w:rPr>
            <w:rFonts w:ascii="Cambria Math" w:hAnsi="Cambria Math" w:cstheme="majorBidi"/>
            <w:lang w:eastAsia="fr-FR"/>
          </w:rPr>
          <m:t>)</m:t>
        </m:r>
      </m:oMath>
      <w:r w:rsidRPr="00BC195C">
        <w:rPr>
          <w:rFonts w:asciiTheme="majorBidi" w:hAnsiTheme="majorBidi" w:cstheme="majorBidi"/>
          <w:lang w:eastAsia="fr-FR"/>
        </w:rPr>
        <w:t xml:space="preserve"> </w:t>
      </w:r>
      <w:r w:rsidRPr="00843440">
        <w:rPr>
          <w:rFonts w:asciiTheme="majorBidi" w:hAnsiTheme="majorBidi" w:cstheme="majorBidi"/>
          <w:lang w:eastAsia="fr-FR"/>
        </w:rPr>
        <w:t>is said to be a G</w:t>
      </w:r>
      <w:r>
        <w:rPr>
          <w:rFonts w:asciiTheme="majorBidi" w:hAnsiTheme="majorBidi" w:cstheme="majorBidi"/>
          <w:lang w:eastAsia="fr-FR"/>
        </w:rPr>
        <w:t>eneralized Nash equilibrium if:</w:t>
      </w:r>
      <w:r w:rsidRPr="00843440">
        <w:rPr>
          <w:rFonts w:asciiTheme="majorBidi" w:hAnsiTheme="majorBidi" w:cstheme="majorBidi"/>
          <w:lang w:eastAsia="fr-FR"/>
        </w:rPr>
        <w:t xml:space="preserve"> </w:t>
      </w:r>
      <m:oMath>
        <m:sSubSup>
          <m:sSubSupPr>
            <m:ctrlPr>
              <w:rPr>
                <w:rFonts w:ascii="Cambria Math" w:hAnsi="Cambria Math" w:cstheme="majorBidi"/>
                <w:i/>
                <w:noProof/>
                <w:lang w:eastAsia="fr-FR"/>
              </w:rPr>
            </m:ctrlPr>
          </m:sSubSupPr>
          <m:e>
            <m:r>
              <m:rPr>
                <m:sty m:val="b"/>
              </m:rPr>
              <w:rPr>
                <w:rFonts w:ascii="Cambria Math" w:hAnsi="Cambria Math" w:cstheme="majorBidi"/>
                <w:noProof/>
                <w:lang w:val="fr-FR" w:eastAsia="fr-FR"/>
              </w:rPr>
              <m:t>p</m:t>
            </m:r>
          </m:e>
          <m:sub>
            <m:r>
              <w:rPr>
                <w:rFonts w:ascii="Cambria Math" w:hAnsi="Cambria Math" w:cstheme="majorBidi"/>
                <w:noProof/>
                <w:lang w:eastAsia="fr-FR"/>
              </w:rPr>
              <m:t>-k</m:t>
            </m:r>
          </m:sub>
          <m:sup>
            <m:r>
              <w:rPr>
                <w:rFonts w:ascii="Cambria Math" w:hAnsi="Cambria Math" w:cstheme="majorBidi"/>
                <w:noProof/>
                <w:lang w:eastAsia="fr-FR"/>
              </w:rPr>
              <m:t>*</m:t>
            </m:r>
          </m:sup>
        </m:sSubSup>
        <m:r>
          <w:rPr>
            <w:rFonts w:ascii="Cambria Math" w:hAnsi="Cambria Math" w:cstheme="majorBidi"/>
            <w:noProof/>
            <w:lang w:eastAsia="fr-FR"/>
          </w:rPr>
          <m:t>∈</m:t>
        </m:r>
        <m:sSubSup>
          <m:sSubSupPr>
            <m:ctrlPr>
              <w:rPr>
                <w:rFonts w:ascii="Cambria Math" w:hAnsi="Cambria Math" w:cstheme="majorBidi"/>
                <w:i/>
                <w:noProof/>
                <w:lang w:val="fr-FR" w:eastAsia="fr-FR"/>
              </w:rPr>
            </m:ctrlPr>
          </m:sSubSupPr>
          <m:e>
            <m:r>
              <m:rPr>
                <m:scr m:val="script"/>
              </m:rPr>
              <w:rPr>
                <w:rFonts w:ascii="Cambria Math" w:hAnsi="Cambria Math" w:cstheme="majorBidi"/>
                <w:noProof/>
                <w:lang w:val="fr-FR" w:eastAsia="fr-FR"/>
              </w:rPr>
              <m:t>A</m:t>
            </m:r>
          </m:e>
          <m:sub>
            <m:r>
              <w:rPr>
                <w:rFonts w:ascii="Cambria Math" w:hAnsi="Cambria Math" w:cstheme="majorBidi"/>
                <w:noProof/>
                <w:lang w:val="fr-FR" w:eastAsia="fr-FR"/>
              </w:rPr>
              <m:t>k</m:t>
            </m:r>
          </m:sub>
          <m:sup>
            <m:r>
              <w:rPr>
                <w:rFonts w:ascii="Cambria Math" w:hAnsi="Cambria Math" w:cstheme="majorBidi"/>
                <w:noProof/>
                <w:lang w:val="fr-FR" w:eastAsia="fr-FR"/>
              </w:rPr>
              <m:t>G</m:t>
            </m:r>
          </m:sup>
        </m:sSubSup>
        <m:d>
          <m:dPr>
            <m:ctrlPr>
              <w:rPr>
                <w:rFonts w:ascii="Cambria Math" w:hAnsi="Cambria Math" w:cstheme="majorBidi"/>
                <w:i/>
                <w:noProof/>
                <w:lang w:val="fr-FR" w:eastAsia="fr-FR"/>
              </w:rPr>
            </m:ctrlPr>
          </m:dPr>
          <m:e>
            <m:sSub>
              <m:sSubPr>
                <m:ctrlPr>
                  <w:rPr>
                    <w:rFonts w:ascii="Cambria Math" w:hAnsi="Cambria Math" w:cstheme="majorBidi"/>
                    <w:i/>
                    <w:noProof/>
                    <w:lang w:val="fr-FR" w:eastAsia="fr-FR"/>
                  </w:rPr>
                </m:ctrlPr>
              </m:sSubPr>
              <m:e>
                <m:r>
                  <m:rPr>
                    <m:sty m:val="b"/>
                  </m:rPr>
                  <w:rPr>
                    <w:rFonts w:ascii="Cambria Math" w:hAnsi="Cambria Math" w:cstheme="majorBidi"/>
                    <w:noProof/>
                    <w:lang w:val="fr-FR" w:eastAsia="fr-FR"/>
                  </w:rPr>
                  <m:t>p</m:t>
                </m:r>
              </m:e>
              <m:sub>
                <m:r>
                  <w:rPr>
                    <w:rFonts w:ascii="Cambria Math" w:hAnsi="Cambria Math" w:cstheme="majorBidi"/>
                    <w:noProof/>
                    <w:lang w:eastAsia="fr-FR"/>
                  </w:rPr>
                  <m:t>-</m:t>
                </m:r>
                <m:r>
                  <w:rPr>
                    <w:rFonts w:ascii="Cambria Math" w:hAnsi="Cambria Math" w:cstheme="majorBidi"/>
                    <w:noProof/>
                    <w:lang w:val="fr-FR" w:eastAsia="fr-FR"/>
                  </w:rPr>
                  <m:t>k</m:t>
                </m:r>
              </m:sub>
            </m:sSub>
          </m:e>
        </m:d>
      </m:oMath>
      <w:r w:rsidRPr="00BC195C">
        <w:rPr>
          <w:rFonts w:asciiTheme="majorBidi" w:hAnsiTheme="majorBidi" w:cstheme="majorBidi"/>
          <w:noProof/>
          <w:lang w:eastAsia="fr-FR"/>
        </w:rPr>
        <w:t xml:space="preserve"> </w:t>
      </w:r>
      <w:r w:rsidRPr="00843440">
        <w:rPr>
          <w:rFonts w:asciiTheme="majorBidi" w:hAnsiTheme="majorBidi" w:cstheme="majorBidi"/>
          <w:lang w:eastAsia="fr-FR"/>
        </w:rPr>
        <w:t xml:space="preserve"> and:</w:t>
      </w:r>
    </w:p>
    <w:p w:rsidR="0087745B" w:rsidRDefault="0087745B" w:rsidP="00511ED9">
      <w:pPr>
        <w:adjustRightInd w:val="0"/>
        <w:rPr>
          <w:rFonts w:eastAsia="Dotum"/>
          <w:b/>
          <w:smallCaps/>
          <w:sz w:val="24"/>
          <w:szCs w:val="24"/>
        </w:rPr>
      </w:pPr>
      <m:oMath>
        <m:r>
          <w:rPr>
            <w:rFonts w:ascii="Cambria Math" w:hAnsi="Cambria Math" w:cstheme="majorBidi"/>
            <w:lang w:eastAsia="fr-FR"/>
          </w:rPr>
          <m:t>∀</m:t>
        </m:r>
        <m:sSub>
          <m:sSubPr>
            <m:ctrlPr>
              <w:rPr>
                <w:rFonts w:ascii="Cambria Math" w:hAnsi="Cambria Math" w:cstheme="majorBidi"/>
                <w:i/>
                <w:lang w:eastAsia="fr-FR"/>
              </w:rPr>
            </m:ctrlPr>
          </m:sSubPr>
          <m:e>
            <m:r>
              <w:rPr>
                <w:rFonts w:ascii="Cambria Math" w:hAnsi="Cambria Math" w:cstheme="majorBidi"/>
                <w:lang w:eastAsia="fr-FR"/>
              </w:rPr>
              <m:t>p</m:t>
            </m:r>
          </m:e>
          <m:sub>
            <m:r>
              <w:rPr>
                <w:rFonts w:ascii="Cambria Math" w:hAnsi="Cambria Math" w:cstheme="majorBidi"/>
                <w:lang w:eastAsia="fr-FR"/>
              </w:rPr>
              <m:t>k</m:t>
            </m:r>
          </m:sub>
        </m:sSub>
        <m:r>
          <w:rPr>
            <w:rFonts w:ascii="Cambria Math" w:hAnsi="Cambria Math" w:cstheme="majorBidi"/>
            <w:lang w:eastAsia="fr-FR"/>
          </w:rPr>
          <m:t>∈</m:t>
        </m:r>
        <m:sSubSup>
          <m:sSubSupPr>
            <m:ctrlPr>
              <w:rPr>
                <w:rFonts w:ascii="Cambria Math" w:hAnsi="Cambria Math" w:cstheme="majorBidi"/>
                <w:i/>
                <w:lang w:val="fr-FR" w:eastAsia="fr-FR"/>
              </w:rPr>
            </m:ctrlPr>
          </m:sSubSupPr>
          <m:e>
            <m:r>
              <m:rPr>
                <m:scr m:val="script"/>
              </m:rPr>
              <w:rPr>
                <w:rFonts w:ascii="Cambria Math" w:hAnsi="Cambria Math" w:cstheme="majorBidi"/>
                <w:lang w:val="fr-FR" w:eastAsia="fr-FR"/>
              </w:rPr>
              <m:t>A</m:t>
            </m:r>
          </m:e>
          <m:sub>
            <m:r>
              <w:rPr>
                <w:rFonts w:ascii="Cambria Math" w:hAnsi="Cambria Math" w:cstheme="majorBidi"/>
                <w:lang w:val="fr-FR" w:eastAsia="fr-FR"/>
              </w:rPr>
              <m:t>k</m:t>
            </m:r>
          </m:sub>
          <m:sup>
            <m:r>
              <w:rPr>
                <w:rFonts w:ascii="Cambria Math" w:hAnsi="Cambria Math" w:cstheme="majorBidi"/>
                <w:lang w:val="fr-FR" w:eastAsia="fr-FR"/>
              </w:rPr>
              <m:t>G</m:t>
            </m:r>
          </m:sup>
        </m:sSubSup>
        <m:d>
          <m:dPr>
            <m:ctrlPr>
              <w:rPr>
                <w:rFonts w:ascii="Cambria Math" w:hAnsi="Cambria Math" w:cstheme="majorBidi"/>
                <w:i/>
                <w:lang w:val="fr-FR" w:eastAsia="fr-FR"/>
              </w:rPr>
            </m:ctrlPr>
          </m:dPr>
          <m:e>
            <m:sSubSup>
              <m:sSubSupPr>
                <m:ctrlPr>
                  <w:rPr>
                    <w:rFonts w:ascii="Cambria Math" w:hAnsi="Cambria Math" w:cstheme="majorBidi"/>
                    <w:i/>
                    <w:lang w:val="fr-FR" w:eastAsia="fr-FR"/>
                  </w:rPr>
                </m:ctrlPr>
              </m:sSubSupPr>
              <m:e>
                <m:r>
                  <m:rPr>
                    <m:sty m:val="bi"/>
                  </m:rPr>
                  <w:rPr>
                    <w:rFonts w:ascii="Cambria Math" w:hAnsi="Cambria Math" w:cstheme="majorBidi"/>
                    <w:lang w:val="fr-FR" w:eastAsia="fr-FR"/>
                  </w:rPr>
                  <m:t>p</m:t>
                </m:r>
                <m:ctrlPr>
                  <w:rPr>
                    <w:rFonts w:ascii="Cambria Math" w:hAnsi="Cambria Math" w:cstheme="majorBidi"/>
                    <w:b/>
                    <w:i/>
                    <w:lang w:val="fr-FR" w:eastAsia="fr-FR"/>
                  </w:rPr>
                </m:ctrlPr>
              </m:e>
              <m:sub>
                <m:r>
                  <w:rPr>
                    <w:rFonts w:ascii="Cambria Math" w:hAnsi="Cambria Math" w:cstheme="majorBidi"/>
                    <w:lang w:eastAsia="fr-FR"/>
                  </w:rPr>
                  <m:t>-</m:t>
                </m:r>
                <m:r>
                  <w:rPr>
                    <w:rFonts w:ascii="Cambria Math" w:hAnsi="Cambria Math" w:cstheme="majorBidi"/>
                    <w:lang w:val="fr-FR" w:eastAsia="fr-FR"/>
                  </w:rPr>
                  <m:t>k</m:t>
                </m:r>
              </m:sub>
              <m:sup>
                <m:r>
                  <w:rPr>
                    <w:rFonts w:ascii="Cambria Math" w:hAnsi="Cambria Math" w:cstheme="majorBidi"/>
                    <w:lang w:eastAsia="fr-FR"/>
                  </w:rPr>
                  <m:t>*</m:t>
                </m:r>
              </m:sup>
            </m:sSubSup>
          </m:e>
        </m:d>
        <m:r>
          <w:rPr>
            <w:rFonts w:ascii="Cambria Math" w:hAnsi="Cambria Math" w:cstheme="majorBidi"/>
            <w:lang w:eastAsia="fr-FR"/>
          </w:rPr>
          <m:t>:</m:t>
        </m:r>
        <m:r>
          <w:rPr>
            <w:rFonts w:ascii="Cambria Math" w:hAnsi="Cambria Math" w:cstheme="majorBidi"/>
            <w:lang w:val="fr-FR" w:eastAsia="fr-FR"/>
          </w:rPr>
          <m:t>E</m:t>
        </m:r>
        <m:sSub>
          <m:sSubPr>
            <m:ctrlPr>
              <w:rPr>
                <w:rFonts w:ascii="Cambria Math" w:hAnsi="Cambria Math" w:cstheme="majorBidi"/>
                <w:i/>
                <w:lang w:val="fr-FR" w:eastAsia="fr-FR"/>
              </w:rPr>
            </m:ctrlPr>
          </m:sSubPr>
          <m:e>
            <m:r>
              <w:rPr>
                <w:rFonts w:ascii="Cambria Math" w:hAnsi="Cambria Math" w:cstheme="majorBidi"/>
                <w:lang w:val="fr-FR" w:eastAsia="fr-FR"/>
              </w:rPr>
              <m:t>E</m:t>
            </m:r>
          </m:e>
          <m:sub>
            <m:r>
              <w:rPr>
                <w:rFonts w:ascii="Cambria Math" w:hAnsi="Cambria Math" w:cstheme="majorBidi"/>
                <w:lang w:val="fr-FR" w:eastAsia="fr-FR"/>
              </w:rPr>
              <m:t>k</m:t>
            </m:r>
          </m:sub>
        </m:sSub>
        <m:d>
          <m:dPr>
            <m:ctrlPr>
              <w:rPr>
                <w:rFonts w:ascii="Cambria Math" w:hAnsi="Cambria Math" w:cstheme="majorBidi"/>
                <w:i/>
                <w:lang w:val="fr-FR" w:eastAsia="fr-FR"/>
              </w:rPr>
            </m:ctrlPr>
          </m:dPr>
          <m:e>
            <m:sSup>
              <m:sSupPr>
                <m:ctrlPr>
                  <w:rPr>
                    <w:rFonts w:ascii="Cambria Math" w:hAnsi="Cambria Math" w:cstheme="majorBidi"/>
                    <w:b/>
                    <w:bCs/>
                    <w:iCs/>
                    <w:lang w:val="fr-FR" w:eastAsia="fr-FR"/>
                  </w:rPr>
                </m:ctrlPr>
              </m:sSupPr>
              <m:e>
                <m:r>
                  <m:rPr>
                    <m:sty m:val="b"/>
                  </m:rPr>
                  <w:rPr>
                    <w:rFonts w:ascii="Cambria Math" w:hAnsi="Cambria Math" w:cstheme="majorBidi"/>
                    <w:lang w:val="fr-FR" w:eastAsia="fr-FR"/>
                  </w:rPr>
                  <m:t>p</m:t>
                </m:r>
              </m:e>
              <m:sup>
                <m:r>
                  <m:rPr>
                    <m:sty m:val="b"/>
                  </m:rPr>
                  <w:rPr>
                    <w:rFonts w:ascii="Cambria Math" w:hAnsi="Cambria Math" w:cstheme="majorBidi"/>
                    <w:lang w:eastAsia="fr-FR"/>
                  </w:rPr>
                  <m:t>*</m:t>
                </m:r>
              </m:sup>
            </m:sSup>
          </m:e>
        </m:d>
        <m:r>
          <w:rPr>
            <w:rFonts w:ascii="Cambria Math" w:hAnsi="Cambria Math" w:cstheme="majorBidi"/>
            <w:lang w:eastAsia="fr-FR"/>
          </w:rPr>
          <m:t>≥</m:t>
        </m:r>
        <m:r>
          <w:rPr>
            <w:rFonts w:ascii="Cambria Math" w:hAnsi="Cambria Math" w:cstheme="majorBidi"/>
            <w:lang w:val="fr-FR" w:eastAsia="fr-FR"/>
          </w:rPr>
          <m:t>E</m:t>
        </m:r>
        <m:sSub>
          <m:sSubPr>
            <m:ctrlPr>
              <w:rPr>
                <w:rFonts w:ascii="Cambria Math" w:hAnsi="Cambria Math" w:cstheme="majorBidi"/>
                <w:i/>
                <w:lang w:val="fr-FR" w:eastAsia="fr-FR"/>
              </w:rPr>
            </m:ctrlPr>
          </m:sSubPr>
          <m:e>
            <m:r>
              <w:rPr>
                <w:rFonts w:ascii="Cambria Math" w:hAnsi="Cambria Math" w:cstheme="majorBidi"/>
                <w:lang w:val="fr-FR" w:eastAsia="fr-FR"/>
              </w:rPr>
              <m:t>E</m:t>
            </m:r>
          </m:e>
          <m:sub>
            <m:r>
              <w:rPr>
                <w:rFonts w:ascii="Cambria Math" w:hAnsi="Cambria Math" w:cstheme="majorBidi"/>
                <w:lang w:val="fr-FR" w:eastAsia="fr-FR"/>
              </w:rPr>
              <m:t>k</m:t>
            </m:r>
          </m:sub>
        </m:sSub>
        <m:r>
          <w:rPr>
            <w:rFonts w:ascii="Cambria Math" w:hAnsi="Cambria Math" w:cstheme="majorBidi"/>
            <w:lang w:eastAsia="fr-FR"/>
          </w:rPr>
          <m:t>(</m:t>
        </m:r>
        <m:sSub>
          <m:sSubPr>
            <m:ctrlPr>
              <w:rPr>
                <w:rFonts w:ascii="Cambria Math" w:hAnsi="Cambria Math" w:cstheme="majorBidi"/>
                <w:b/>
                <w:bCs/>
                <w:iCs/>
                <w:lang w:val="fr-FR" w:eastAsia="fr-FR"/>
              </w:rPr>
            </m:ctrlPr>
          </m:sSubPr>
          <m:e>
            <m:r>
              <m:rPr>
                <m:sty m:val="b"/>
              </m:rPr>
              <w:rPr>
                <w:rFonts w:ascii="Cambria Math" w:hAnsi="Cambria Math" w:cstheme="majorBidi"/>
                <w:lang w:val="fr-FR" w:eastAsia="fr-FR"/>
              </w:rPr>
              <m:t>p</m:t>
            </m:r>
          </m:e>
          <m:sub>
            <m:r>
              <m:rPr>
                <m:sty m:val="b"/>
              </m:rPr>
              <w:rPr>
                <w:rFonts w:ascii="Cambria Math" w:hAnsi="Cambria Math" w:cstheme="majorBidi"/>
                <w:lang w:val="fr-FR" w:eastAsia="fr-FR"/>
              </w:rPr>
              <m:t>k</m:t>
            </m:r>
          </m:sub>
        </m:sSub>
        <m:r>
          <m:rPr>
            <m:sty m:val="b"/>
          </m:rPr>
          <w:rPr>
            <w:rFonts w:ascii="Cambria Math" w:hAnsi="Cambria Math" w:cstheme="majorBidi"/>
            <w:lang w:eastAsia="fr-FR"/>
          </w:rPr>
          <m:t xml:space="preserve">, </m:t>
        </m:r>
        <m:sSubSup>
          <m:sSubSupPr>
            <m:ctrlPr>
              <w:rPr>
                <w:rFonts w:ascii="Cambria Math" w:hAnsi="Cambria Math" w:cstheme="majorBidi"/>
                <w:b/>
                <w:bCs/>
                <w:iCs/>
                <w:lang w:val="fr-FR" w:eastAsia="fr-FR"/>
              </w:rPr>
            </m:ctrlPr>
          </m:sSubSupPr>
          <m:e>
            <m:r>
              <m:rPr>
                <m:sty m:val="b"/>
              </m:rPr>
              <w:rPr>
                <w:rFonts w:ascii="Cambria Math" w:hAnsi="Cambria Math" w:cstheme="majorBidi"/>
                <w:lang w:val="fr-FR" w:eastAsia="fr-FR"/>
              </w:rPr>
              <m:t>p</m:t>
            </m:r>
          </m:e>
          <m:sub>
            <m:r>
              <m:rPr>
                <m:sty m:val="b"/>
              </m:rPr>
              <w:rPr>
                <w:rFonts w:ascii="Cambria Math" w:hAnsi="Cambria Math" w:cstheme="majorBidi"/>
                <w:lang w:val="fr-FR" w:eastAsia="fr-FR"/>
              </w:rPr>
              <m:t>k</m:t>
            </m:r>
          </m:sub>
          <m:sup>
            <m:r>
              <m:rPr>
                <m:sty m:val="b"/>
              </m:rPr>
              <w:rPr>
                <w:rFonts w:ascii="Cambria Math" w:hAnsi="Cambria Math" w:cstheme="majorBidi"/>
                <w:lang w:eastAsia="fr-FR"/>
              </w:rPr>
              <m:t>*</m:t>
            </m:r>
          </m:sup>
        </m:sSubSup>
        <m:r>
          <w:rPr>
            <w:rFonts w:ascii="Cambria Math" w:hAnsi="Cambria Math" w:cstheme="majorBidi"/>
            <w:lang w:eastAsia="fr-FR"/>
          </w:rPr>
          <m:t>)</m:t>
        </m:r>
      </m:oMath>
      <w:r w:rsidRPr="00E15245">
        <w:rPr>
          <w:rFonts w:asciiTheme="majorBidi" w:hAnsiTheme="majorBidi" w:cstheme="majorBidi"/>
          <w:lang w:eastAsia="fr-FR"/>
        </w:rPr>
        <w:t xml:space="preserve"> </w:t>
      </w:r>
      <w:r>
        <w:rPr>
          <w:rFonts w:asciiTheme="majorBidi" w:hAnsiTheme="majorBidi" w:cstheme="majorBidi"/>
          <w:lang w:eastAsia="fr-FR"/>
        </w:rPr>
        <w:t xml:space="preserve"> (20)</w:t>
      </w:r>
    </w:p>
    <w:p w:rsidR="0087745B" w:rsidRPr="00843440" w:rsidRDefault="0087745B" w:rsidP="00511ED9">
      <w:pPr>
        <w:adjustRightInd w:val="0"/>
        <w:rPr>
          <w:rFonts w:asciiTheme="majorBidi" w:hAnsiTheme="majorBidi" w:cstheme="majorBidi"/>
          <w:lang w:eastAsia="fr-FR"/>
        </w:rPr>
      </w:pPr>
      <w:r w:rsidRPr="00843440">
        <w:rPr>
          <w:rFonts w:asciiTheme="majorBidi" w:hAnsiTheme="majorBidi" w:cstheme="majorBidi"/>
          <w:lang w:eastAsia="fr-FR"/>
        </w:rPr>
        <w:t>In other words, when the other players are playing a GNE no player has interest to deviate unilaterally from this equilibrium to another feasible point (respecting the constraints).</w:t>
      </w:r>
    </w:p>
    <w:p w:rsidR="0087745B" w:rsidRPr="00B676F0" w:rsidRDefault="0087745B" w:rsidP="00511ED9">
      <w:pPr>
        <w:numPr>
          <w:ilvl w:val="0"/>
          <w:numId w:val="15"/>
        </w:numPr>
        <w:tabs>
          <w:tab w:val="left" w:pos="426"/>
        </w:tabs>
        <w:ind w:left="426" w:hanging="426"/>
        <w:rPr>
          <w:b/>
          <w:bCs/>
        </w:rPr>
      </w:pPr>
      <w:r w:rsidRPr="00B676F0">
        <w:rPr>
          <w:b/>
          <w:bCs/>
        </w:rPr>
        <w:t>Fractional Programming Formulation and Game Solution</w:t>
      </w:r>
    </w:p>
    <w:p w:rsidR="0087745B" w:rsidRPr="00372268" w:rsidRDefault="0087745B" w:rsidP="00511ED9">
      <w:pPr>
        <w:adjustRightInd w:val="0"/>
        <w:rPr>
          <w:rFonts w:asciiTheme="majorBidi" w:hAnsiTheme="majorBidi" w:cstheme="majorBidi"/>
          <w:lang w:eastAsia="fr-FR"/>
        </w:rPr>
      </w:pPr>
      <w:r w:rsidRPr="00372268">
        <w:rPr>
          <w:rFonts w:asciiTheme="majorBidi" w:hAnsiTheme="majorBidi" w:cstheme="majorBidi"/>
          <w:lang w:eastAsia="fr-FR"/>
        </w:rPr>
        <w:t xml:space="preserve">Given the non-convex, fractional nature of EE objective functions defined in (18) and (19) , the main mathematical tool for the optimization of EE-related metrics is fractional programming – a branch of optimization theory that provides algorithms with polynomial complexity to globally maximize fractional functions with a concave numerator and a convex denominator </w:t>
      </w:r>
      <w:r w:rsidR="00ED311D">
        <w:rPr>
          <w:rFonts w:asciiTheme="majorBidi" w:hAnsiTheme="majorBidi" w:cstheme="majorBidi"/>
          <w:lang w:eastAsia="fr-FR"/>
        </w:rPr>
        <w:t>[29]</w:t>
      </w:r>
      <w:r w:rsidRPr="00372268">
        <w:rPr>
          <w:rFonts w:asciiTheme="majorBidi" w:hAnsiTheme="majorBidi" w:cstheme="majorBidi"/>
          <w:lang w:eastAsia="fr-FR"/>
        </w:rPr>
        <w:t>.</w:t>
      </w:r>
    </w:p>
    <w:p w:rsidR="0087745B" w:rsidRPr="00372268" w:rsidRDefault="0087745B" w:rsidP="00511ED9">
      <w:pPr>
        <w:adjustRightInd w:val="0"/>
        <w:rPr>
          <w:rFonts w:asciiTheme="majorBidi" w:hAnsiTheme="majorBidi" w:cstheme="majorBidi"/>
          <w:lang w:eastAsia="fr-FR"/>
        </w:rPr>
      </w:pPr>
      <w:r w:rsidRPr="00372268">
        <w:rPr>
          <w:rFonts w:asciiTheme="majorBidi" w:hAnsiTheme="majorBidi" w:cstheme="majorBidi"/>
          <w:lang w:eastAsia="fr-FR"/>
        </w:rPr>
        <w:t>First, let us give a formal definition of Fractional programming:</w:t>
      </w:r>
    </w:p>
    <w:p w:rsidR="0087745B" w:rsidRPr="008A54FB" w:rsidRDefault="0087745B" w:rsidP="00511ED9">
      <w:pPr>
        <w:adjustRightInd w:val="0"/>
        <w:rPr>
          <w:rFonts w:asciiTheme="majorBidi" w:hAnsiTheme="majorBidi" w:cstheme="majorBidi"/>
          <w:lang w:eastAsia="fr-FR"/>
        </w:rPr>
      </w:pPr>
      <w:r w:rsidRPr="008A54FB">
        <w:rPr>
          <w:rFonts w:asciiTheme="majorBidi" w:hAnsiTheme="majorBidi" w:cstheme="majorBidi"/>
          <w:b/>
          <w:bCs/>
          <w:lang w:eastAsia="fr-FR"/>
        </w:rPr>
        <w:t>Definition</w:t>
      </w:r>
      <w:r w:rsidRPr="008A54FB">
        <w:rPr>
          <w:rFonts w:asciiTheme="majorBidi" w:hAnsiTheme="majorBidi" w:cstheme="majorBidi"/>
          <w:lang w:eastAsia="fr-FR"/>
        </w:rPr>
        <w:t>. Fractional programming</w:t>
      </w:r>
    </w:p>
    <w:p w:rsidR="0087745B" w:rsidRDefault="0087745B" w:rsidP="00511ED9">
      <w:pPr>
        <w:adjustRightInd w:val="0"/>
        <w:rPr>
          <w:rFonts w:asciiTheme="majorBidi" w:hAnsiTheme="majorBidi" w:cstheme="majorBidi"/>
          <w:lang w:eastAsia="fr-FR"/>
        </w:rPr>
      </w:pPr>
      <w:r w:rsidRPr="00372268">
        <w:rPr>
          <w:rFonts w:asciiTheme="majorBidi" w:hAnsiTheme="majorBidi" w:cstheme="majorBidi"/>
          <w:lang w:eastAsia="fr-FR"/>
        </w:rPr>
        <w:t xml:space="preserve">Let </w:t>
      </w:r>
      <w:r>
        <w:rPr>
          <w:rFonts w:asciiTheme="majorBidi" w:hAnsiTheme="majorBidi" w:cstheme="majorBidi"/>
          <w:lang w:eastAsia="fr-FR"/>
        </w:rPr>
        <w:t xml:space="preserve"> </w:t>
      </w:r>
      <m:oMath>
        <m:sSup>
          <m:sSupPr>
            <m:ctrlPr>
              <w:rPr>
                <w:rFonts w:ascii="Cambria Math" w:hAnsi="Cambria Math" w:cstheme="majorBidi"/>
                <w:i/>
                <w:lang w:eastAsia="fr-FR"/>
              </w:rPr>
            </m:ctrlPr>
          </m:sSupPr>
          <m:e>
            <m:r>
              <w:rPr>
                <w:rFonts w:ascii="Cambria Math" w:hAnsi="Cambria Math"/>
              </w:rPr>
              <m:t>C</m:t>
            </m:r>
            <m:r>
              <m:rPr>
                <m:scr m:val="double-struck"/>
              </m:rPr>
              <w:rPr>
                <w:rFonts w:ascii="Cambria Math" w:hAnsi="Cambria Math"/>
              </w:rPr>
              <m:t>∈R</m:t>
            </m:r>
            <m:ctrlPr>
              <w:rPr>
                <w:rFonts w:ascii="Cambria Math" w:hAnsi="Cambria Math"/>
                <w:i/>
              </w:rPr>
            </m:ctrlPr>
          </m:e>
          <m:sup>
            <m:r>
              <w:rPr>
                <w:rFonts w:ascii="Cambria Math" w:hAnsi="Cambria Math" w:cstheme="majorBidi"/>
                <w:lang w:eastAsia="fr-FR"/>
              </w:rPr>
              <m:t>n</m:t>
            </m:r>
          </m:sup>
        </m:sSup>
      </m:oMath>
      <w:r w:rsidRPr="00E15245">
        <w:rPr>
          <w:rFonts w:asciiTheme="majorBidi" w:hAnsiTheme="majorBidi" w:cstheme="majorBidi"/>
          <w:lang w:eastAsia="fr-FR"/>
        </w:rPr>
        <w:t xml:space="preserve"> </w:t>
      </w:r>
      <w:r w:rsidRPr="00372268">
        <w:rPr>
          <w:rFonts w:asciiTheme="majorBidi" w:hAnsiTheme="majorBidi" w:cstheme="majorBidi"/>
          <w:lang w:eastAsia="fr-FR"/>
        </w:rPr>
        <w:t xml:space="preserve">convex subset and let </w:t>
      </w:r>
      <m:oMath>
        <m:box>
          <m:boxPr>
            <m:opEmu m:val="on"/>
            <m:ctrlPr>
              <w:rPr>
                <w:rFonts w:ascii="Cambria Math" w:hAnsi="Cambria Math" w:cstheme="majorBidi"/>
                <w:i/>
                <w:lang w:eastAsia="fr-FR"/>
              </w:rPr>
            </m:ctrlPr>
          </m:boxPr>
          <m:e>
            <m:r>
              <w:rPr>
                <w:rFonts w:ascii="Cambria Math" w:hAnsi="Cambria Math" w:cstheme="majorBidi"/>
                <w:lang w:eastAsia="fr-FR"/>
              </w:rPr>
              <m:t xml:space="preserve">C→ </m:t>
            </m:r>
          </m:e>
        </m:box>
        <m:r>
          <m:rPr>
            <m:scr m:val="double-struck"/>
            <m:sty m:val="p"/>
          </m:rPr>
          <w:rPr>
            <w:rFonts w:ascii="Cambria Math" w:hAnsi="Cambria Math"/>
          </w:rPr>
          <m:t>R</m:t>
        </m:r>
      </m:oMath>
      <w:r w:rsidRPr="00372268">
        <w:rPr>
          <w:rFonts w:asciiTheme="majorBidi" w:hAnsiTheme="majorBidi" w:cstheme="majorBidi"/>
          <w:lang w:eastAsia="fr-FR"/>
        </w:rPr>
        <w:t xml:space="preserve"> </w:t>
      </w:r>
      <w:r w:rsidRPr="00AA7B10">
        <w:rPr>
          <w:rFonts w:asciiTheme="majorBidi" w:hAnsiTheme="majorBidi" w:cstheme="majorBidi"/>
          <w:noProof/>
          <w:lang w:eastAsia="fr-FR"/>
        </w:rPr>
        <w:t xml:space="preserve">the </w:t>
      </w:r>
      <w:r w:rsidRPr="00372268">
        <w:rPr>
          <w:rFonts w:asciiTheme="majorBidi" w:hAnsiTheme="majorBidi" w:cstheme="majorBidi"/>
          <w:lang w:eastAsia="fr-FR"/>
        </w:rPr>
        <w:t>following functions:</w:t>
      </w:r>
    </w:p>
    <w:p w:rsidR="0087745B" w:rsidRPr="00AA7B10" w:rsidRDefault="0087745B" w:rsidP="00511ED9">
      <w:pPr>
        <w:adjustRightInd w:val="0"/>
        <w:jc w:val="center"/>
        <w:rPr>
          <w:rFonts w:asciiTheme="majorBidi" w:hAnsiTheme="majorBidi" w:cstheme="majorBidi"/>
          <w:lang w:eastAsia="fr-FR"/>
        </w:rPr>
      </w:pPr>
      <m:oMath>
        <m:r>
          <w:rPr>
            <w:rFonts w:ascii="Cambria Math" w:hAnsi="Cambria Math" w:cstheme="majorBidi"/>
            <w:lang w:eastAsia="fr-FR"/>
          </w:rPr>
          <m:t>f:x→f(x)</m:t>
        </m:r>
      </m:oMath>
      <w:r>
        <w:rPr>
          <w:rFonts w:asciiTheme="majorBidi" w:hAnsiTheme="majorBidi" w:cstheme="majorBidi"/>
          <w:lang w:eastAsia="fr-FR"/>
        </w:rPr>
        <w:t xml:space="preserve">      g</w:t>
      </w:r>
      <m:oMath>
        <m:r>
          <w:rPr>
            <w:rFonts w:ascii="Cambria Math" w:hAnsi="Cambria Math" w:cstheme="majorBidi"/>
            <w:lang w:eastAsia="fr-FR"/>
          </w:rPr>
          <m:t>:x→g(x)</m:t>
        </m:r>
      </m:oMath>
      <w:r>
        <w:rPr>
          <w:rFonts w:asciiTheme="majorBidi" w:hAnsiTheme="majorBidi" w:cstheme="majorBidi"/>
          <w:lang w:eastAsia="fr-FR"/>
        </w:rPr>
        <w:t xml:space="preserve">     (21)</w:t>
      </w:r>
    </w:p>
    <w:p w:rsidR="0087745B" w:rsidRDefault="0087745B" w:rsidP="00511ED9">
      <w:pPr>
        <w:adjustRightInd w:val="0"/>
        <w:rPr>
          <w:rFonts w:asciiTheme="majorBidi" w:hAnsiTheme="majorBidi" w:cstheme="majorBidi"/>
          <w:lang w:eastAsia="fr-FR"/>
        </w:rPr>
      </w:pPr>
      <w:r w:rsidRPr="00372268">
        <w:rPr>
          <w:rFonts w:asciiTheme="majorBidi" w:hAnsiTheme="majorBidi" w:cstheme="majorBidi"/>
          <w:lang w:eastAsia="fr-FR"/>
        </w:rPr>
        <w:t>A fractional program is the optimization problem:</w:t>
      </w:r>
    </w:p>
    <w:p w:rsidR="0087745B" w:rsidRPr="00AA7B10" w:rsidRDefault="002F34E8" w:rsidP="00511ED9">
      <w:pPr>
        <w:adjustRightInd w:val="0"/>
        <w:jc w:val="center"/>
        <w:rPr>
          <w:oMath/>
          <w:rFonts w:ascii="Cambria Math" w:hAnsi="Cambria Math" w:cstheme="majorBidi"/>
          <w:lang w:eastAsia="fr-FR"/>
        </w:rPr>
      </w:pPr>
      <m:oMath>
        <m:sSub>
          <m:sSubPr>
            <m:ctrlPr>
              <w:rPr>
                <w:rFonts w:ascii="Cambria Math" w:hAnsi="Cambria Math" w:cstheme="majorBidi"/>
                <w:i/>
                <w:lang w:eastAsia="fr-FR"/>
              </w:rPr>
            </m:ctrlPr>
          </m:sSubPr>
          <m:e>
            <m:r>
              <w:rPr>
                <w:rFonts w:ascii="Cambria Math" w:hAnsi="Cambria Math" w:cstheme="majorBidi"/>
                <w:lang w:eastAsia="fr-FR"/>
              </w:rPr>
              <m:t>Maximize</m:t>
            </m:r>
          </m:e>
          <m:sub>
            <m:r>
              <w:rPr>
                <w:rFonts w:ascii="Cambria Math" w:hAnsi="Cambria Math" w:cstheme="majorBidi"/>
                <w:lang w:eastAsia="fr-FR"/>
              </w:rPr>
              <m:t>x∈C</m:t>
            </m:r>
          </m:sub>
        </m:sSub>
        <m:r>
          <w:rPr>
            <w:rFonts w:ascii="Cambria Math" w:hAnsi="Cambria Math" w:cstheme="majorBidi"/>
            <w:lang w:eastAsia="fr-FR"/>
          </w:rPr>
          <m:t xml:space="preserve">    </m:t>
        </m:r>
        <m:f>
          <m:fPr>
            <m:ctrlPr>
              <w:rPr>
                <w:rFonts w:ascii="Cambria Math" w:hAnsi="Cambria Math" w:cstheme="majorBidi"/>
                <w:i/>
                <w:lang w:eastAsia="fr-FR"/>
              </w:rPr>
            </m:ctrlPr>
          </m:fPr>
          <m:num>
            <m:r>
              <w:rPr>
                <w:rFonts w:ascii="Cambria Math" w:hAnsi="Cambria Math" w:cstheme="majorBidi"/>
                <w:lang w:eastAsia="fr-FR"/>
              </w:rPr>
              <m:t>f</m:t>
            </m:r>
            <m:d>
              <m:dPr>
                <m:ctrlPr>
                  <w:rPr>
                    <w:rFonts w:ascii="Cambria Math" w:hAnsi="Cambria Math" w:cstheme="majorBidi"/>
                    <w:i/>
                    <w:lang w:eastAsia="fr-FR"/>
                  </w:rPr>
                </m:ctrlPr>
              </m:dPr>
              <m:e>
                <m:r>
                  <w:rPr>
                    <w:rFonts w:ascii="Cambria Math" w:hAnsi="Cambria Math" w:cstheme="majorBidi"/>
                    <w:lang w:eastAsia="fr-FR"/>
                  </w:rPr>
                  <m:t>x</m:t>
                </m:r>
              </m:e>
            </m:d>
          </m:num>
          <m:den>
            <m:r>
              <w:rPr>
                <w:rFonts w:ascii="Cambria Math" w:hAnsi="Cambria Math" w:cstheme="majorBidi"/>
                <w:lang w:eastAsia="fr-FR"/>
              </w:rPr>
              <m:t>g</m:t>
            </m:r>
            <m:d>
              <m:dPr>
                <m:ctrlPr>
                  <w:rPr>
                    <w:rFonts w:ascii="Cambria Math" w:hAnsi="Cambria Math" w:cstheme="majorBidi"/>
                    <w:i/>
                    <w:lang w:eastAsia="fr-FR"/>
                  </w:rPr>
                </m:ctrlPr>
              </m:dPr>
              <m:e>
                <m:r>
                  <w:rPr>
                    <w:rFonts w:ascii="Cambria Math" w:hAnsi="Cambria Math" w:cstheme="majorBidi"/>
                    <w:lang w:eastAsia="fr-FR"/>
                  </w:rPr>
                  <m:t>x</m:t>
                </m:r>
              </m:e>
            </m:d>
          </m:den>
        </m:f>
      </m:oMath>
      <w:r w:rsidR="0087745B">
        <w:rPr>
          <w:rFonts w:asciiTheme="majorBidi" w:hAnsiTheme="majorBidi" w:cstheme="majorBidi"/>
          <w:lang w:eastAsia="fr-FR"/>
        </w:rPr>
        <w:t xml:space="preserve">  (22)</w:t>
      </w:r>
    </w:p>
    <w:p w:rsidR="0087745B" w:rsidRPr="00372268" w:rsidRDefault="0087745B" w:rsidP="00511ED9">
      <w:pPr>
        <w:adjustRightInd w:val="0"/>
        <w:rPr>
          <w:rFonts w:asciiTheme="majorBidi" w:hAnsiTheme="majorBidi" w:cstheme="majorBidi"/>
          <w:lang w:eastAsia="fr-FR"/>
        </w:rPr>
      </w:pPr>
      <w:r w:rsidRPr="00372268">
        <w:rPr>
          <w:rFonts w:asciiTheme="majorBidi" w:hAnsiTheme="majorBidi" w:cstheme="majorBidi"/>
          <w:lang w:eastAsia="fr-FR"/>
        </w:rPr>
        <w:t>The fractional programming allows us to solve equivalent form of the problem that is less complex than the original one:</w:t>
      </w:r>
    </w:p>
    <w:p w:rsidR="0087745B" w:rsidRDefault="0087745B" w:rsidP="00511ED9">
      <w:pPr>
        <w:adjustRightInd w:val="0"/>
        <w:rPr>
          <w:rFonts w:asciiTheme="majorBidi" w:hAnsiTheme="majorBidi" w:cstheme="majorBidi"/>
          <w:lang w:eastAsia="fr-FR"/>
        </w:rPr>
      </w:pPr>
      <w:r w:rsidRPr="00372268">
        <w:rPr>
          <w:rFonts w:asciiTheme="majorBidi" w:hAnsiTheme="majorBidi" w:cstheme="majorBidi"/>
          <w:b/>
          <w:bCs/>
          <w:lang w:eastAsia="fr-FR"/>
        </w:rPr>
        <w:t>Proposition 1</w:t>
      </w:r>
      <w:r w:rsidRPr="00372268">
        <w:rPr>
          <w:rFonts w:asciiTheme="majorBidi" w:hAnsiTheme="majorBidi" w:cstheme="majorBidi"/>
          <w:lang w:eastAsia="fr-FR"/>
        </w:rPr>
        <w:t>. The vector</w:t>
      </w:r>
      <w:r>
        <w:rPr>
          <w:rFonts w:asciiTheme="majorBidi" w:hAnsiTheme="majorBidi" w:cstheme="majorBidi"/>
          <w:lang w:eastAsia="fr-FR"/>
        </w:rPr>
        <w:t xml:space="preserve"> </w:t>
      </w:r>
      <m:oMath>
        <m:sSup>
          <m:sSupPr>
            <m:ctrlPr>
              <w:rPr>
                <w:rFonts w:ascii="Cambria Math" w:hAnsi="Cambria Math" w:cstheme="majorBidi"/>
                <w:i/>
                <w:lang w:eastAsia="fr-FR"/>
              </w:rPr>
            </m:ctrlPr>
          </m:sSupPr>
          <m:e>
            <m:r>
              <w:rPr>
                <w:rFonts w:ascii="Cambria Math" w:hAnsi="Cambria Math" w:cstheme="majorBidi"/>
                <w:lang w:eastAsia="fr-FR"/>
              </w:rPr>
              <m:t>x</m:t>
            </m:r>
          </m:e>
          <m:sup>
            <m:r>
              <w:rPr>
                <w:rFonts w:ascii="Cambria Math" w:hAnsi="Cambria Math" w:cstheme="majorBidi"/>
                <w:lang w:eastAsia="fr-FR"/>
              </w:rPr>
              <m:t>*</m:t>
            </m:r>
          </m:sup>
        </m:sSup>
        <m:r>
          <w:rPr>
            <w:rFonts w:ascii="Cambria Math" w:hAnsi="Cambria Math" w:cstheme="majorBidi"/>
            <w:lang w:eastAsia="fr-FR"/>
          </w:rPr>
          <m:t xml:space="preserve">∈C </m:t>
        </m:r>
      </m:oMath>
      <w:r w:rsidRPr="00372268">
        <w:rPr>
          <w:rFonts w:asciiTheme="majorBidi" w:hAnsiTheme="majorBidi" w:cstheme="majorBidi"/>
          <w:lang w:eastAsia="fr-FR"/>
        </w:rPr>
        <w:t xml:space="preserve"> is a solution to the equation (22) if and only if: </w:t>
      </w:r>
      <m:oMath>
        <m:d>
          <m:dPr>
            <m:ctrlPr>
              <w:rPr>
                <w:rFonts w:ascii="Cambria Math" w:hAnsi="Cambria Math" w:cstheme="majorBidi"/>
                <w:i/>
                <w:lang w:eastAsia="fr-FR"/>
              </w:rPr>
            </m:ctrlPr>
          </m:dPr>
          <m:e>
            <m:r>
              <w:rPr>
                <w:rFonts w:ascii="Cambria Math" w:hAnsi="Cambria Math" w:cstheme="majorBidi"/>
                <w:lang w:eastAsia="fr-FR"/>
              </w:rPr>
              <m:t>f</m:t>
            </m:r>
            <m:d>
              <m:dPr>
                <m:ctrlPr>
                  <w:rPr>
                    <w:rFonts w:ascii="Cambria Math" w:hAnsi="Cambria Math" w:cstheme="majorBidi"/>
                    <w:i/>
                    <w:lang w:eastAsia="fr-FR"/>
                  </w:rPr>
                </m:ctrlPr>
              </m:dPr>
              <m:e>
                <m:sSup>
                  <m:sSupPr>
                    <m:ctrlPr>
                      <w:rPr>
                        <w:rFonts w:ascii="Cambria Math" w:hAnsi="Cambria Math" w:cstheme="majorBidi"/>
                        <w:i/>
                        <w:lang w:eastAsia="fr-FR"/>
                      </w:rPr>
                    </m:ctrlPr>
                  </m:sSupPr>
                  <m:e>
                    <m:r>
                      <w:rPr>
                        <w:rFonts w:ascii="Cambria Math" w:hAnsi="Cambria Math" w:cstheme="majorBidi"/>
                        <w:lang w:eastAsia="fr-FR"/>
                      </w:rPr>
                      <m:t>x</m:t>
                    </m:r>
                  </m:e>
                  <m:sup>
                    <m:r>
                      <w:rPr>
                        <w:rFonts w:ascii="Cambria Math" w:hAnsi="Cambria Math" w:cstheme="majorBidi"/>
                        <w:lang w:eastAsia="fr-FR"/>
                      </w:rPr>
                      <m:t>*</m:t>
                    </m:r>
                  </m:sup>
                </m:sSup>
              </m:e>
            </m:d>
            <m:r>
              <w:rPr>
                <w:rFonts w:ascii="Cambria Math" w:hAnsi="Cambria Math" w:cstheme="majorBidi"/>
                <w:lang w:eastAsia="fr-FR"/>
              </w:rPr>
              <m:t>-</m:t>
            </m:r>
            <m:sSup>
              <m:sSupPr>
                <m:ctrlPr>
                  <w:rPr>
                    <w:rFonts w:ascii="Cambria Math" w:hAnsi="Cambria Math" w:cstheme="majorBidi"/>
                    <w:i/>
                    <w:lang w:eastAsia="fr-FR"/>
                  </w:rPr>
                </m:ctrlPr>
              </m:sSupPr>
              <m:e>
                <m:r>
                  <w:rPr>
                    <w:rFonts w:ascii="Cambria Math" w:hAnsi="Cambria Math" w:cstheme="majorBidi"/>
                    <w:lang w:eastAsia="fr-FR"/>
                  </w:rPr>
                  <m:t>λ</m:t>
                </m:r>
              </m:e>
              <m:sup>
                <m:r>
                  <w:rPr>
                    <w:rFonts w:ascii="Cambria Math" w:hAnsi="Cambria Math" w:cstheme="majorBidi"/>
                    <w:lang w:eastAsia="fr-FR"/>
                  </w:rPr>
                  <m:t>*</m:t>
                </m:r>
              </m:sup>
            </m:sSup>
            <m:r>
              <w:rPr>
                <w:rFonts w:ascii="Cambria Math" w:hAnsi="Cambria Math" w:cstheme="majorBidi"/>
                <w:lang w:eastAsia="fr-FR"/>
              </w:rPr>
              <m:t>g</m:t>
            </m:r>
            <m:d>
              <m:dPr>
                <m:ctrlPr>
                  <w:rPr>
                    <w:rFonts w:ascii="Cambria Math" w:hAnsi="Cambria Math" w:cstheme="majorBidi"/>
                    <w:i/>
                    <w:lang w:eastAsia="fr-FR"/>
                  </w:rPr>
                </m:ctrlPr>
              </m:dPr>
              <m:e>
                <m:sSup>
                  <m:sSupPr>
                    <m:ctrlPr>
                      <w:rPr>
                        <w:rFonts w:ascii="Cambria Math" w:hAnsi="Cambria Math" w:cstheme="majorBidi"/>
                        <w:i/>
                        <w:lang w:eastAsia="fr-FR"/>
                      </w:rPr>
                    </m:ctrlPr>
                  </m:sSupPr>
                  <m:e>
                    <m:r>
                      <w:rPr>
                        <w:rFonts w:ascii="Cambria Math" w:hAnsi="Cambria Math" w:cstheme="majorBidi"/>
                        <w:lang w:eastAsia="fr-FR"/>
                      </w:rPr>
                      <m:t>x</m:t>
                    </m:r>
                  </m:e>
                  <m:sup>
                    <m:r>
                      <w:rPr>
                        <w:rFonts w:ascii="Cambria Math" w:hAnsi="Cambria Math" w:cstheme="majorBidi"/>
                        <w:lang w:eastAsia="fr-FR"/>
                      </w:rPr>
                      <m:t>*</m:t>
                    </m:r>
                  </m:sup>
                </m:sSup>
              </m:e>
            </m:d>
          </m:e>
        </m:d>
        <m:r>
          <w:rPr>
            <w:rFonts w:ascii="Cambria Math" w:hAnsi="Cambria Math" w:cstheme="majorBidi"/>
            <w:lang w:eastAsia="fr-FR"/>
          </w:rPr>
          <m:t>=0</m:t>
        </m:r>
      </m:oMath>
      <w:r w:rsidRPr="00AA7B10">
        <w:rPr>
          <w:rFonts w:asciiTheme="majorBidi" w:hAnsiTheme="majorBidi" w:cstheme="majorBidi"/>
          <w:noProof/>
          <w:lang w:eastAsia="fr-FR"/>
        </w:rPr>
        <w:t xml:space="preserve">, </w:t>
      </w:r>
      <w:r w:rsidRPr="00372268">
        <w:rPr>
          <w:rFonts w:asciiTheme="majorBidi" w:hAnsiTheme="majorBidi" w:cstheme="majorBidi"/>
          <w:lang w:eastAsia="fr-FR"/>
        </w:rPr>
        <w:t xml:space="preserve"> </w:t>
      </w:r>
      <m:oMath>
        <m:sSup>
          <m:sSupPr>
            <m:ctrlPr>
              <w:rPr>
                <w:rFonts w:ascii="Cambria Math" w:hAnsiTheme="majorBidi" w:cstheme="majorBidi"/>
                <w:i/>
                <w:lang w:eastAsia="fr-FR"/>
              </w:rPr>
            </m:ctrlPr>
          </m:sSupPr>
          <m:e>
            <m:r>
              <w:rPr>
                <w:rFonts w:ascii="Cambria Math" w:hAnsi="Cambria Math" w:cstheme="majorBidi"/>
                <w:lang w:eastAsia="fr-FR"/>
              </w:rPr>
              <m:t>λ</m:t>
            </m:r>
          </m:e>
          <m:sup>
            <m:r>
              <w:rPr>
                <w:rFonts w:ascii="Cambria Math" w:hAnsi="Cambria Math" w:cstheme="majorBidi"/>
                <w:lang w:eastAsia="fr-FR"/>
              </w:rPr>
              <m:t>*</m:t>
            </m:r>
          </m:sup>
        </m:sSup>
      </m:oMath>
      <w:r w:rsidRPr="00372268">
        <w:rPr>
          <w:rFonts w:asciiTheme="majorBidi" w:hAnsiTheme="majorBidi" w:cstheme="majorBidi"/>
          <w:lang w:eastAsia="fr-FR"/>
        </w:rPr>
        <w:t xml:space="preserve"> the zero of</w:t>
      </w:r>
      <w:r>
        <w:rPr>
          <w:rFonts w:asciiTheme="majorBidi" w:hAnsiTheme="majorBidi" w:cstheme="majorBidi"/>
          <w:lang w:eastAsia="fr-FR"/>
        </w:rPr>
        <w:t xml:space="preserve"> </w:t>
      </w:r>
      <w:r w:rsidRPr="00AA7B10">
        <w:rPr>
          <w:rFonts w:asciiTheme="majorBidi" w:hAnsiTheme="majorBidi" w:cstheme="majorBidi"/>
          <w:lang w:eastAsia="fr-FR"/>
        </w:rPr>
        <w:t>the function:</w:t>
      </w:r>
      <w:r>
        <w:rPr>
          <w:rFonts w:asciiTheme="majorBidi" w:hAnsiTheme="majorBidi" w:cstheme="majorBidi"/>
          <w:lang w:eastAsia="fr-FR"/>
        </w:rPr>
        <w:t xml:space="preserve"> </w:t>
      </w:r>
    </w:p>
    <w:p w:rsidR="0087745B" w:rsidRPr="00AA7B10" w:rsidRDefault="0087745B" w:rsidP="00511ED9">
      <w:pPr>
        <w:adjustRightInd w:val="0"/>
        <w:jc w:val="center"/>
        <w:rPr>
          <w:rFonts w:asciiTheme="majorBidi" w:hAnsiTheme="majorBidi" w:cstheme="majorBidi"/>
          <w:lang w:eastAsia="fr-FR"/>
        </w:rPr>
      </w:pPr>
      <m:oMath>
        <m:r>
          <w:rPr>
            <w:rFonts w:ascii="Cambria Math" w:hAnsi="Cambria Math" w:cstheme="majorBidi"/>
            <w:lang w:eastAsia="fr-FR"/>
          </w:rPr>
          <m:t>H</m:t>
        </m:r>
        <m:d>
          <m:dPr>
            <m:ctrlPr>
              <w:rPr>
                <w:rFonts w:ascii="Cambria Math" w:hAnsi="Cambria Math" w:cstheme="majorBidi"/>
                <w:i/>
                <w:lang w:eastAsia="fr-FR"/>
              </w:rPr>
            </m:ctrlPr>
          </m:dPr>
          <m:e>
            <m:r>
              <w:rPr>
                <w:rFonts w:ascii="Cambria Math" w:hAnsi="Cambria Math" w:cstheme="majorBidi"/>
                <w:lang w:eastAsia="fr-FR"/>
              </w:rPr>
              <m:t>λ</m:t>
            </m:r>
          </m:e>
        </m:d>
        <m:r>
          <w:rPr>
            <w:rFonts w:ascii="Cambria Math" w:hAnsi="Cambria Math" w:cstheme="majorBidi"/>
            <w:lang w:eastAsia="fr-FR"/>
          </w:rPr>
          <m:t>=Maximiz</m:t>
        </m:r>
        <m:sSub>
          <m:sSubPr>
            <m:ctrlPr>
              <w:rPr>
                <w:rFonts w:ascii="Cambria Math" w:hAnsi="Cambria Math" w:cstheme="majorBidi"/>
                <w:i/>
                <w:lang w:eastAsia="fr-FR"/>
              </w:rPr>
            </m:ctrlPr>
          </m:sSubPr>
          <m:e>
            <m:r>
              <w:rPr>
                <w:rFonts w:ascii="Cambria Math" w:hAnsi="Cambria Math" w:cstheme="majorBidi"/>
                <w:lang w:eastAsia="fr-FR"/>
              </w:rPr>
              <m:t>e</m:t>
            </m:r>
          </m:e>
          <m:sub>
            <m:r>
              <w:rPr>
                <w:rFonts w:ascii="Cambria Math" w:hAnsi="Cambria Math" w:cstheme="majorBidi"/>
                <w:lang w:eastAsia="fr-FR"/>
              </w:rPr>
              <m:t>x∈C</m:t>
            </m:r>
          </m:sub>
        </m:sSub>
        <m:r>
          <w:rPr>
            <w:rFonts w:ascii="Cambria Math" w:hAnsi="Cambria Math" w:cstheme="majorBidi"/>
            <w:lang w:eastAsia="fr-FR"/>
          </w:rPr>
          <m:t xml:space="preserve"> f</m:t>
        </m:r>
        <m:d>
          <m:dPr>
            <m:ctrlPr>
              <w:rPr>
                <w:rFonts w:ascii="Cambria Math" w:hAnsi="Cambria Math" w:cstheme="majorBidi"/>
                <w:i/>
                <w:lang w:eastAsia="fr-FR"/>
              </w:rPr>
            </m:ctrlPr>
          </m:dPr>
          <m:e>
            <m:r>
              <w:rPr>
                <w:rFonts w:ascii="Cambria Math" w:hAnsi="Cambria Math" w:cstheme="majorBidi"/>
                <w:lang w:eastAsia="fr-FR"/>
              </w:rPr>
              <m:t>x</m:t>
            </m:r>
          </m:e>
        </m:d>
        <m:r>
          <w:rPr>
            <w:rFonts w:ascii="Cambria Math" w:hAnsi="Cambria Math" w:cstheme="majorBidi"/>
            <w:lang w:eastAsia="fr-FR"/>
          </w:rPr>
          <m:t>-λg(x)</m:t>
        </m:r>
      </m:oMath>
      <w:r>
        <w:rPr>
          <w:rFonts w:asciiTheme="majorBidi" w:hAnsiTheme="majorBidi" w:cstheme="majorBidi"/>
          <w:lang w:eastAsia="fr-FR"/>
        </w:rPr>
        <w:t xml:space="preserve">  (23)</w:t>
      </w:r>
    </w:p>
    <w:p w:rsidR="0087745B" w:rsidRDefault="0087745B" w:rsidP="00511ED9">
      <w:pPr>
        <w:adjustRightInd w:val="0"/>
        <w:rPr>
          <w:rFonts w:asciiTheme="majorBidi" w:hAnsiTheme="majorBidi" w:cstheme="majorBidi"/>
          <w:lang w:eastAsia="fr-FR"/>
        </w:rPr>
      </w:pPr>
      <w:r w:rsidRPr="00372268">
        <w:rPr>
          <w:rFonts w:asciiTheme="majorBidi" w:hAnsiTheme="majorBidi" w:cstheme="majorBidi"/>
          <w:lang w:eastAsia="fr-FR"/>
        </w:rPr>
        <w:t xml:space="preserve">For a given value </w:t>
      </w:r>
      <m:oMath>
        <m:sSubSup>
          <m:sSubSupPr>
            <m:ctrlPr>
              <w:rPr>
                <w:rFonts w:ascii="Cambria Math" w:hAnsi="Cambria Math" w:cstheme="majorBidi"/>
                <w:i/>
                <w:lang w:eastAsia="fr-FR"/>
              </w:rPr>
            </m:ctrlPr>
          </m:sSubSupPr>
          <m:e>
            <m:r>
              <w:rPr>
                <w:rFonts w:ascii="Cambria Math" w:hAnsi="Cambria Math" w:cstheme="majorBidi"/>
                <w:lang w:eastAsia="fr-FR"/>
              </w:rPr>
              <m:t>λ</m:t>
            </m:r>
          </m:e>
          <m:sub>
            <m:r>
              <w:rPr>
                <w:rFonts w:ascii="Cambria Math" w:hAnsi="Cambria Math" w:cstheme="majorBidi"/>
                <w:lang w:eastAsia="fr-FR"/>
              </w:rPr>
              <m:t>k</m:t>
            </m:r>
          </m:sub>
          <m:sup>
            <m:r>
              <w:rPr>
                <w:rFonts w:ascii="Cambria Math" w:hAnsi="Cambria Math" w:cstheme="majorBidi"/>
                <w:lang w:eastAsia="fr-FR"/>
              </w:rPr>
              <m:t>c</m:t>
            </m:r>
          </m:sup>
        </m:sSubSup>
      </m:oMath>
      <w:r w:rsidRPr="00372268">
        <w:rPr>
          <w:rFonts w:asciiTheme="majorBidi" w:hAnsiTheme="majorBidi" w:cstheme="majorBidi"/>
          <w:lang w:eastAsia="fr-FR"/>
        </w:rPr>
        <w:t xml:space="preserve">  the UE</w:t>
      </w:r>
      <w:r w:rsidRPr="00D94064">
        <w:rPr>
          <w:rFonts w:asciiTheme="majorBidi" w:hAnsiTheme="majorBidi" w:cstheme="majorBidi"/>
          <w:vertAlign w:val="subscript"/>
          <w:lang w:eastAsia="fr-FR"/>
        </w:rPr>
        <w:t>k</w:t>
      </w:r>
      <w:r w:rsidRPr="00372268">
        <w:rPr>
          <w:rFonts w:asciiTheme="majorBidi" w:hAnsiTheme="majorBidi" w:cstheme="majorBidi"/>
          <w:lang w:eastAsia="fr-FR"/>
        </w:rPr>
        <w:t xml:space="preserve"> will solve the following transformed fractional programming problem instead of (18):</w:t>
      </w:r>
    </w:p>
    <w:p w:rsidR="0087745B" w:rsidRPr="0087745B" w:rsidRDefault="002F34E8" w:rsidP="00511ED9">
      <w:pPr>
        <w:adjustRightInd w:val="0"/>
        <w:rPr>
          <w:rFonts w:asciiTheme="majorBidi" w:hAnsiTheme="majorBidi" w:cstheme="majorBidi"/>
          <w:lang w:eastAsia="fr-FR"/>
        </w:rPr>
      </w:pPr>
      <m:oMath>
        <m:sSub>
          <m:sSubPr>
            <m:ctrlPr>
              <w:rPr>
                <w:rFonts w:ascii="Cambria Math" w:hAnsi="Cambria Math" w:cstheme="majorBidi"/>
                <w:i/>
                <w:lang w:eastAsia="fr-FR"/>
              </w:rPr>
            </m:ctrlPr>
          </m:sSubPr>
          <m:e>
            <m:r>
              <m:rPr>
                <m:nor/>
              </m:rPr>
              <w:rPr>
                <w:rFonts w:asciiTheme="majorBidi" w:hAnsiTheme="majorBidi" w:cstheme="majorBidi"/>
                <w:lang w:eastAsia="fr-FR"/>
              </w:rPr>
              <m:t xml:space="preserve">Maximize </m:t>
            </m:r>
          </m:e>
          <m:sub>
            <m:sSubSup>
              <m:sSubSupPr>
                <m:ctrlPr>
                  <w:rPr>
                    <w:rFonts w:ascii="Cambria Math" w:hAnsi="Cambria Math" w:cstheme="majorBidi"/>
                    <w:i/>
                    <w:lang w:eastAsia="fr-FR"/>
                  </w:rPr>
                </m:ctrlPr>
              </m:sSubSupPr>
              <m:e>
                <m:r>
                  <w:rPr>
                    <w:rFonts w:ascii="Cambria Math" w:hAnsi="Cambria Math" w:cstheme="majorBidi"/>
                    <w:lang w:eastAsia="fr-FR"/>
                  </w:rPr>
                  <m:t>p</m:t>
                </m:r>
              </m:e>
              <m:sub>
                <m:r>
                  <w:rPr>
                    <w:rFonts w:ascii="Cambria Math" w:hAnsi="Cambria Math" w:cstheme="majorBidi"/>
                    <w:lang w:eastAsia="fr-FR"/>
                  </w:rPr>
                  <m:t>k</m:t>
                </m:r>
              </m:sub>
              <m:sup>
                <m:r>
                  <w:rPr>
                    <w:rFonts w:ascii="Cambria Math" w:hAnsi="Cambria Math" w:cstheme="majorBidi"/>
                    <w:lang w:eastAsia="fr-FR"/>
                  </w:rPr>
                  <m:t>c</m:t>
                </m:r>
              </m:sup>
            </m:sSubSup>
          </m:sub>
        </m:sSub>
        <m:r>
          <m:rPr>
            <m:nor/>
          </m:rPr>
          <w:rPr>
            <w:rFonts w:asciiTheme="majorBidi" w:hAnsiTheme="majorBidi" w:cstheme="majorBidi"/>
            <w:lang w:eastAsia="fr-FR"/>
          </w:rPr>
          <m:t xml:space="preserve">  </m:t>
        </m:r>
        <m:r>
          <w:rPr>
            <w:rFonts w:ascii="Cambria Math" w:hAnsi="Cambria Math" w:cstheme="majorBidi"/>
            <w:lang w:eastAsia="fr-FR"/>
          </w:rPr>
          <m:t>S</m:t>
        </m:r>
        <m:sSubSup>
          <m:sSubSupPr>
            <m:ctrlPr>
              <w:rPr>
                <w:rFonts w:ascii="Cambria Math" w:hAnsi="Cambria Math" w:cstheme="majorBidi"/>
                <w:i/>
                <w:lang w:eastAsia="fr-FR"/>
              </w:rPr>
            </m:ctrlPr>
          </m:sSubSupPr>
          <m:e>
            <m:r>
              <w:rPr>
                <w:rFonts w:ascii="Cambria Math" w:hAnsi="Cambria Math" w:cstheme="majorBidi"/>
                <w:lang w:eastAsia="fr-FR"/>
              </w:rPr>
              <m:t>E</m:t>
            </m:r>
          </m:e>
          <m:sub>
            <m:r>
              <w:rPr>
                <w:rFonts w:ascii="Cambria Math" w:hAnsi="Cambria Math" w:cstheme="majorBidi"/>
                <w:lang w:eastAsia="fr-FR"/>
              </w:rPr>
              <m:t>k</m:t>
            </m:r>
          </m:sub>
          <m:sup>
            <m:r>
              <w:rPr>
                <w:rFonts w:ascii="Cambria Math" w:hAnsi="Cambria Math" w:cstheme="majorBidi"/>
                <w:lang w:eastAsia="fr-FR"/>
              </w:rPr>
              <m:t>c</m:t>
            </m:r>
          </m:sup>
        </m:sSubSup>
        <m:d>
          <m:dPr>
            <m:ctrlPr>
              <w:rPr>
                <w:rFonts w:ascii="Cambria Math" w:hAnsi="Cambria Math" w:cstheme="majorBidi"/>
                <w:i/>
                <w:lang w:eastAsia="fr-FR"/>
              </w:rPr>
            </m:ctrlPr>
          </m:dPr>
          <m:e>
            <m:sSubSup>
              <m:sSubSupPr>
                <m:ctrlPr>
                  <w:rPr>
                    <w:rFonts w:ascii="Cambria Math" w:hAnsi="Cambria Math" w:cstheme="majorBidi"/>
                    <w:i/>
                    <w:lang w:eastAsia="fr-FR"/>
                  </w:rPr>
                </m:ctrlPr>
              </m:sSubSupPr>
              <m:e>
                <m:r>
                  <w:rPr>
                    <w:rFonts w:ascii="Cambria Math" w:hAnsi="Cambria Math" w:cstheme="majorBidi"/>
                    <w:lang w:eastAsia="fr-FR"/>
                  </w:rPr>
                  <m:t>p</m:t>
                </m:r>
              </m:e>
              <m:sub>
                <m:r>
                  <w:rPr>
                    <w:rFonts w:ascii="Cambria Math" w:hAnsi="Cambria Math" w:cstheme="majorBidi"/>
                    <w:lang w:eastAsia="fr-FR"/>
                  </w:rPr>
                  <m:t>k</m:t>
                </m:r>
              </m:sub>
              <m:sup>
                <m:r>
                  <w:rPr>
                    <w:rFonts w:ascii="Cambria Math" w:hAnsi="Cambria Math" w:cstheme="majorBidi"/>
                    <w:lang w:eastAsia="fr-FR"/>
                  </w:rPr>
                  <m:t>c</m:t>
                </m:r>
              </m:sup>
            </m:sSubSup>
            <m:r>
              <w:rPr>
                <w:rFonts w:ascii="Cambria Math" w:hAnsi="Cambria Math" w:cstheme="majorBidi"/>
                <w:lang w:eastAsia="fr-FR"/>
              </w:rPr>
              <m:t xml:space="preserve">, </m:t>
            </m:r>
            <m:sSubSup>
              <m:sSubSupPr>
                <m:ctrlPr>
                  <w:rPr>
                    <w:rFonts w:ascii="Cambria Math" w:hAnsi="Cambria Math" w:cstheme="majorBidi"/>
                    <w:b/>
                    <w:bCs/>
                    <w:i/>
                    <w:iCs/>
                    <w:lang w:eastAsia="fr-FR"/>
                  </w:rPr>
                </m:ctrlPr>
              </m:sSubSupPr>
              <m:e>
                <m:r>
                  <m:rPr>
                    <m:sty m:val="bi"/>
                  </m:rPr>
                  <w:rPr>
                    <w:rFonts w:ascii="Cambria Math" w:hAnsi="Cambria Math" w:cstheme="majorBidi"/>
                    <w:lang w:eastAsia="fr-FR"/>
                  </w:rPr>
                  <m:t>p</m:t>
                </m:r>
              </m:e>
              <m:sub>
                <m:r>
                  <m:rPr>
                    <m:sty m:val="bi"/>
                  </m:rPr>
                  <w:rPr>
                    <w:rFonts w:ascii="Cambria Math" w:hAnsi="Cambria Math" w:cstheme="majorBidi"/>
                    <w:lang w:eastAsia="fr-FR"/>
                  </w:rPr>
                  <m:t>-k</m:t>
                </m:r>
              </m:sub>
              <m:sup>
                <m:r>
                  <m:rPr>
                    <m:sty m:val="bi"/>
                  </m:rPr>
                  <w:rPr>
                    <w:rFonts w:ascii="Cambria Math" w:hAnsi="Cambria Math" w:cstheme="majorBidi"/>
                    <w:lang w:eastAsia="fr-FR"/>
                  </w:rPr>
                  <m:t>c</m:t>
                </m:r>
              </m:sup>
            </m:sSubSup>
            <m:r>
              <w:rPr>
                <w:rFonts w:ascii="Cambria Math" w:hAnsi="Cambria Math" w:cstheme="majorBidi"/>
                <w:lang w:eastAsia="fr-FR"/>
              </w:rPr>
              <m:t>,</m:t>
            </m:r>
            <m:sSup>
              <m:sSupPr>
                <m:ctrlPr>
                  <w:rPr>
                    <w:rFonts w:ascii="Cambria Math" w:hAnsi="Cambria Math" w:cstheme="majorBidi"/>
                    <w:b/>
                    <w:bCs/>
                    <w:i/>
                    <w:iCs/>
                    <w:lang w:eastAsia="fr-FR"/>
                  </w:rPr>
                </m:ctrlPr>
              </m:sSupPr>
              <m:e>
                <m:r>
                  <m:rPr>
                    <m:sty m:val="bi"/>
                  </m:rPr>
                  <w:rPr>
                    <w:rFonts w:ascii="Cambria Math" w:hAnsi="Cambria Math" w:cstheme="majorBidi"/>
                    <w:lang w:eastAsia="fr-FR"/>
                  </w:rPr>
                  <m:t>p</m:t>
                </m:r>
              </m:e>
              <m:sup>
                <m:r>
                  <m:rPr>
                    <m:sty m:val="bi"/>
                  </m:rPr>
                  <w:rPr>
                    <w:rFonts w:ascii="Cambria Math" w:hAnsi="Cambria Math" w:cstheme="majorBidi"/>
                    <w:lang w:eastAsia="fr-FR"/>
                  </w:rPr>
                  <m:t>d</m:t>
                </m:r>
              </m:sup>
            </m:sSup>
            <m:ctrlPr>
              <w:rPr>
                <w:rFonts w:ascii="Cambria Math" w:hAnsi="Cambria Math" w:cstheme="majorBidi"/>
                <w:b/>
                <w:bCs/>
                <w:i/>
                <w:iCs/>
                <w:lang w:eastAsia="fr-FR"/>
              </w:rPr>
            </m:ctrlPr>
          </m:e>
        </m:d>
        <m:r>
          <m:rPr>
            <m:sty m:val="bi"/>
          </m:rPr>
          <w:rPr>
            <w:rFonts w:ascii="Cambria Math" w:hAnsi="Cambria Math" w:cstheme="majorBidi"/>
            <w:lang w:eastAsia="fr-FR"/>
          </w:rPr>
          <m:t>-</m:t>
        </m:r>
        <m:sSubSup>
          <m:sSubSupPr>
            <m:ctrlPr>
              <w:rPr>
                <w:rFonts w:ascii="Cambria Math" w:hAnsi="Cambria Math" w:cstheme="majorBidi"/>
                <w:i/>
                <w:iCs/>
                <w:lang w:eastAsia="fr-FR"/>
              </w:rPr>
            </m:ctrlPr>
          </m:sSubSupPr>
          <m:e>
            <m:r>
              <w:rPr>
                <w:rFonts w:ascii="Cambria Math" w:hAnsi="Cambria Math" w:cstheme="majorBidi"/>
                <w:lang w:eastAsia="fr-FR"/>
              </w:rPr>
              <m:t>λ</m:t>
            </m:r>
          </m:e>
          <m:sub>
            <m:r>
              <w:rPr>
                <w:rFonts w:ascii="Cambria Math" w:hAnsi="Cambria Math" w:cstheme="majorBidi"/>
                <w:lang w:eastAsia="fr-FR"/>
              </w:rPr>
              <m:t>k</m:t>
            </m:r>
          </m:sub>
          <m:sup>
            <m:r>
              <w:rPr>
                <w:rFonts w:ascii="Cambria Math" w:hAnsi="Cambria Math" w:cstheme="majorBidi"/>
                <w:lang w:eastAsia="fr-FR"/>
              </w:rPr>
              <m:t>c</m:t>
            </m:r>
          </m:sup>
        </m:sSubSup>
        <m:sSub>
          <m:sSubPr>
            <m:ctrlPr>
              <w:rPr>
                <w:rFonts w:ascii="Cambria Math" w:hAnsi="Cambria Math" w:cstheme="majorBidi"/>
                <w:i/>
                <w:iCs/>
                <w:lang w:eastAsia="fr-FR"/>
              </w:rPr>
            </m:ctrlPr>
          </m:sSubPr>
          <m:e>
            <m:r>
              <w:rPr>
                <w:rFonts w:ascii="Cambria Math" w:hAnsi="Cambria Math" w:cstheme="majorBidi"/>
                <w:lang w:eastAsia="fr-FR"/>
              </w:rPr>
              <m:t>P</m:t>
            </m:r>
          </m:e>
          <m:sub>
            <m:r>
              <w:rPr>
                <w:rFonts w:ascii="Cambria Math" w:hAnsi="Cambria Math" w:cstheme="majorBidi"/>
                <w:lang w:eastAsia="fr-FR"/>
              </w:rPr>
              <m:t>tot</m:t>
            </m:r>
          </m:sub>
        </m:sSub>
        <m:d>
          <m:dPr>
            <m:ctrlPr>
              <w:rPr>
                <w:rFonts w:ascii="Cambria Math" w:hAnsi="Cambria Math" w:cstheme="majorBidi"/>
                <w:b/>
                <w:bCs/>
                <w:i/>
                <w:iCs/>
                <w:lang w:eastAsia="fr-FR"/>
              </w:rPr>
            </m:ctrlPr>
          </m:dPr>
          <m:e>
            <m:sSubSup>
              <m:sSubSupPr>
                <m:ctrlPr>
                  <w:rPr>
                    <w:rFonts w:ascii="Cambria Math" w:hAnsi="Cambria Math" w:cstheme="majorBidi"/>
                    <w:i/>
                    <w:iCs/>
                    <w:lang w:val="fr-FR" w:eastAsia="fr-FR"/>
                  </w:rPr>
                </m:ctrlPr>
              </m:sSubSupPr>
              <m:e>
                <m:r>
                  <w:rPr>
                    <w:rFonts w:ascii="Cambria Math" w:hAnsi="Cambria Math" w:cstheme="majorBidi"/>
                    <w:lang w:val="fr-FR" w:eastAsia="fr-FR"/>
                  </w:rPr>
                  <m:t>p</m:t>
                </m:r>
              </m:e>
              <m:sub>
                <m:r>
                  <w:rPr>
                    <w:rFonts w:ascii="Cambria Math" w:hAnsi="Cambria Math" w:cstheme="majorBidi"/>
                    <w:lang w:val="fr-FR" w:eastAsia="fr-FR"/>
                  </w:rPr>
                  <m:t>k</m:t>
                </m:r>
              </m:sub>
              <m:sup>
                <m:r>
                  <w:rPr>
                    <w:rFonts w:ascii="Cambria Math" w:hAnsi="Cambria Math" w:cstheme="majorBidi"/>
                    <w:lang w:val="fr-FR" w:eastAsia="fr-FR"/>
                  </w:rPr>
                  <m:t>c</m:t>
                </m:r>
              </m:sup>
            </m:sSubSup>
            <m:ctrlPr>
              <w:rPr>
                <w:rFonts w:ascii="Cambria Math" w:hAnsi="Cambria Math" w:cstheme="majorBidi"/>
                <w:b/>
                <w:bCs/>
                <w:i/>
                <w:iCs/>
                <w:lang w:val="fr-FR" w:eastAsia="fr-FR"/>
              </w:rPr>
            </m:ctrlPr>
          </m:e>
        </m:d>
      </m:oMath>
      <w:r w:rsidR="0087745B" w:rsidRPr="00CC3C75">
        <w:rPr>
          <w:rFonts w:ascii="Cambria Math" w:hAnsi="Cambria Math" w:cstheme="majorBidi"/>
          <w:b/>
          <w:bCs/>
          <w:i/>
          <w:iCs/>
          <w:lang w:eastAsia="fr-FR"/>
        </w:rPr>
        <w:t xml:space="preserve">  </w:t>
      </w:r>
    </w:p>
    <w:p w:rsidR="0087745B" w:rsidRPr="00CC3C75" w:rsidRDefault="0087745B" w:rsidP="00511ED9">
      <w:pPr>
        <w:adjustRightInd w:val="0"/>
        <w:rPr>
          <w:rFonts w:asciiTheme="majorBidi" w:hAnsiTheme="majorBidi" w:cstheme="majorBidi"/>
          <w:lang w:eastAsia="fr-FR"/>
        </w:rPr>
      </w:pPr>
      <w:r w:rsidRPr="00CC3C75">
        <w:rPr>
          <w:rFonts w:asciiTheme="majorBidi" w:hAnsiTheme="majorBidi" w:cstheme="majorBidi"/>
          <w:lang w:eastAsia="fr-FR"/>
        </w:rPr>
        <w:t>s.t.    (C1A)</w:t>
      </w:r>
      <w:r>
        <w:rPr>
          <w:rFonts w:asciiTheme="majorBidi" w:hAnsiTheme="majorBidi" w:cstheme="majorBidi"/>
          <w:lang w:eastAsia="fr-FR"/>
        </w:rPr>
        <w:t>&amp; (C2A)</w:t>
      </w:r>
      <w:r w:rsidRPr="00CC3C75">
        <w:rPr>
          <w:rFonts w:asciiTheme="majorBidi" w:hAnsiTheme="majorBidi" w:cstheme="majorBidi"/>
          <w:lang w:eastAsia="fr-FR"/>
        </w:rPr>
        <w:t xml:space="preserve"> </w:t>
      </w:r>
      <w:r>
        <w:rPr>
          <w:rFonts w:asciiTheme="majorBidi" w:hAnsiTheme="majorBidi" w:cstheme="majorBidi"/>
          <w:lang w:eastAsia="fr-FR"/>
        </w:rPr>
        <w:t xml:space="preserve">      </w:t>
      </w:r>
      <m:oMath>
        <m:r>
          <w:rPr>
            <w:rFonts w:ascii="Cambria Math" w:hAnsi="Cambria Math" w:cstheme="majorBidi"/>
            <w:lang w:eastAsia="fr-FR"/>
          </w:rPr>
          <m:t xml:space="preserve"> </m:t>
        </m:r>
      </m:oMath>
      <w:r w:rsidRPr="00CC3C75">
        <w:rPr>
          <w:rFonts w:asciiTheme="majorBidi" w:hAnsiTheme="majorBidi" w:cstheme="majorBidi"/>
          <w:lang w:eastAsia="fr-FR"/>
        </w:rPr>
        <w:t xml:space="preserve">                        (</w:t>
      </w:r>
      <w:r>
        <w:rPr>
          <w:rFonts w:asciiTheme="majorBidi" w:hAnsiTheme="majorBidi" w:cstheme="majorBidi"/>
          <w:lang w:eastAsia="fr-FR"/>
        </w:rPr>
        <w:t>24</w:t>
      </w:r>
      <w:r w:rsidRPr="00CC3C75">
        <w:rPr>
          <w:rFonts w:asciiTheme="majorBidi" w:hAnsiTheme="majorBidi" w:cstheme="majorBidi"/>
          <w:lang w:eastAsia="fr-FR"/>
        </w:rPr>
        <w:t>)</w:t>
      </w:r>
    </w:p>
    <w:p w:rsidR="0087745B" w:rsidRPr="00CC3C75" w:rsidRDefault="0087745B" w:rsidP="00511ED9">
      <w:pPr>
        <w:adjustRightInd w:val="0"/>
        <w:rPr>
          <w:rFonts w:asciiTheme="majorBidi" w:hAnsiTheme="majorBidi" w:cstheme="majorBidi"/>
          <w:lang w:eastAsia="fr-FR"/>
        </w:rPr>
      </w:pPr>
    </w:p>
    <w:p w:rsidR="0087745B" w:rsidRDefault="0087745B" w:rsidP="00511ED9">
      <w:pPr>
        <w:adjustRightInd w:val="0"/>
        <w:rPr>
          <w:rFonts w:asciiTheme="majorBidi" w:hAnsiTheme="majorBidi" w:cstheme="majorBidi"/>
          <w:lang w:eastAsia="fr-FR"/>
        </w:rPr>
      </w:pPr>
      <w:r w:rsidRPr="000F05A7">
        <w:rPr>
          <w:rFonts w:asciiTheme="majorBidi" w:hAnsiTheme="majorBidi" w:cstheme="majorBidi"/>
          <w:lang w:eastAsia="fr-FR"/>
        </w:rPr>
        <w:t xml:space="preserve">For the optimal value </w:t>
      </w:r>
      <m:oMath>
        <m:sSubSup>
          <m:sSubSupPr>
            <m:ctrlPr>
              <w:rPr>
                <w:rFonts w:ascii="Cambria Math" w:hAnsi="Cambria Math" w:cstheme="majorBidi"/>
                <w:i/>
                <w:lang w:eastAsia="fr-FR"/>
              </w:rPr>
            </m:ctrlPr>
          </m:sSubSupPr>
          <m:e>
            <m:r>
              <w:rPr>
                <w:rFonts w:ascii="Cambria Math" w:hAnsi="Cambria Math" w:cstheme="majorBidi"/>
                <w:lang w:eastAsia="fr-FR"/>
              </w:rPr>
              <m:t>λ</m:t>
            </m:r>
          </m:e>
          <m:sub>
            <m:r>
              <w:rPr>
                <w:rFonts w:ascii="Cambria Math" w:hAnsi="Cambria Math" w:cstheme="majorBidi"/>
                <w:lang w:eastAsia="fr-FR"/>
              </w:rPr>
              <m:t>k</m:t>
            </m:r>
          </m:sub>
          <m:sup>
            <m:r>
              <w:rPr>
                <w:rFonts w:ascii="Cambria Math" w:hAnsi="Cambria Math" w:cstheme="majorBidi"/>
                <w:lang w:eastAsia="fr-FR"/>
              </w:rPr>
              <m:t>c,*</m:t>
            </m:r>
          </m:sup>
        </m:sSubSup>
      </m:oMath>
      <w:r w:rsidRPr="000F05A7">
        <w:rPr>
          <w:rFonts w:asciiTheme="majorBidi" w:hAnsiTheme="majorBidi" w:cstheme="majorBidi"/>
          <w:lang w:eastAsia="fr-FR"/>
        </w:rPr>
        <w:t>we get:</w:t>
      </w:r>
    </w:p>
    <w:p w:rsidR="0087745B" w:rsidRDefault="0087745B" w:rsidP="00511ED9">
      <w:pPr>
        <w:adjustRightInd w:val="0"/>
        <w:rPr>
          <w:rFonts w:asciiTheme="majorBidi" w:hAnsiTheme="majorBidi" w:cstheme="majorBidi"/>
          <w:lang w:eastAsia="fr-FR"/>
        </w:rPr>
      </w:pPr>
    </w:p>
    <w:p w:rsidR="0087745B" w:rsidRPr="00372268" w:rsidRDefault="0087745B" w:rsidP="00511ED9">
      <w:pPr>
        <w:adjustRightInd w:val="0"/>
        <w:jc w:val="center"/>
        <w:rPr>
          <w:rFonts w:asciiTheme="majorBidi" w:hAnsiTheme="majorBidi" w:cstheme="majorBidi"/>
          <w:lang w:eastAsia="fr-FR"/>
        </w:rPr>
      </w:pPr>
      <m:oMath>
        <m:r>
          <w:rPr>
            <w:rFonts w:ascii="Cambria Math" w:hAnsi="Cambria Math" w:cstheme="majorBidi"/>
            <w:lang w:eastAsia="fr-FR"/>
          </w:rPr>
          <m:t>S</m:t>
        </m:r>
        <m:sSubSup>
          <m:sSubSupPr>
            <m:ctrlPr>
              <w:rPr>
                <w:rFonts w:ascii="Cambria Math" w:hAnsi="Cambria Math" w:cstheme="majorBidi"/>
                <w:i/>
                <w:lang w:eastAsia="fr-FR"/>
              </w:rPr>
            </m:ctrlPr>
          </m:sSubSupPr>
          <m:e>
            <m:r>
              <w:rPr>
                <w:rFonts w:ascii="Cambria Math" w:hAnsi="Cambria Math" w:cstheme="majorBidi"/>
                <w:lang w:eastAsia="fr-FR"/>
              </w:rPr>
              <m:t>E</m:t>
            </m:r>
          </m:e>
          <m:sub>
            <m:r>
              <w:rPr>
                <w:rFonts w:ascii="Cambria Math" w:hAnsi="Cambria Math" w:cstheme="majorBidi"/>
                <w:lang w:eastAsia="fr-FR"/>
              </w:rPr>
              <m:t>k</m:t>
            </m:r>
          </m:sub>
          <m:sup>
            <m:r>
              <w:rPr>
                <w:rFonts w:ascii="Cambria Math" w:hAnsi="Cambria Math" w:cstheme="majorBidi"/>
                <w:lang w:eastAsia="fr-FR"/>
              </w:rPr>
              <m:t>c</m:t>
            </m:r>
          </m:sup>
        </m:sSubSup>
        <m:d>
          <m:dPr>
            <m:ctrlPr>
              <w:rPr>
                <w:rFonts w:ascii="Cambria Math" w:hAnsi="Cambria Math" w:cstheme="majorBidi"/>
                <w:i/>
                <w:lang w:eastAsia="fr-FR"/>
              </w:rPr>
            </m:ctrlPr>
          </m:dPr>
          <m:e>
            <m:sSubSup>
              <m:sSubSupPr>
                <m:ctrlPr>
                  <w:rPr>
                    <w:rFonts w:ascii="Cambria Math" w:hAnsi="Cambria Math" w:cstheme="majorBidi"/>
                    <w:i/>
                    <w:lang w:eastAsia="fr-FR"/>
                  </w:rPr>
                </m:ctrlPr>
              </m:sSubSupPr>
              <m:e>
                <m:r>
                  <w:rPr>
                    <w:rFonts w:ascii="Cambria Math" w:hAnsi="Cambria Math" w:cstheme="majorBidi"/>
                    <w:lang w:eastAsia="fr-FR"/>
                  </w:rPr>
                  <m:t>p</m:t>
                </m:r>
              </m:e>
              <m:sub>
                <m:r>
                  <w:rPr>
                    <w:rFonts w:ascii="Cambria Math" w:hAnsi="Cambria Math" w:cstheme="majorBidi"/>
                    <w:lang w:eastAsia="fr-FR"/>
                  </w:rPr>
                  <m:t>k</m:t>
                </m:r>
              </m:sub>
              <m:sup>
                <m:r>
                  <w:rPr>
                    <w:rFonts w:ascii="Cambria Math" w:hAnsi="Cambria Math" w:cstheme="majorBidi"/>
                    <w:lang w:eastAsia="fr-FR"/>
                  </w:rPr>
                  <m:t>c</m:t>
                </m:r>
              </m:sup>
            </m:sSubSup>
            <m:r>
              <w:rPr>
                <w:rFonts w:ascii="Cambria Math" w:hAnsi="Cambria Math" w:cstheme="majorBidi"/>
                <w:lang w:eastAsia="fr-FR"/>
              </w:rPr>
              <m:t xml:space="preserve">, </m:t>
            </m:r>
            <m:sSubSup>
              <m:sSubSupPr>
                <m:ctrlPr>
                  <w:rPr>
                    <w:rFonts w:ascii="Cambria Math" w:hAnsi="Cambria Math" w:cstheme="majorBidi"/>
                    <w:b/>
                    <w:bCs/>
                    <w:i/>
                    <w:iCs/>
                    <w:lang w:eastAsia="fr-FR"/>
                  </w:rPr>
                </m:ctrlPr>
              </m:sSubSupPr>
              <m:e>
                <m:r>
                  <m:rPr>
                    <m:sty m:val="bi"/>
                  </m:rPr>
                  <w:rPr>
                    <w:rFonts w:ascii="Cambria Math" w:hAnsi="Cambria Math" w:cstheme="majorBidi"/>
                    <w:lang w:eastAsia="fr-FR"/>
                  </w:rPr>
                  <m:t>p</m:t>
                </m:r>
              </m:e>
              <m:sub>
                <m:r>
                  <m:rPr>
                    <m:sty m:val="bi"/>
                  </m:rPr>
                  <w:rPr>
                    <w:rFonts w:ascii="Cambria Math" w:hAnsi="Cambria Math" w:cstheme="majorBidi"/>
                    <w:lang w:eastAsia="fr-FR"/>
                  </w:rPr>
                  <m:t>-k</m:t>
                </m:r>
              </m:sub>
              <m:sup>
                <m:r>
                  <m:rPr>
                    <m:sty m:val="bi"/>
                  </m:rPr>
                  <w:rPr>
                    <w:rFonts w:ascii="Cambria Math" w:hAnsi="Cambria Math" w:cstheme="majorBidi"/>
                    <w:lang w:eastAsia="fr-FR"/>
                  </w:rPr>
                  <m:t>c</m:t>
                </m:r>
              </m:sup>
            </m:sSubSup>
            <m:r>
              <w:rPr>
                <w:rFonts w:ascii="Cambria Math" w:hAnsi="Cambria Math" w:cstheme="majorBidi"/>
                <w:lang w:eastAsia="fr-FR"/>
              </w:rPr>
              <m:t>,</m:t>
            </m:r>
            <m:sSup>
              <m:sSupPr>
                <m:ctrlPr>
                  <w:rPr>
                    <w:rFonts w:ascii="Cambria Math" w:hAnsi="Cambria Math" w:cstheme="majorBidi"/>
                    <w:b/>
                    <w:bCs/>
                    <w:i/>
                    <w:iCs/>
                    <w:lang w:eastAsia="fr-FR"/>
                  </w:rPr>
                </m:ctrlPr>
              </m:sSupPr>
              <m:e>
                <m:r>
                  <m:rPr>
                    <m:sty m:val="bi"/>
                  </m:rPr>
                  <w:rPr>
                    <w:rFonts w:ascii="Cambria Math" w:hAnsi="Cambria Math" w:cstheme="majorBidi"/>
                    <w:lang w:eastAsia="fr-FR"/>
                  </w:rPr>
                  <m:t>p</m:t>
                </m:r>
              </m:e>
              <m:sup>
                <m:r>
                  <m:rPr>
                    <m:sty m:val="bi"/>
                  </m:rPr>
                  <w:rPr>
                    <w:rFonts w:ascii="Cambria Math" w:hAnsi="Cambria Math" w:cstheme="majorBidi"/>
                    <w:lang w:eastAsia="fr-FR"/>
                  </w:rPr>
                  <m:t>d</m:t>
                </m:r>
              </m:sup>
            </m:sSup>
            <m:ctrlPr>
              <w:rPr>
                <w:rFonts w:ascii="Cambria Math" w:hAnsi="Cambria Math" w:cstheme="majorBidi"/>
                <w:b/>
                <w:bCs/>
                <w:i/>
                <w:iCs/>
                <w:lang w:eastAsia="fr-FR"/>
              </w:rPr>
            </m:ctrlPr>
          </m:e>
        </m:d>
        <m:r>
          <m:rPr>
            <m:sty m:val="bi"/>
          </m:rPr>
          <w:rPr>
            <w:rFonts w:ascii="Cambria Math" w:hAnsi="Cambria Math" w:cstheme="majorBidi"/>
            <w:lang w:eastAsia="fr-FR"/>
          </w:rPr>
          <m:t>-</m:t>
        </m:r>
        <m:sSubSup>
          <m:sSubSupPr>
            <m:ctrlPr>
              <w:rPr>
                <w:rFonts w:ascii="Cambria Math" w:hAnsi="Cambria Math" w:cstheme="majorBidi"/>
                <w:i/>
                <w:iCs/>
                <w:lang w:eastAsia="fr-FR"/>
              </w:rPr>
            </m:ctrlPr>
          </m:sSubSupPr>
          <m:e>
            <m:r>
              <w:rPr>
                <w:rFonts w:ascii="Cambria Math" w:hAnsi="Cambria Math" w:cstheme="majorBidi"/>
                <w:lang w:eastAsia="fr-FR"/>
              </w:rPr>
              <m:t>λ</m:t>
            </m:r>
          </m:e>
          <m:sub>
            <m:r>
              <w:rPr>
                <w:rFonts w:ascii="Cambria Math" w:hAnsi="Cambria Math" w:cstheme="majorBidi"/>
                <w:lang w:eastAsia="fr-FR"/>
              </w:rPr>
              <m:t>k</m:t>
            </m:r>
          </m:sub>
          <m:sup>
            <m:r>
              <w:rPr>
                <w:rFonts w:ascii="Cambria Math" w:hAnsi="Cambria Math" w:cstheme="majorBidi"/>
                <w:lang w:eastAsia="fr-FR"/>
              </w:rPr>
              <m:t>c,*</m:t>
            </m:r>
          </m:sup>
        </m:sSubSup>
        <m:sSub>
          <m:sSubPr>
            <m:ctrlPr>
              <w:rPr>
                <w:rFonts w:ascii="Cambria Math" w:hAnsi="Cambria Math" w:cstheme="majorBidi"/>
                <w:i/>
                <w:iCs/>
                <w:lang w:eastAsia="fr-FR"/>
              </w:rPr>
            </m:ctrlPr>
          </m:sSubPr>
          <m:e>
            <m:r>
              <w:rPr>
                <w:rFonts w:ascii="Cambria Math" w:hAnsi="Cambria Math" w:cstheme="majorBidi"/>
                <w:lang w:eastAsia="fr-FR"/>
              </w:rPr>
              <m:t>P</m:t>
            </m:r>
          </m:e>
          <m:sub>
            <m:r>
              <w:rPr>
                <w:rFonts w:ascii="Cambria Math" w:hAnsi="Cambria Math" w:cstheme="majorBidi"/>
                <w:lang w:eastAsia="fr-FR"/>
              </w:rPr>
              <m:t>tot</m:t>
            </m:r>
          </m:sub>
        </m:sSub>
        <m:d>
          <m:dPr>
            <m:ctrlPr>
              <w:rPr>
                <w:rFonts w:ascii="Cambria Math" w:hAnsi="Cambria Math" w:cstheme="majorBidi"/>
                <w:b/>
                <w:bCs/>
                <w:i/>
                <w:iCs/>
                <w:lang w:eastAsia="fr-FR"/>
              </w:rPr>
            </m:ctrlPr>
          </m:dPr>
          <m:e>
            <m:sSubSup>
              <m:sSubSupPr>
                <m:ctrlPr>
                  <w:rPr>
                    <w:rFonts w:ascii="Cambria Math" w:hAnsi="Cambria Math" w:cstheme="majorBidi"/>
                    <w:i/>
                    <w:iCs/>
                    <w:lang w:val="fr-FR" w:eastAsia="fr-FR"/>
                  </w:rPr>
                </m:ctrlPr>
              </m:sSubSupPr>
              <m:e>
                <m:r>
                  <w:rPr>
                    <w:rFonts w:ascii="Cambria Math" w:hAnsi="Cambria Math" w:cstheme="majorBidi"/>
                    <w:lang w:val="fr-FR" w:eastAsia="fr-FR"/>
                  </w:rPr>
                  <m:t>p</m:t>
                </m:r>
              </m:e>
              <m:sub>
                <m:r>
                  <w:rPr>
                    <w:rFonts w:ascii="Cambria Math" w:hAnsi="Cambria Math" w:cstheme="majorBidi"/>
                    <w:lang w:val="fr-FR" w:eastAsia="fr-FR"/>
                  </w:rPr>
                  <m:t>k</m:t>
                </m:r>
              </m:sub>
              <m:sup>
                <m:r>
                  <w:rPr>
                    <w:rFonts w:ascii="Cambria Math" w:hAnsi="Cambria Math" w:cstheme="majorBidi"/>
                    <w:lang w:val="fr-FR" w:eastAsia="fr-FR"/>
                  </w:rPr>
                  <m:t>c</m:t>
                </m:r>
              </m:sup>
            </m:sSubSup>
            <m:ctrlPr>
              <w:rPr>
                <w:rFonts w:ascii="Cambria Math" w:hAnsi="Cambria Math" w:cstheme="majorBidi"/>
                <w:b/>
                <w:bCs/>
                <w:i/>
                <w:iCs/>
                <w:lang w:val="fr-FR" w:eastAsia="fr-FR"/>
              </w:rPr>
            </m:ctrlPr>
          </m:e>
        </m:d>
        <m:r>
          <m:rPr>
            <m:sty m:val="bi"/>
          </m:rPr>
          <w:rPr>
            <w:rFonts w:ascii="Cambria Math" w:hAnsi="Cambria Math" w:cstheme="majorBidi"/>
            <w:lang w:eastAsia="fr-FR"/>
          </w:rPr>
          <m:t>=</m:t>
        </m:r>
        <m:r>
          <w:rPr>
            <w:rFonts w:ascii="Cambria Math" w:hAnsi="Cambria Math" w:cstheme="majorBidi"/>
            <w:lang w:eastAsia="fr-FR"/>
          </w:rPr>
          <m:t>0</m:t>
        </m:r>
      </m:oMath>
      <w:r w:rsidRPr="00CC3C75">
        <w:rPr>
          <w:rFonts w:asciiTheme="majorBidi" w:hAnsiTheme="majorBidi" w:cstheme="majorBidi"/>
          <w:b/>
          <w:bCs/>
          <w:i/>
          <w:iCs/>
          <w:lang w:eastAsia="fr-FR"/>
        </w:rPr>
        <w:t xml:space="preserve">  </w:t>
      </w:r>
      <w:r>
        <w:rPr>
          <w:rFonts w:asciiTheme="majorBidi" w:hAnsiTheme="majorBidi" w:cstheme="majorBidi"/>
          <w:b/>
          <w:bCs/>
          <w:i/>
          <w:iCs/>
          <w:lang w:eastAsia="fr-FR"/>
        </w:rPr>
        <w:t xml:space="preserve"> </w:t>
      </w:r>
      <w:r w:rsidRPr="00CC3C75">
        <w:rPr>
          <w:rFonts w:asciiTheme="majorBidi" w:hAnsiTheme="majorBidi" w:cstheme="majorBidi"/>
          <w:lang w:eastAsia="fr-FR"/>
        </w:rPr>
        <w:t>(25)</w:t>
      </w:r>
    </w:p>
    <w:p w:rsidR="0087745B" w:rsidRDefault="0087745B" w:rsidP="00511ED9">
      <w:pPr>
        <w:adjustRightInd w:val="0"/>
        <w:rPr>
          <w:rFonts w:asciiTheme="majorBidi" w:hAnsiTheme="majorBidi" w:cstheme="majorBidi"/>
          <w:lang w:eastAsia="fr-FR"/>
        </w:rPr>
      </w:pPr>
      <w:r w:rsidRPr="00372268">
        <w:rPr>
          <w:rFonts w:asciiTheme="majorBidi" w:hAnsiTheme="majorBidi" w:cstheme="majorBidi"/>
          <w:lang w:eastAsia="fr-FR"/>
        </w:rPr>
        <w:t xml:space="preserve">This means that the best response power </w:t>
      </w:r>
      <m:oMath>
        <m:sSubSup>
          <m:sSubSupPr>
            <m:ctrlPr>
              <w:rPr>
                <w:rFonts w:ascii="Cambria Math" w:hAnsi="Cambria Math" w:cstheme="majorBidi"/>
                <w:i/>
                <w:lang w:eastAsia="fr-FR"/>
              </w:rPr>
            </m:ctrlPr>
          </m:sSubSupPr>
          <m:e>
            <m:r>
              <w:rPr>
                <w:rFonts w:ascii="Cambria Math" w:hAnsi="Cambria Math" w:cstheme="majorBidi"/>
                <w:lang w:eastAsia="fr-FR"/>
              </w:rPr>
              <m:t>p</m:t>
            </m:r>
          </m:e>
          <m:sub>
            <m:r>
              <w:rPr>
                <w:rFonts w:ascii="Cambria Math" w:hAnsi="Cambria Math" w:cstheme="majorBidi"/>
                <w:lang w:eastAsia="fr-FR"/>
              </w:rPr>
              <m:t>k</m:t>
            </m:r>
          </m:sub>
          <m:sup>
            <m:r>
              <w:rPr>
                <w:rFonts w:ascii="Cambria Math" w:hAnsi="Cambria Math" w:cstheme="majorBidi"/>
                <w:lang w:eastAsia="fr-FR"/>
              </w:rPr>
              <m:t>c,*</m:t>
            </m:r>
          </m:sup>
        </m:sSubSup>
      </m:oMath>
      <w:r w:rsidRPr="00372268">
        <w:rPr>
          <w:rFonts w:asciiTheme="majorBidi" w:hAnsiTheme="majorBidi" w:cstheme="majorBidi"/>
          <w:lang w:eastAsia="fr-FR"/>
        </w:rPr>
        <w:t xml:space="preserve"> given other transmitters </w:t>
      </w:r>
      <w:r>
        <w:rPr>
          <w:rFonts w:asciiTheme="majorBidi" w:hAnsiTheme="majorBidi" w:cstheme="majorBidi"/>
          <w:lang w:eastAsia="fr-FR"/>
        </w:rPr>
        <w:t xml:space="preserve"> </w:t>
      </w:r>
      <m:oMath>
        <m:d>
          <m:dPr>
            <m:ctrlPr>
              <w:rPr>
                <w:rFonts w:ascii="Cambria Math" w:hAnsi="Cambria Math" w:cstheme="majorBidi"/>
                <w:i/>
                <w:lang w:eastAsia="fr-FR"/>
              </w:rPr>
            </m:ctrlPr>
          </m:dPr>
          <m:e>
            <m:r>
              <w:rPr>
                <w:rFonts w:ascii="Cambria Math" w:hAnsi="Cambria Math" w:cstheme="majorBidi"/>
                <w:lang w:eastAsia="fr-FR"/>
              </w:rPr>
              <m:t xml:space="preserve"> </m:t>
            </m:r>
            <m:sSubSup>
              <m:sSubSupPr>
                <m:ctrlPr>
                  <w:rPr>
                    <w:rFonts w:ascii="Cambria Math" w:hAnsi="Cambria Math" w:cstheme="majorBidi"/>
                    <w:b/>
                    <w:bCs/>
                    <w:i/>
                    <w:iCs/>
                    <w:lang w:eastAsia="fr-FR"/>
                  </w:rPr>
                </m:ctrlPr>
              </m:sSubSupPr>
              <m:e>
                <m:r>
                  <m:rPr>
                    <m:sty m:val="bi"/>
                  </m:rPr>
                  <w:rPr>
                    <w:rFonts w:ascii="Cambria Math" w:hAnsi="Cambria Math" w:cstheme="majorBidi"/>
                    <w:lang w:eastAsia="fr-FR"/>
                  </w:rPr>
                  <m:t>p</m:t>
                </m:r>
              </m:e>
              <m:sub>
                <m:r>
                  <m:rPr>
                    <m:sty m:val="bi"/>
                  </m:rPr>
                  <w:rPr>
                    <w:rFonts w:ascii="Cambria Math" w:hAnsi="Cambria Math" w:cstheme="majorBidi"/>
                    <w:lang w:eastAsia="fr-FR"/>
                  </w:rPr>
                  <m:t>-k</m:t>
                </m:r>
              </m:sub>
              <m:sup>
                <m:r>
                  <m:rPr>
                    <m:sty m:val="bi"/>
                  </m:rPr>
                  <w:rPr>
                    <w:rFonts w:ascii="Cambria Math" w:hAnsi="Cambria Math" w:cstheme="majorBidi"/>
                    <w:lang w:eastAsia="fr-FR"/>
                  </w:rPr>
                  <m:t>c</m:t>
                </m:r>
              </m:sup>
            </m:sSubSup>
            <m:r>
              <w:rPr>
                <w:rFonts w:ascii="Cambria Math" w:hAnsi="Cambria Math" w:cstheme="majorBidi"/>
                <w:lang w:eastAsia="fr-FR"/>
              </w:rPr>
              <m:t>,</m:t>
            </m:r>
            <m:sSup>
              <m:sSupPr>
                <m:ctrlPr>
                  <w:rPr>
                    <w:rFonts w:ascii="Cambria Math" w:hAnsi="Cambria Math" w:cstheme="majorBidi"/>
                    <w:b/>
                    <w:bCs/>
                    <w:i/>
                    <w:iCs/>
                    <w:lang w:eastAsia="fr-FR"/>
                  </w:rPr>
                </m:ctrlPr>
              </m:sSupPr>
              <m:e>
                <m:r>
                  <m:rPr>
                    <m:sty m:val="bi"/>
                  </m:rPr>
                  <w:rPr>
                    <w:rFonts w:ascii="Cambria Math" w:hAnsi="Cambria Math" w:cstheme="majorBidi"/>
                    <w:lang w:eastAsia="fr-FR"/>
                  </w:rPr>
                  <m:t>p</m:t>
                </m:r>
              </m:e>
              <m:sup>
                <m:r>
                  <m:rPr>
                    <m:sty m:val="bi"/>
                  </m:rPr>
                  <w:rPr>
                    <w:rFonts w:ascii="Cambria Math" w:hAnsi="Cambria Math" w:cstheme="majorBidi"/>
                    <w:lang w:eastAsia="fr-FR"/>
                  </w:rPr>
                  <m:t>d</m:t>
                </m:r>
              </m:sup>
            </m:sSup>
            <m:ctrlPr>
              <w:rPr>
                <w:rFonts w:ascii="Cambria Math" w:hAnsi="Cambria Math" w:cstheme="majorBidi"/>
                <w:b/>
                <w:bCs/>
                <w:i/>
                <w:iCs/>
                <w:lang w:eastAsia="fr-FR"/>
              </w:rPr>
            </m:ctrlPr>
          </m:e>
        </m:d>
      </m:oMath>
      <w:r w:rsidRPr="00372268">
        <w:rPr>
          <w:rFonts w:asciiTheme="majorBidi" w:hAnsiTheme="majorBidi" w:cstheme="majorBidi"/>
          <w:lang w:eastAsia="fr-FR"/>
        </w:rPr>
        <w:t>verifies the following expression:</w:t>
      </w:r>
    </w:p>
    <w:p w:rsidR="0087745B" w:rsidRPr="00372268" w:rsidRDefault="002F34E8" w:rsidP="00511ED9">
      <w:pPr>
        <w:adjustRightInd w:val="0"/>
        <w:jc w:val="center"/>
        <w:rPr>
          <w:rFonts w:asciiTheme="majorBidi" w:hAnsiTheme="majorBidi" w:cstheme="majorBidi"/>
          <w:lang w:eastAsia="fr-FR"/>
        </w:rPr>
      </w:pPr>
      <m:oMath>
        <m:sSubSup>
          <m:sSubSupPr>
            <m:ctrlPr>
              <w:rPr>
                <w:rFonts w:ascii="Cambria Math" w:hAnsi="Cambria Math" w:cstheme="majorBidi"/>
                <w:i/>
                <w:lang w:eastAsia="fr-FR"/>
              </w:rPr>
            </m:ctrlPr>
          </m:sSubSupPr>
          <m:e>
            <m:r>
              <w:rPr>
                <w:rFonts w:ascii="Cambria Math" w:hAnsi="Cambria Math" w:cstheme="majorBidi"/>
                <w:lang w:eastAsia="fr-FR"/>
              </w:rPr>
              <m:t>λ</m:t>
            </m:r>
          </m:e>
          <m:sub>
            <m:r>
              <w:rPr>
                <w:rFonts w:ascii="Cambria Math" w:hAnsi="Cambria Math" w:cstheme="majorBidi"/>
                <w:lang w:eastAsia="fr-FR"/>
              </w:rPr>
              <m:t>k</m:t>
            </m:r>
          </m:sub>
          <m:sup>
            <m:r>
              <w:rPr>
                <w:rFonts w:ascii="Cambria Math" w:hAnsi="Cambria Math" w:cstheme="majorBidi"/>
                <w:lang w:eastAsia="fr-FR"/>
              </w:rPr>
              <m:t>c,*</m:t>
            </m:r>
          </m:sup>
        </m:sSubSup>
        <m:r>
          <w:rPr>
            <w:rFonts w:ascii="Cambria Math" w:hAnsiTheme="majorBidi" w:cstheme="majorBidi"/>
            <w:lang w:eastAsia="fr-FR"/>
          </w:rPr>
          <m:t>=</m:t>
        </m:r>
        <m:f>
          <m:fPr>
            <m:ctrlPr>
              <w:rPr>
                <w:rFonts w:ascii="Cambria Math" w:hAnsiTheme="majorBidi" w:cstheme="majorBidi"/>
                <w:i/>
                <w:lang w:eastAsia="fr-FR"/>
              </w:rPr>
            </m:ctrlPr>
          </m:fPr>
          <m:num>
            <m:r>
              <w:rPr>
                <w:rFonts w:ascii="Cambria Math" w:hAnsiTheme="majorBidi" w:cstheme="majorBidi"/>
                <w:lang w:eastAsia="fr-FR"/>
              </w:rPr>
              <m:t>S</m:t>
            </m:r>
            <m:sSubSup>
              <m:sSubSupPr>
                <m:ctrlPr>
                  <w:rPr>
                    <w:rFonts w:ascii="Cambria Math" w:hAnsiTheme="majorBidi" w:cstheme="majorBidi"/>
                    <w:i/>
                    <w:lang w:eastAsia="fr-FR"/>
                  </w:rPr>
                </m:ctrlPr>
              </m:sSubSupPr>
              <m:e>
                <m:r>
                  <w:rPr>
                    <w:rFonts w:ascii="Cambria Math" w:hAnsiTheme="majorBidi" w:cstheme="majorBidi"/>
                    <w:lang w:eastAsia="fr-FR"/>
                  </w:rPr>
                  <m:t>E</m:t>
                </m:r>
              </m:e>
              <m:sub>
                <m:r>
                  <w:rPr>
                    <w:rFonts w:ascii="Cambria Math" w:hAnsiTheme="majorBidi" w:cstheme="majorBidi"/>
                    <w:lang w:eastAsia="fr-FR"/>
                  </w:rPr>
                  <m:t>k</m:t>
                </m:r>
              </m:sub>
              <m:sup>
                <m:r>
                  <w:rPr>
                    <w:rFonts w:ascii="Cambria Math" w:hAnsiTheme="majorBidi" w:cstheme="majorBidi"/>
                    <w:lang w:eastAsia="fr-FR"/>
                  </w:rPr>
                  <m:t>c</m:t>
                </m:r>
              </m:sup>
            </m:sSubSup>
            <m:d>
              <m:dPr>
                <m:ctrlPr>
                  <w:rPr>
                    <w:rFonts w:ascii="Cambria Math" w:hAnsiTheme="majorBidi" w:cstheme="majorBidi"/>
                    <w:i/>
                    <w:lang w:eastAsia="fr-FR"/>
                  </w:rPr>
                </m:ctrlPr>
              </m:dPr>
              <m:e>
                <m:sSubSup>
                  <m:sSubSupPr>
                    <m:ctrlPr>
                      <w:rPr>
                        <w:rFonts w:ascii="Cambria Math" w:hAnsiTheme="majorBidi" w:cstheme="majorBidi"/>
                        <w:i/>
                        <w:lang w:eastAsia="fr-FR"/>
                      </w:rPr>
                    </m:ctrlPr>
                  </m:sSubSupPr>
                  <m:e>
                    <m:r>
                      <w:rPr>
                        <w:rFonts w:ascii="Cambria Math" w:hAnsiTheme="majorBidi" w:cstheme="majorBidi"/>
                        <w:lang w:eastAsia="fr-FR"/>
                      </w:rPr>
                      <m:t>p</m:t>
                    </m:r>
                  </m:e>
                  <m:sub>
                    <m:r>
                      <w:rPr>
                        <w:rFonts w:ascii="Cambria Math" w:hAnsiTheme="majorBidi" w:cstheme="majorBidi"/>
                        <w:lang w:eastAsia="fr-FR"/>
                      </w:rPr>
                      <m:t>k</m:t>
                    </m:r>
                  </m:sub>
                  <m:sup>
                    <m:r>
                      <w:rPr>
                        <w:rFonts w:ascii="Cambria Math" w:hAnsiTheme="majorBidi" w:cstheme="majorBidi"/>
                        <w:lang w:eastAsia="fr-FR"/>
                      </w:rPr>
                      <m:t>c</m:t>
                    </m:r>
                  </m:sup>
                </m:sSubSup>
                <m:r>
                  <w:rPr>
                    <w:rFonts w:ascii="Cambria Math" w:hAnsiTheme="majorBidi" w:cstheme="majorBidi"/>
                    <w:lang w:eastAsia="fr-FR"/>
                  </w:rPr>
                  <m:t xml:space="preserve">, </m:t>
                </m:r>
                <m:sSubSup>
                  <m:sSubSupPr>
                    <m:ctrlPr>
                      <w:rPr>
                        <w:rFonts w:ascii="Cambria Math" w:hAnsiTheme="majorBidi" w:cstheme="majorBidi"/>
                        <w:b/>
                        <w:bCs/>
                        <w:i/>
                        <w:iCs/>
                        <w:lang w:eastAsia="fr-FR"/>
                      </w:rPr>
                    </m:ctrlPr>
                  </m:sSubSupPr>
                  <m:e>
                    <m:r>
                      <m:rPr>
                        <m:sty m:val="bi"/>
                      </m:rPr>
                      <w:rPr>
                        <w:rFonts w:ascii="Cambria Math" w:hAnsiTheme="majorBidi" w:cstheme="majorBidi"/>
                        <w:lang w:eastAsia="fr-FR"/>
                      </w:rPr>
                      <m:t>p</m:t>
                    </m:r>
                  </m:e>
                  <m:sub>
                    <m:r>
                      <m:rPr>
                        <m:sty m:val="bi"/>
                      </m:rPr>
                      <w:rPr>
                        <w:rFonts w:ascii="Cambria Math" w:hAnsiTheme="majorBidi" w:cstheme="majorBidi"/>
                        <w:lang w:eastAsia="fr-FR"/>
                      </w:rPr>
                      <m:t>-</m:t>
                    </m:r>
                    <m:r>
                      <m:rPr>
                        <m:sty m:val="bi"/>
                      </m:rPr>
                      <w:rPr>
                        <w:rFonts w:ascii="Cambria Math" w:hAnsiTheme="majorBidi" w:cstheme="majorBidi"/>
                        <w:lang w:eastAsia="fr-FR"/>
                      </w:rPr>
                      <m:t>k</m:t>
                    </m:r>
                  </m:sub>
                  <m:sup>
                    <m:r>
                      <m:rPr>
                        <m:sty m:val="bi"/>
                      </m:rPr>
                      <w:rPr>
                        <w:rFonts w:ascii="Cambria Math" w:hAnsiTheme="majorBidi" w:cstheme="majorBidi"/>
                        <w:lang w:eastAsia="fr-FR"/>
                      </w:rPr>
                      <m:t>c</m:t>
                    </m:r>
                  </m:sup>
                </m:sSubSup>
                <m:r>
                  <w:rPr>
                    <w:rFonts w:ascii="Cambria Math" w:hAnsiTheme="majorBidi" w:cstheme="majorBidi"/>
                    <w:lang w:eastAsia="fr-FR"/>
                  </w:rPr>
                  <m:t>,</m:t>
                </m:r>
                <m:sSup>
                  <m:sSupPr>
                    <m:ctrlPr>
                      <w:rPr>
                        <w:rFonts w:ascii="Cambria Math" w:hAnsiTheme="majorBidi" w:cstheme="majorBidi"/>
                        <w:b/>
                        <w:bCs/>
                        <w:i/>
                        <w:iCs/>
                        <w:lang w:eastAsia="fr-FR"/>
                      </w:rPr>
                    </m:ctrlPr>
                  </m:sSupPr>
                  <m:e>
                    <m:r>
                      <m:rPr>
                        <m:sty m:val="bi"/>
                      </m:rPr>
                      <w:rPr>
                        <w:rFonts w:ascii="Cambria Math" w:hAnsiTheme="majorBidi" w:cstheme="majorBidi"/>
                        <w:lang w:eastAsia="fr-FR"/>
                      </w:rPr>
                      <m:t>p</m:t>
                    </m:r>
                  </m:e>
                  <m:sup>
                    <m:r>
                      <m:rPr>
                        <m:sty m:val="bi"/>
                      </m:rPr>
                      <w:rPr>
                        <w:rFonts w:ascii="Cambria Math" w:hAnsiTheme="majorBidi" w:cstheme="majorBidi"/>
                        <w:lang w:eastAsia="fr-FR"/>
                      </w:rPr>
                      <m:t>d</m:t>
                    </m:r>
                  </m:sup>
                </m:sSup>
                <m:ctrlPr>
                  <w:rPr>
                    <w:rFonts w:ascii="Cambria Math" w:hAnsiTheme="majorBidi" w:cstheme="majorBidi"/>
                    <w:b/>
                    <w:bCs/>
                    <w:i/>
                    <w:iCs/>
                    <w:lang w:eastAsia="fr-FR"/>
                  </w:rPr>
                </m:ctrlPr>
              </m:e>
            </m:d>
            <m:ctrlPr>
              <w:rPr>
                <w:rFonts w:ascii="Cambria Math" w:hAnsiTheme="majorBidi" w:cstheme="majorBidi"/>
                <w:b/>
                <w:bCs/>
                <w:i/>
                <w:iCs/>
                <w:lang w:eastAsia="fr-FR"/>
              </w:rPr>
            </m:ctrlPr>
          </m:num>
          <m:den>
            <m:sSub>
              <m:sSubPr>
                <m:ctrlPr>
                  <w:rPr>
                    <w:rFonts w:ascii="Cambria Math" w:hAnsiTheme="majorBidi" w:cstheme="majorBidi"/>
                    <w:i/>
                    <w:iCs/>
                    <w:lang w:eastAsia="fr-FR"/>
                  </w:rPr>
                </m:ctrlPr>
              </m:sSubPr>
              <m:e>
                <m:r>
                  <w:rPr>
                    <w:rFonts w:ascii="Cambria Math" w:hAnsiTheme="majorBidi" w:cstheme="majorBidi"/>
                    <w:lang w:eastAsia="fr-FR"/>
                  </w:rPr>
                  <m:t>P</m:t>
                </m:r>
              </m:e>
              <m:sub>
                <m:r>
                  <w:rPr>
                    <w:rFonts w:ascii="Cambria Math" w:hAnsiTheme="majorBidi" w:cstheme="majorBidi"/>
                    <w:lang w:eastAsia="fr-FR"/>
                  </w:rPr>
                  <m:t>tot</m:t>
                </m:r>
              </m:sub>
            </m:sSub>
            <m:d>
              <m:dPr>
                <m:ctrlPr>
                  <w:rPr>
                    <w:rFonts w:ascii="Cambria Math" w:hAnsiTheme="majorBidi" w:cstheme="majorBidi"/>
                    <w:b/>
                    <w:bCs/>
                    <w:i/>
                    <w:iCs/>
                    <w:lang w:eastAsia="fr-FR"/>
                  </w:rPr>
                </m:ctrlPr>
              </m:dPr>
              <m:e>
                <m:sSubSup>
                  <m:sSubSupPr>
                    <m:ctrlPr>
                      <w:rPr>
                        <w:rFonts w:ascii="Cambria Math" w:hAnsiTheme="majorBidi" w:cstheme="majorBidi"/>
                        <w:i/>
                        <w:iCs/>
                        <w:lang w:val="fr-FR" w:eastAsia="fr-FR"/>
                      </w:rPr>
                    </m:ctrlPr>
                  </m:sSubSupPr>
                  <m:e>
                    <m:r>
                      <w:rPr>
                        <w:rFonts w:ascii="Cambria Math" w:hAnsiTheme="majorBidi" w:cstheme="majorBidi"/>
                        <w:lang w:val="fr-FR" w:eastAsia="fr-FR"/>
                      </w:rPr>
                      <m:t>p</m:t>
                    </m:r>
                  </m:e>
                  <m:sub>
                    <m:r>
                      <w:rPr>
                        <w:rFonts w:ascii="Cambria Math" w:hAnsiTheme="majorBidi" w:cstheme="majorBidi"/>
                        <w:lang w:val="fr-FR" w:eastAsia="fr-FR"/>
                      </w:rPr>
                      <m:t>k</m:t>
                    </m:r>
                  </m:sub>
                  <m:sup>
                    <m:r>
                      <w:rPr>
                        <w:rFonts w:ascii="Cambria Math" w:hAnsiTheme="majorBidi" w:cstheme="majorBidi"/>
                        <w:lang w:val="fr-FR" w:eastAsia="fr-FR"/>
                      </w:rPr>
                      <m:t>c</m:t>
                    </m:r>
                  </m:sup>
                </m:sSubSup>
                <m:ctrlPr>
                  <w:rPr>
                    <w:rFonts w:ascii="Cambria Math" w:hAnsiTheme="majorBidi" w:cstheme="majorBidi"/>
                    <w:b/>
                    <w:bCs/>
                    <w:i/>
                    <w:iCs/>
                    <w:lang w:val="fr-FR" w:eastAsia="fr-FR"/>
                  </w:rPr>
                </m:ctrlPr>
              </m:e>
            </m:d>
          </m:den>
        </m:f>
        <m:r>
          <w:rPr>
            <w:rFonts w:ascii="Cambria Math" w:hAnsiTheme="majorBidi" w:cstheme="majorBidi"/>
            <w:lang w:eastAsia="fr-FR"/>
          </w:rPr>
          <m:t xml:space="preserve"> </m:t>
        </m:r>
      </m:oMath>
      <w:r w:rsidR="0087745B">
        <w:rPr>
          <w:rFonts w:asciiTheme="majorBidi" w:hAnsiTheme="majorBidi" w:cstheme="majorBidi"/>
          <w:lang w:eastAsia="fr-FR"/>
        </w:rPr>
        <w:t xml:space="preserve"> (26)</w:t>
      </w:r>
    </w:p>
    <w:p w:rsidR="0087745B" w:rsidRDefault="0087745B" w:rsidP="00511ED9">
      <w:pPr>
        <w:adjustRightInd w:val="0"/>
        <w:rPr>
          <w:rFonts w:asciiTheme="majorBidi" w:hAnsiTheme="majorBidi" w:cstheme="majorBidi"/>
          <w:lang w:eastAsia="fr-FR"/>
        </w:rPr>
      </w:pPr>
      <w:r w:rsidRPr="00372268">
        <w:rPr>
          <w:rFonts w:asciiTheme="majorBidi" w:hAnsiTheme="majorBidi" w:cstheme="majorBidi"/>
          <w:lang w:eastAsia="fr-FR"/>
        </w:rPr>
        <w:t xml:space="preserve">Similarly, for a given value </w:t>
      </w:r>
      <m:oMath>
        <m:sSubSup>
          <m:sSubSupPr>
            <m:ctrlPr>
              <w:rPr>
                <w:rFonts w:ascii="Cambria Math" w:hAnsi="Cambria Math" w:cstheme="majorBidi"/>
                <w:i/>
                <w:lang w:eastAsia="fr-FR"/>
              </w:rPr>
            </m:ctrlPr>
          </m:sSubSupPr>
          <m:e>
            <m:r>
              <w:rPr>
                <w:rFonts w:ascii="Cambria Math" w:hAnsi="Cambria Math" w:cstheme="majorBidi"/>
                <w:lang w:eastAsia="fr-FR"/>
              </w:rPr>
              <m:t>λ</m:t>
            </m:r>
          </m:e>
          <m:sub>
            <m:r>
              <w:rPr>
                <w:rFonts w:ascii="Cambria Math" w:hAnsi="Cambria Math" w:cstheme="majorBidi"/>
                <w:lang w:eastAsia="fr-FR"/>
              </w:rPr>
              <m:t>k</m:t>
            </m:r>
          </m:sub>
          <m:sup>
            <m:r>
              <w:rPr>
                <w:rFonts w:ascii="Cambria Math" w:hAnsi="Cambria Math" w:cstheme="majorBidi"/>
                <w:lang w:eastAsia="fr-FR"/>
              </w:rPr>
              <m:t>d</m:t>
            </m:r>
          </m:sup>
        </m:sSubSup>
      </m:oMath>
      <w:r w:rsidRPr="00372268">
        <w:rPr>
          <w:rFonts w:asciiTheme="majorBidi" w:hAnsiTheme="majorBidi" w:cstheme="majorBidi"/>
          <w:lang w:eastAsia="fr-FR"/>
        </w:rPr>
        <w:t xml:space="preserve"> the equivalent optimization problem that the k</w:t>
      </w:r>
      <w:r w:rsidRPr="000F05A7">
        <w:rPr>
          <w:rFonts w:asciiTheme="majorBidi" w:hAnsiTheme="majorBidi" w:cstheme="majorBidi"/>
          <w:vertAlign w:val="superscript"/>
          <w:lang w:eastAsia="fr-FR"/>
        </w:rPr>
        <w:t>th</w:t>
      </w:r>
      <w:r w:rsidRPr="00372268">
        <w:rPr>
          <w:rFonts w:asciiTheme="majorBidi" w:hAnsiTheme="majorBidi" w:cstheme="majorBidi"/>
          <w:lang w:eastAsia="fr-FR"/>
        </w:rPr>
        <w:t xml:space="preserve"> D2D pair will try to solve instead of (19) is the following:</w:t>
      </w:r>
    </w:p>
    <w:p w:rsidR="0087745B" w:rsidRDefault="0087745B" w:rsidP="00511ED9">
      <w:pPr>
        <w:adjustRightInd w:val="0"/>
        <w:rPr>
          <w:rFonts w:asciiTheme="majorBidi" w:hAnsiTheme="majorBidi" w:cstheme="majorBidi"/>
          <w:lang w:eastAsia="fr-FR"/>
        </w:rPr>
      </w:pPr>
    </w:p>
    <w:p w:rsidR="0087745B" w:rsidRPr="00CC3C75" w:rsidRDefault="002F34E8" w:rsidP="00511ED9">
      <w:pPr>
        <w:adjustRightInd w:val="0"/>
        <w:rPr>
          <w:rFonts w:asciiTheme="majorBidi" w:hAnsiTheme="majorBidi" w:cstheme="majorBidi"/>
          <w:lang w:eastAsia="fr-FR"/>
        </w:rPr>
      </w:pPr>
      <m:oMath>
        <m:sSub>
          <m:sSubPr>
            <m:ctrlPr>
              <w:rPr>
                <w:rFonts w:ascii="Cambria Math" w:hAnsi="Cambria Math" w:cstheme="majorBidi"/>
                <w:i/>
                <w:lang w:eastAsia="fr-FR"/>
              </w:rPr>
            </m:ctrlPr>
          </m:sSubPr>
          <m:e>
            <m:r>
              <m:rPr>
                <m:nor/>
              </m:rPr>
              <w:rPr>
                <w:rFonts w:asciiTheme="majorBidi" w:hAnsiTheme="majorBidi" w:cstheme="majorBidi"/>
                <w:lang w:eastAsia="fr-FR"/>
              </w:rPr>
              <m:t xml:space="preserve">Maximize </m:t>
            </m:r>
          </m:e>
          <m:sub>
            <m:sSubSup>
              <m:sSubSupPr>
                <m:ctrlPr>
                  <w:rPr>
                    <w:rFonts w:ascii="Cambria Math" w:hAnsi="Cambria Math" w:cstheme="majorBidi"/>
                    <w:b/>
                    <w:bCs/>
                    <w:iCs/>
                    <w:lang w:eastAsia="fr-FR"/>
                  </w:rPr>
                </m:ctrlPr>
              </m:sSubSupPr>
              <m:e>
                <m:r>
                  <m:rPr>
                    <m:sty m:val="b"/>
                  </m:rPr>
                  <w:rPr>
                    <w:rFonts w:ascii="Cambria Math" w:hAnsi="Cambria Math" w:cstheme="majorBidi"/>
                    <w:lang w:eastAsia="fr-FR"/>
                  </w:rPr>
                  <m:t>p</m:t>
                </m:r>
              </m:e>
              <m:sub>
                <m:r>
                  <m:rPr>
                    <m:sty m:val="b"/>
                  </m:rPr>
                  <w:rPr>
                    <w:rFonts w:ascii="Cambria Math" w:hAnsi="Cambria Math" w:cstheme="majorBidi"/>
                    <w:lang w:eastAsia="fr-FR"/>
                  </w:rPr>
                  <m:t>k</m:t>
                </m:r>
              </m:sub>
              <m:sup>
                <m:r>
                  <m:rPr>
                    <m:sty m:val="b"/>
                  </m:rPr>
                  <w:rPr>
                    <w:rFonts w:ascii="Cambria Math" w:hAnsi="Cambria Math" w:cstheme="majorBidi"/>
                    <w:lang w:eastAsia="fr-FR"/>
                  </w:rPr>
                  <m:t>d</m:t>
                </m:r>
              </m:sup>
            </m:sSubSup>
          </m:sub>
        </m:sSub>
        <m:r>
          <m:rPr>
            <m:nor/>
          </m:rPr>
          <w:rPr>
            <w:rFonts w:asciiTheme="majorBidi" w:hAnsiTheme="majorBidi" w:cstheme="majorBidi"/>
            <w:lang w:eastAsia="fr-FR"/>
          </w:rPr>
          <m:t xml:space="preserve">  </m:t>
        </m:r>
        <m:r>
          <w:rPr>
            <w:rFonts w:ascii="Cambria Math" w:hAnsi="Cambria Math" w:cstheme="majorBidi"/>
            <w:lang w:eastAsia="fr-FR"/>
          </w:rPr>
          <m:t>S</m:t>
        </m:r>
        <m:sSubSup>
          <m:sSubSupPr>
            <m:ctrlPr>
              <w:rPr>
                <w:rFonts w:ascii="Cambria Math" w:hAnsi="Cambria Math" w:cstheme="majorBidi"/>
                <w:i/>
                <w:iCs/>
                <w:lang w:eastAsia="fr-FR"/>
              </w:rPr>
            </m:ctrlPr>
          </m:sSubSupPr>
          <m:e>
            <m:r>
              <w:rPr>
                <w:rFonts w:ascii="Cambria Math" w:hAnsi="Cambria Math" w:cstheme="majorBidi"/>
                <w:lang w:eastAsia="fr-FR"/>
              </w:rPr>
              <m:t>E</m:t>
            </m:r>
          </m:e>
          <m:sub>
            <m:r>
              <w:rPr>
                <w:rFonts w:ascii="Cambria Math" w:hAnsi="Cambria Math" w:cstheme="majorBidi"/>
                <w:lang w:eastAsia="fr-FR"/>
              </w:rPr>
              <m:t>k</m:t>
            </m:r>
          </m:sub>
          <m:sup>
            <m:r>
              <w:rPr>
                <w:rFonts w:ascii="Cambria Math" w:hAnsi="Cambria Math" w:cstheme="majorBidi"/>
                <w:lang w:eastAsia="fr-FR"/>
              </w:rPr>
              <m:t>d</m:t>
            </m:r>
          </m:sup>
        </m:sSubSup>
        <m:d>
          <m:dPr>
            <m:ctrlPr>
              <w:rPr>
                <w:rFonts w:ascii="Cambria Math" w:hAnsi="Cambria Math" w:cstheme="majorBidi"/>
                <w:b/>
                <w:bCs/>
                <w:i/>
                <w:iCs/>
                <w:lang w:eastAsia="fr-FR"/>
              </w:rPr>
            </m:ctrlPr>
          </m:dPr>
          <m:e>
            <m:sSubSup>
              <m:sSubSupPr>
                <m:ctrlPr>
                  <w:rPr>
                    <w:rFonts w:ascii="Cambria Math" w:hAnsi="Cambria Math" w:cstheme="majorBidi"/>
                    <w:b/>
                    <w:bCs/>
                    <w:i/>
                    <w:iCs/>
                    <w:lang w:eastAsia="fr-FR"/>
                  </w:rPr>
                </m:ctrlPr>
              </m:sSubSupPr>
              <m:e>
                <m:r>
                  <m:rPr>
                    <m:sty m:val="bi"/>
                  </m:rPr>
                  <w:rPr>
                    <w:rFonts w:ascii="Cambria Math" w:hAnsi="Cambria Math" w:cstheme="majorBidi"/>
                    <w:lang w:eastAsia="fr-FR"/>
                  </w:rPr>
                  <m:t>p</m:t>
                </m:r>
              </m:e>
              <m:sub>
                <m:r>
                  <m:rPr>
                    <m:sty m:val="bi"/>
                  </m:rPr>
                  <w:rPr>
                    <w:rFonts w:ascii="Cambria Math" w:hAnsi="Cambria Math" w:cstheme="majorBidi"/>
                    <w:lang w:eastAsia="fr-FR"/>
                  </w:rPr>
                  <m:t>k</m:t>
                </m:r>
              </m:sub>
              <m:sup>
                <m:r>
                  <m:rPr>
                    <m:sty m:val="bi"/>
                  </m:rPr>
                  <w:rPr>
                    <w:rFonts w:ascii="Cambria Math" w:hAnsi="Cambria Math" w:cstheme="majorBidi"/>
                    <w:lang w:eastAsia="fr-FR"/>
                  </w:rPr>
                  <m:t>d</m:t>
                </m:r>
              </m:sup>
            </m:sSubSup>
            <m:r>
              <m:rPr>
                <m:sty m:val="bi"/>
              </m:rPr>
              <w:rPr>
                <w:rFonts w:ascii="Cambria Math" w:hAnsi="Cambria Math" w:cstheme="majorBidi"/>
                <w:lang w:eastAsia="fr-FR"/>
              </w:rPr>
              <m:t xml:space="preserve">, </m:t>
            </m:r>
            <m:sSubSup>
              <m:sSubSupPr>
                <m:ctrlPr>
                  <w:rPr>
                    <w:rFonts w:ascii="Cambria Math" w:hAnsi="Cambria Math" w:cstheme="majorBidi"/>
                    <w:b/>
                    <w:bCs/>
                    <w:i/>
                    <w:iCs/>
                    <w:lang w:eastAsia="fr-FR"/>
                  </w:rPr>
                </m:ctrlPr>
              </m:sSubSupPr>
              <m:e>
                <m:r>
                  <m:rPr>
                    <m:sty m:val="bi"/>
                  </m:rPr>
                  <w:rPr>
                    <w:rFonts w:ascii="Cambria Math" w:hAnsi="Cambria Math" w:cstheme="majorBidi"/>
                    <w:lang w:eastAsia="fr-FR"/>
                  </w:rPr>
                  <m:t>p</m:t>
                </m:r>
              </m:e>
              <m:sub>
                <m:r>
                  <m:rPr>
                    <m:sty m:val="bi"/>
                  </m:rPr>
                  <w:rPr>
                    <w:rFonts w:ascii="Cambria Math" w:hAnsi="Cambria Math" w:cstheme="majorBidi"/>
                    <w:lang w:eastAsia="fr-FR"/>
                  </w:rPr>
                  <m:t>-k</m:t>
                </m:r>
              </m:sub>
              <m:sup>
                <m:r>
                  <m:rPr>
                    <m:sty m:val="bi"/>
                  </m:rPr>
                  <w:rPr>
                    <w:rFonts w:ascii="Cambria Math" w:hAnsi="Cambria Math" w:cstheme="majorBidi"/>
                    <w:lang w:eastAsia="fr-FR"/>
                  </w:rPr>
                  <m:t>d</m:t>
                </m:r>
              </m:sup>
            </m:sSubSup>
            <m:r>
              <m:rPr>
                <m:sty m:val="bi"/>
              </m:rPr>
              <w:rPr>
                <w:rFonts w:ascii="Cambria Math" w:hAnsi="Cambria Math" w:cstheme="majorBidi"/>
                <w:lang w:eastAsia="fr-FR"/>
              </w:rPr>
              <m:t>,</m:t>
            </m:r>
            <m:sSup>
              <m:sSupPr>
                <m:ctrlPr>
                  <w:rPr>
                    <w:rFonts w:ascii="Cambria Math" w:hAnsi="Cambria Math" w:cstheme="majorBidi"/>
                    <w:b/>
                    <w:bCs/>
                    <w:i/>
                    <w:iCs/>
                    <w:lang w:eastAsia="fr-FR"/>
                  </w:rPr>
                </m:ctrlPr>
              </m:sSupPr>
              <m:e>
                <m:r>
                  <m:rPr>
                    <m:sty m:val="bi"/>
                  </m:rPr>
                  <w:rPr>
                    <w:rFonts w:ascii="Cambria Math" w:hAnsi="Cambria Math" w:cstheme="majorBidi"/>
                    <w:lang w:eastAsia="fr-FR"/>
                  </w:rPr>
                  <m:t>p</m:t>
                </m:r>
              </m:e>
              <m:sup>
                <m:r>
                  <m:rPr>
                    <m:sty m:val="bi"/>
                  </m:rPr>
                  <w:rPr>
                    <w:rFonts w:ascii="Cambria Math" w:hAnsi="Cambria Math" w:cstheme="majorBidi"/>
                    <w:lang w:eastAsia="fr-FR"/>
                  </w:rPr>
                  <m:t>c</m:t>
                </m:r>
              </m:sup>
            </m:sSup>
          </m:e>
        </m:d>
        <m:r>
          <m:rPr>
            <m:sty m:val="bi"/>
          </m:rPr>
          <w:rPr>
            <w:rFonts w:ascii="Cambria Math" w:hAnsi="Cambria Math" w:cstheme="majorBidi"/>
            <w:lang w:eastAsia="fr-FR"/>
          </w:rPr>
          <m:t>-</m:t>
        </m:r>
        <m:sSubSup>
          <m:sSubSupPr>
            <m:ctrlPr>
              <w:rPr>
                <w:rFonts w:ascii="Cambria Math" w:hAnsi="Cambria Math" w:cstheme="majorBidi"/>
                <w:i/>
                <w:iCs/>
                <w:lang w:eastAsia="fr-FR"/>
              </w:rPr>
            </m:ctrlPr>
          </m:sSubSupPr>
          <m:e>
            <m:r>
              <w:rPr>
                <w:rFonts w:ascii="Cambria Math" w:hAnsi="Cambria Math" w:cstheme="majorBidi"/>
                <w:lang w:eastAsia="fr-FR"/>
              </w:rPr>
              <m:t>λ</m:t>
            </m:r>
          </m:e>
          <m:sub>
            <m:r>
              <w:rPr>
                <w:rFonts w:ascii="Cambria Math" w:hAnsi="Cambria Math" w:cstheme="majorBidi"/>
                <w:lang w:eastAsia="fr-FR"/>
              </w:rPr>
              <m:t>k</m:t>
            </m:r>
          </m:sub>
          <m:sup>
            <m:r>
              <w:rPr>
                <w:rFonts w:ascii="Cambria Math" w:hAnsi="Cambria Math" w:cstheme="majorBidi"/>
                <w:lang w:eastAsia="fr-FR"/>
              </w:rPr>
              <m:t>d</m:t>
            </m:r>
          </m:sup>
        </m:sSubSup>
        <m:sSub>
          <m:sSubPr>
            <m:ctrlPr>
              <w:rPr>
                <w:rFonts w:ascii="Cambria Math" w:hAnsi="Cambria Math" w:cstheme="majorBidi"/>
                <w:i/>
                <w:iCs/>
                <w:lang w:eastAsia="fr-FR"/>
              </w:rPr>
            </m:ctrlPr>
          </m:sSubPr>
          <m:e>
            <m:r>
              <w:rPr>
                <w:rFonts w:ascii="Cambria Math" w:hAnsi="Cambria Math" w:cstheme="majorBidi"/>
                <w:lang w:eastAsia="fr-FR"/>
              </w:rPr>
              <m:t>P</m:t>
            </m:r>
          </m:e>
          <m:sub>
            <m:r>
              <w:rPr>
                <w:rFonts w:ascii="Cambria Math" w:hAnsi="Cambria Math" w:cstheme="majorBidi"/>
                <w:lang w:eastAsia="fr-FR"/>
              </w:rPr>
              <m:t>tot</m:t>
            </m:r>
          </m:sub>
        </m:sSub>
        <m:d>
          <m:dPr>
            <m:ctrlPr>
              <w:rPr>
                <w:rFonts w:ascii="Cambria Math" w:hAnsi="Cambria Math" w:cstheme="majorBidi"/>
                <w:b/>
                <w:bCs/>
                <w:i/>
                <w:iCs/>
                <w:lang w:eastAsia="fr-FR"/>
              </w:rPr>
            </m:ctrlPr>
          </m:dPr>
          <m:e>
            <m:sSubSup>
              <m:sSubSupPr>
                <m:ctrlPr>
                  <w:rPr>
                    <w:rFonts w:ascii="Cambria Math" w:hAnsi="Cambria Math" w:cstheme="majorBidi"/>
                    <w:b/>
                    <w:bCs/>
                    <w:i/>
                    <w:iCs/>
                    <w:lang w:val="fr-FR" w:eastAsia="fr-FR"/>
                  </w:rPr>
                </m:ctrlPr>
              </m:sSubSupPr>
              <m:e>
                <m:r>
                  <m:rPr>
                    <m:sty m:val="bi"/>
                  </m:rPr>
                  <w:rPr>
                    <w:rFonts w:ascii="Cambria Math" w:hAnsi="Cambria Math" w:cstheme="majorBidi"/>
                    <w:lang w:val="fr-FR" w:eastAsia="fr-FR"/>
                  </w:rPr>
                  <m:t>p</m:t>
                </m:r>
              </m:e>
              <m:sub>
                <m:r>
                  <m:rPr>
                    <m:sty m:val="bi"/>
                  </m:rPr>
                  <w:rPr>
                    <w:rFonts w:ascii="Cambria Math" w:hAnsi="Cambria Math" w:cstheme="majorBidi"/>
                    <w:lang w:val="fr-FR" w:eastAsia="fr-FR"/>
                  </w:rPr>
                  <m:t>k</m:t>
                </m:r>
              </m:sub>
              <m:sup>
                <m:r>
                  <m:rPr>
                    <m:sty m:val="bi"/>
                  </m:rPr>
                  <w:rPr>
                    <w:rFonts w:ascii="Cambria Math" w:hAnsi="Cambria Math" w:cstheme="majorBidi"/>
                    <w:lang w:val="fr-FR" w:eastAsia="fr-FR"/>
                  </w:rPr>
                  <m:t>d</m:t>
                </m:r>
              </m:sup>
            </m:sSubSup>
            <m:ctrlPr>
              <w:rPr>
                <w:rFonts w:ascii="Cambria Math" w:hAnsi="Cambria Math" w:cstheme="majorBidi"/>
                <w:b/>
                <w:bCs/>
                <w:i/>
                <w:iCs/>
                <w:lang w:val="fr-FR" w:eastAsia="fr-FR"/>
              </w:rPr>
            </m:ctrlPr>
          </m:e>
        </m:d>
      </m:oMath>
      <w:r w:rsidR="0087745B" w:rsidRPr="00CC3C75">
        <w:rPr>
          <w:rFonts w:asciiTheme="majorBidi" w:hAnsiTheme="majorBidi" w:cstheme="majorBidi"/>
          <w:b/>
          <w:bCs/>
          <w:i/>
          <w:iCs/>
          <w:lang w:eastAsia="fr-FR"/>
        </w:rPr>
        <w:t xml:space="preserve">  </w:t>
      </w:r>
    </w:p>
    <w:p w:rsidR="0087745B" w:rsidRPr="00CC3C75" w:rsidRDefault="0087745B" w:rsidP="00511ED9">
      <w:pPr>
        <w:adjustRightInd w:val="0"/>
        <w:rPr>
          <w:rFonts w:asciiTheme="majorBidi" w:hAnsiTheme="majorBidi" w:cstheme="majorBidi"/>
          <w:lang w:eastAsia="fr-FR"/>
        </w:rPr>
      </w:pPr>
      <w:r>
        <w:rPr>
          <w:rFonts w:asciiTheme="majorBidi" w:hAnsiTheme="majorBidi" w:cstheme="majorBidi"/>
          <w:lang w:eastAsia="fr-FR"/>
        </w:rPr>
        <w:t>s.t.    (C1B</w:t>
      </w:r>
      <w:r w:rsidRPr="00CC3C75">
        <w:rPr>
          <w:rFonts w:asciiTheme="majorBidi" w:hAnsiTheme="majorBidi" w:cstheme="majorBidi"/>
          <w:lang w:eastAsia="fr-FR"/>
        </w:rPr>
        <w:t>)</w:t>
      </w:r>
      <w:r>
        <w:rPr>
          <w:rFonts w:asciiTheme="majorBidi" w:hAnsiTheme="majorBidi" w:cstheme="majorBidi"/>
          <w:lang w:eastAsia="fr-FR"/>
        </w:rPr>
        <w:t>&amp; (C2B</w:t>
      </w:r>
      <w:r w:rsidRPr="00CC3C75">
        <w:rPr>
          <w:rFonts w:asciiTheme="majorBidi" w:hAnsiTheme="majorBidi" w:cstheme="majorBidi"/>
          <w:lang w:eastAsia="fr-FR"/>
        </w:rPr>
        <w:t xml:space="preserve">)       </w:t>
      </w:r>
      <m:oMath>
        <m:r>
          <w:rPr>
            <w:rFonts w:ascii="Cambria Math" w:hAnsi="Cambria Math" w:cstheme="majorBidi"/>
            <w:lang w:eastAsia="fr-FR"/>
          </w:rPr>
          <m:t xml:space="preserve"> </m:t>
        </m:r>
      </m:oMath>
      <w:r w:rsidRPr="00CC3C75">
        <w:rPr>
          <w:rFonts w:asciiTheme="majorBidi" w:hAnsiTheme="majorBidi" w:cstheme="majorBidi"/>
          <w:lang w:eastAsia="fr-FR"/>
        </w:rPr>
        <w:t xml:space="preserve">                  </w:t>
      </w:r>
      <w:r>
        <w:rPr>
          <w:rFonts w:asciiTheme="majorBidi" w:hAnsiTheme="majorBidi" w:cstheme="majorBidi"/>
          <w:lang w:eastAsia="fr-FR"/>
        </w:rPr>
        <w:t xml:space="preserve">           </w:t>
      </w:r>
      <w:r w:rsidRPr="00CC3C75">
        <w:rPr>
          <w:rFonts w:asciiTheme="majorBidi" w:hAnsiTheme="majorBidi" w:cstheme="majorBidi"/>
          <w:lang w:eastAsia="fr-FR"/>
        </w:rPr>
        <w:t xml:space="preserve">      (</w:t>
      </w:r>
      <w:r>
        <w:rPr>
          <w:rFonts w:asciiTheme="majorBidi" w:hAnsiTheme="majorBidi" w:cstheme="majorBidi"/>
          <w:lang w:eastAsia="fr-FR"/>
        </w:rPr>
        <w:t>27</w:t>
      </w:r>
      <w:r w:rsidRPr="00CC3C75">
        <w:rPr>
          <w:rFonts w:asciiTheme="majorBidi" w:hAnsiTheme="majorBidi" w:cstheme="majorBidi"/>
          <w:lang w:eastAsia="fr-FR"/>
        </w:rPr>
        <w:t>)</w:t>
      </w:r>
    </w:p>
    <w:p w:rsidR="0087745B" w:rsidRPr="006C1EB2" w:rsidRDefault="0087745B" w:rsidP="00511ED9">
      <w:pPr>
        <w:adjustRightInd w:val="0"/>
        <w:rPr>
          <w:rFonts w:asciiTheme="majorBidi" w:hAnsiTheme="majorBidi" w:cstheme="majorBidi"/>
          <w:lang w:eastAsia="fr-FR"/>
        </w:rPr>
      </w:pPr>
      <w:r w:rsidRPr="006C1EB2">
        <w:rPr>
          <w:rFonts w:asciiTheme="majorBidi" w:hAnsiTheme="majorBidi" w:cstheme="majorBidi"/>
          <w:lang w:eastAsia="fr-FR"/>
        </w:rPr>
        <w:t xml:space="preserve">For the optimal value </w:t>
      </w:r>
      <m:oMath>
        <m:sSubSup>
          <m:sSubSupPr>
            <m:ctrlPr>
              <w:rPr>
                <w:rFonts w:ascii="Cambria Math" w:hAnsi="Cambria Math" w:cstheme="majorBidi"/>
                <w:lang w:eastAsia="fr-FR"/>
              </w:rPr>
            </m:ctrlPr>
          </m:sSubSupPr>
          <m:e>
            <m:r>
              <m:rPr>
                <m:sty m:val="p"/>
              </m:rPr>
              <w:rPr>
                <w:rFonts w:ascii="Cambria Math" w:hAnsi="Cambria Math" w:cstheme="majorBidi"/>
                <w:lang w:eastAsia="fr-FR"/>
              </w:rPr>
              <m:t>λ</m:t>
            </m:r>
          </m:e>
          <m:sub>
            <m:r>
              <m:rPr>
                <m:sty m:val="p"/>
              </m:rPr>
              <w:rPr>
                <w:rFonts w:ascii="Cambria Math" w:hAnsi="Cambria Math" w:cstheme="majorBidi"/>
                <w:lang w:eastAsia="fr-FR"/>
              </w:rPr>
              <m:t>k</m:t>
            </m:r>
          </m:sub>
          <m:sup>
            <m:r>
              <m:rPr>
                <m:sty m:val="p"/>
              </m:rPr>
              <w:rPr>
                <w:rFonts w:ascii="Cambria Math" w:hAnsi="Cambria Math" w:cstheme="majorBidi"/>
                <w:lang w:eastAsia="fr-FR"/>
              </w:rPr>
              <m:t>d,*</m:t>
            </m:r>
          </m:sup>
        </m:sSubSup>
      </m:oMath>
      <w:r w:rsidRPr="00372268">
        <w:rPr>
          <w:rFonts w:asciiTheme="majorBidi" w:hAnsiTheme="majorBidi" w:cstheme="majorBidi"/>
          <w:lang w:eastAsia="fr-FR"/>
        </w:rPr>
        <w:t xml:space="preserve"> </w:t>
      </w:r>
      <w:r w:rsidRPr="006C1EB2">
        <w:rPr>
          <w:rFonts w:asciiTheme="majorBidi" w:hAnsiTheme="majorBidi" w:cstheme="majorBidi"/>
          <w:lang w:eastAsia="fr-FR"/>
        </w:rPr>
        <w:t>we get:</w:t>
      </w:r>
    </w:p>
    <w:p w:rsidR="0087745B" w:rsidRPr="0037100D" w:rsidRDefault="0087745B" w:rsidP="00511ED9">
      <w:pPr>
        <w:jc w:val="center"/>
        <w:rPr>
          <w:rFonts w:eastAsia="Dotum"/>
        </w:rPr>
      </w:pPr>
      <m:oMath>
        <m:r>
          <w:rPr>
            <w:rFonts w:ascii="Cambria Math" w:eastAsia="Dotum" w:hAnsi="Cambria Math"/>
          </w:rPr>
          <m:t>S</m:t>
        </m:r>
        <m:sSubSup>
          <m:sSubSupPr>
            <m:ctrlPr>
              <w:rPr>
                <w:rFonts w:ascii="Cambria Math" w:eastAsia="Dotum" w:hAnsi="Cambria Math"/>
                <w:i/>
                <w:iCs/>
              </w:rPr>
            </m:ctrlPr>
          </m:sSubSupPr>
          <m:e>
            <m:r>
              <w:rPr>
                <w:rFonts w:ascii="Cambria Math" w:eastAsia="Dotum" w:hAnsi="Cambria Math"/>
              </w:rPr>
              <m:t>E</m:t>
            </m:r>
          </m:e>
          <m:sub>
            <m:r>
              <w:rPr>
                <w:rFonts w:ascii="Cambria Math" w:eastAsia="Dotum" w:hAnsi="Cambria Math"/>
              </w:rPr>
              <m:t>k</m:t>
            </m:r>
          </m:sub>
          <m:sup>
            <m:r>
              <w:rPr>
                <w:rFonts w:ascii="Cambria Math" w:eastAsia="Dotum" w:hAnsi="Cambria Math"/>
              </w:rPr>
              <m:t>d</m:t>
            </m:r>
          </m:sup>
        </m:sSubSup>
        <m:d>
          <m:dPr>
            <m:ctrlPr>
              <w:rPr>
                <w:rFonts w:ascii="Cambria Math" w:eastAsia="Dotum" w:hAnsi="Cambria Math"/>
                <w:b/>
                <w:bCs/>
                <w:i/>
                <w:iCs/>
              </w:rPr>
            </m:ctrlPr>
          </m:dPr>
          <m:e>
            <m:sSubSup>
              <m:sSubSupPr>
                <m:ctrlPr>
                  <w:rPr>
                    <w:rFonts w:ascii="Cambria Math" w:eastAsia="Dotum" w:hAnsi="Cambria Math"/>
                    <w:b/>
                    <w:bCs/>
                    <w:i/>
                    <w:iCs/>
                  </w:rPr>
                </m:ctrlPr>
              </m:sSubSupPr>
              <m:e>
                <m:r>
                  <m:rPr>
                    <m:sty m:val="bi"/>
                  </m:rPr>
                  <w:rPr>
                    <w:rFonts w:ascii="Cambria Math" w:eastAsia="Dotum" w:hAnsi="Cambria Math"/>
                  </w:rPr>
                  <m:t>p</m:t>
                </m:r>
              </m:e>
              <m:sub>
                <m:r>
                  <m:rPr>
                    <m:sty m:val="bi"/>
                  </m:rPr>
                  <w:rPr>
                    <w:rFonts w:ascii="Cambria Math" w:eastAsia="Dotum" w:hAnsi="Cambria Math"/>
                  </w:rPr>
                  <m:t>k</m:t>
                </m:r>
              </m:sub>
              <m:sup>
                <m:r>
                  <m:rPr>
                    <m:sty m:val="bi"/>
                  </m:rPr>
                  <w:rPr>
                    <w:rFonts w:ascii="Cambria Math" w:eastAsia="Dotum" w:hAnsi="Cambria Math"/>
                  </w:rPr>
                  <m:t>d</m:t>
                </m:r>
              </m:sup>
            </m:sSubSup>
            <m:r>
              <m:rPr>
                <m:sty m:val="bi"/>
              </m:rPr>
              <w:rPr>
                <w:rFonts w:ascii="Cambria Math" w:eastAsia="Dotum" w:hAnsi="Cambria Math"/>
              </w:rPr>
              <m:t xml:space="preserve">, </m:t>
            </m:r>
            <m:sSubSup>
              <m:sSubSupPr>
                <m:ctrlPr>
                  <w:rPr>
                    <w:rFonts w:ascii="Cambria Math" w:eastAsia="Dotum" w:hAnsi="Cambria Math"/>
                    <w:b/>
                    <w:bCs/>
                    <w:i/>
                    <w:iCs/>
                  </w:rPr>
                </m:ctrlPr>
              </m:sSubSupPr>
              <m:e>
                <m:r>
                  <m:rPr>
                    <m:sty m:val="bi"/>
                  </m:rPr>
                  <w:rPr>
                    <w:rFonts w:ascii="Cambria Math" w:eastAsia="Dotum" w:hAnsi="Cambria Math"/>
                  </w:rPr>
                  <m:t>p</m:t>
                </m:r>
              </m:e>
              <m:sub>
                <m:r>
                  <m:rPr>
                    <m:sty m:val="bi"/>
                  </m:rPr>
                  <w:rPr>
                    <w:rFonts w:ascii="Cambria Math" w:eastAsia="Dotum" w:hAnsi="Cambria Math"/>
                  </w:rPr>
                  <m:t>-k</m:t>
                </m:r>
              </m:sub>
              <m:sup>
                <m:r>
                  <m:rPr>
                    <m:sty m:val="bi"/>
                  </m:rPr>
                  <w:rPr>
                    <w:rFonts w:ascii="Cambria Math" w:eastAsia="Dotum" w:hAnsi="Cambria Math"/>
                  </w:rPr>
                  <m:t>d</m:t>
                </m:r>
              </m:sup>
            </m:sSubSup>
            <m:r>
              <m:rPr>
                <m:sty m:val="bi"/>
              </m:rPr>
              <w:rPr>
                <w:rFonts w:ascii="Cambria Math" w:eastAsia="Dotum" w:hAnsi="Cambria Math"/>
              </w:rPr>
              <m:t>,</m:t>
            </m:r>
            <m:sSup>
              <m:sSupPr>
                <m:ctrlPr>
                  <w:rPr>
                    <w:rFonts w:ascii="Cambria Math" w:eastAsia="Dotum" w:hAnsi="Cambria Math"/>
                    <w:b/>
                    <w:bCs/>
                    <w:i/>
                    <w:iCs/>
                  </w:rPr>
                </m:ctrlPr>
              </m:sSupPr>
              <m:e>
                <m:r>
                  <m:rPr>
                    <m:sty m:val="bi"/>
                  </m:rPr>
                  <w:rPr>
                    <w:rFonts w:ascii="Cambria Math" w:eastAsia="Dotum" w:hAnsi="Cambria Math"/>
                  </w:rPr>
                  <m:t>p</m:t>
                </m:r>
              </m:e>
              <m:sup>
                <m:r>
                  <m:rPr>
                    <m:sty m:val="bi"/>
                  </m:rPr>
                  <w:rPr>
                    <w:rFonts w:ascii="Cambria Math" w:eastAsia="Dotum" w:hAnsi="Cambria Math"/>
                  </w:rPr>
                  <m:t>c</m:t>
                </m:r>
              </m:sup>
            </m:sSup>
          </m:e>
        </m:d>
        <m:r>
          <m:rPr>
            <m:sty m:val="bi"/>
          </m:rPr>
          <w:rPr>
            <w:rFonts w:ascii="Cambria Math" w:eastAsia="Dotum" w:hAnsi="Cambria Math"/>
          </w:rPr>
          <m:t>-</m:t>
        </m:r>
        <m:sSubSup>
          <m:sSubSupPr>
            <m:ctrlPr>
              <w:rPr>
                <w:rFonts w:ascii="Cambria Math" w:eastAsia="Dotum" w:hAnsi="Cambria Math"/>
                <w:i/>
                <w:iCs/>
              </w:rPr>
            </m:ctrlPr>
          </m:sSubSupPr>
          <m:e>
            <m:r>
              <w:rPr>
                <w:rFonts w:ascii="Cambria Math" w:eastAsia="Dotum" w:hAnsi="Cambria Math"/>
              </w:rPr>
              <m:t>λ</m:t>
            </m:r>
          </m:e>
          <m:sub>
            <m:r>
              <w:rPr>
                <w:rFonts w:ascii="Cambria Math" w:eastAsia="Dotum" w:hAnsi="Cambria Math"/>
              </w:rPr>
              <m:t>k</m:t>
            </m:r>
          </m:sub>
          <m:sup>
            <m:r>
              <w:rPr>
                <w:rFonts w:ascii="Cambria Math" w:eastAsia="Dotum" w:hAnsi="Cambria Math"/>
              </w:rPr>
              <m:t>d,*</m:t>
            </m:r>
          </m:sup>
        </m:sSubSup>
        <m:sSub>
          <m:sSubPr>
            <m:ctrlPr>
              <w:rPr>
                <w:rFonts w:ascii="Cambria Math" w:eastAsia="Dotum" w:hAnsi="Cambria Math"/>
                <w:i/>
                <w:iCs/>
              </w:rPr>
            </m:ctrlPr>
          </m:sSubPr>
          <m:e>
            <m:r>
              <w:rPr>
                <w:rFonts w:ascii="Cambria Math" w:eastAsia="Dotum" w:hAnsi="Cambria Math"/>
              </w:rPr>
              <m:t>P</m:t>
            </m:r>
          </m:e>
          <m:sub>
            <m:r>
              <w:rPr>
                <w:rFonts w:ascii="Cambria Math" w:eastAsia="Dotum" w:hAnsi="Cambria Math"/>
              </w:rPr>
              <m:t>tot</m:t>
            </m:r>
          </m:sub>
        </m:sSub>
        <m:d>
          <m:dPr>
            <m:ctrlPr>
              <w:rPr>
                <w:rFonts w:ascii="Cambria Math" w:eastAsia="Dotum" w:hAnsi="Cambria Math"/>
                <w:b/>
                <w:bCs/>
                <w:i/>
                <w:iCs/>
              </w:rPr>
            </m:ctrlPr>
          </m:dPr>
          <m:e>
            <m:sSubSup>
              <m:sSubSupPr>
                <m:ctrlPr>
                  <w:rPr>
                    <w:rFonts w:ascii="Cambria Math" w:eastAsia="Dotum" w:hAnsi="Cambria Math"/>
                    <w:b/>
                    <w:bCs/>
                    <w:i/>
                    <w:iCs/>
                    <w:lang w:val="fr-FR"/>
                  </w:rPr>
                </m:ctrlPr>
              </m:sSubSupPr>
              <m:e>
                <m:r>
                  <m:rPr>
                    <m:sty m:val="bi"/>
                  </m:rPr>
                  <w:rPr>
                    <w:rFonts w:ascii="Cambria Math" w:eastAsia="Dotum" w:hAnsi="Cambria Math"/>
                    <w:lang w:val="fr-FR"/>
                  </w:rPr>
                  <m:t>p</m:t>
                </m:r>
              </m:e>
              <m:sub>
                <m:r>
                  <m:rPr>
                    <m:sty m:val="bi"/>
                  </m:rPr>
                  <w:rPr>
                    <w:rFonts w:ascii="Cambria Math" w:eastAsia="Dotum" w:hAnsi="Cambria Math"/>
                    <w:lang w:val="fr-FR"/>
                  </w:rPr>
                  <m:t>k</m:t>
                </m:r>
              </m:sub>
              <m:sup>
                <m:r>
                  <m:rPr>
                    <m:sty m:val="bi"/>
                  </m:rPr>
                  <w:rPr>
                    <w:rFonts w:ascii="Cambria Math" w:eastAsia="Dotum" w:hAnsi="Cambria Math"/>
                    <w:lang w:val="fr-FR"/>
                  </w:rPr>
                  <m:t>d</m:t>
                </m:r>
              </m:sup>
            </m:sSubSup>
            <m:ctrlPr>
              <w:rPr>
                <w:rFonts w:ascii="Cambria Math" w:eastAsia="Dotum" w:hAnsi="Cambria Math"/>
                <w:b/>
                <w:bCs/>
                <w:i/>
                <w:iCs/>
                <w:lang w:val="fr-FR"/>
              </w:rPr>
            </m:ctrlPr>
          </m:e>
        </m:d>
        <m:r>
          <m:rPr>
            <m:sty m:val="bi"/>
          </m:rPr>
          <w:rPr>
            <w:rFonts w:ascii="Cambria Math" w:eastAsia="Dotum" w:hAnsi="Cambria Math"/>
          </w:rPr>
          <m:t>=</m:t>
        </m:r>
        <m:r>
          <m:rPr>
            <m:sty m:val="bi"/>
          </m:rPr>
          <w:rPr>
            <w:rFonts w:ascii="Cambria Math" w:eastAsia="Dotum" w:hAnsi="Cambria Math"/>
            <w:lang w:val="fr-FR"/>
          </w:rPr>
          <m:t>0</m:t>
        </m:r>
      </m:oMath>
      <w:r w:rsidRPr="0037100D">
        <w:rPr>
          <w:rFonts w:eastAsia="Dotum"/>
          <w:b/>
          <w:bCs/>
          <w:i/>
          <w:iCs/>
        </w:rPr>
        <w:t xml:space="preserve">  </w:t>
      </w:r>
      <w:r w:rsidRPr="0037100D">
        <w:rPr>
          <w:rFonts w:eastAsia="Dotum"/>
        </w:rPr>
        <w:t>(28)</w:t>
      </w:r>
    </w:p>
    <w:p w:rsidR="0087745B" w:rsidRPr="00372268" w:rsidRDefault="0087745B" w:rsidP="00511ED9">
      <w:pPr>
        <w:adjustRightInd w:val="0"/>
        <w:rPr>
          <w:rFonts w:asciiTheme="majorBidi" w:hAnsiTheme="majorBidi" w:cstheme="majorBidi"/>
          <w:lang w:eastAsia="fr-FR"/>
        </w:rPr>
      </w:pPr>
      <w:r w:rsidRPr="00372268">
        <w:rPr>
          <w:rFonts w:asciiTheme="majorBidi" w:hAnsiTheme="majorBidi" w:cstheme="majorBidi"/>
          <w:lang w:eastAsia="fr-FR"/>
        </w:rPr>
        <w:t>This means that the best response power</w:t>
      </w:r>
      <w:r>
        <w:rPr>
          <w:rFonts w:asciiTheme="majorBidi" w:hAnsiTheme="majorBidi" w:cstheme="majorBidi"/>
          <w:lang w:eastAsia="fr-FR"/>
        </w:rPr>
        <w:t xml:space="preserve"> </w:t>
      </w:r>
      <m:oMath>
        <m:sSubSup>
          <m:sSubSupPr>
            <m:ctrlPr>
              <w:rPr>
                <w:rFonts w:ascii="Cambria Math" w:hAnsi="Cambria Math" w:cstheme="majorBidi"/>
                <w:b/>
                <w:bCs/>
                <w:i/>
                <w:iCs/>
                <w:lang w:eastAsia="fr-FR"/>
              </w:rPr>
            </m:ctrlPr>
          </m:sSubSupPr>
          <m:e>
            <m:r>
              <m:rPr>
                <m:sty m:val="bi"/>
              </m:rPr>
              <w:rPr>
                <w:rFonts w:ascii="Cambria Math" w:hAnsi="Cambria Math" w:cstheme="majorBidi"/>
                <w:lang w:eastAsia="fr-FR"/>
              </w:rPr>
              <m:t>p</m:t>
            </m:r>
          </m:e>
          <m:sub>
            <m:r>
              <m:rPr>
                <m:sty m:val="bi"/>
              </m:rPr>
              <w:rPr>
                <w:rFonts w:ascii="Cambria Math" w:hAnsi="Cambria Math" w:cstheme="majorBidi"/>
                <w:lang w:eastAsia="fr-FR"/>
              </w:rPr>
              <m:t>k</m:t>
            </m:r>
          </m:sub>
          <m:sup>
            <m:r>
              <m:rPr>
                <m:sty m:val="bi"/>
              </m:rPr>
              <w:rPr>
                <w:rFonts w:ascii="Cambria Math" w:hAnsi="Cambria Math" w:cstheme="majorBidi"/>
                <w:lang w:eastAsia="fr-FR"/>
              </w:rPr>
              <m:t>d</m:t>
            </m:r>
          </m:sup>
        </m:sSubSup>
      </m:oMath>
      <w:r w:rsidRPr="00372268">
        <w:rPr>
          <w:rFonts w:asciiTheme="majorBidi" w:hAnsiTheme="majorBidi" w:cstheme="majorBidi"/>
          <w:lang w:eastAsia="fr-FR"/>
        </w:rPr>
        <w:t xml:space="preserve"> </w:t>
      </w:r>
    </w:p>
    <w:p w:rsidR="0087745B" w:rsidRDefault="0087745B" w:rsidP="00511ED9">
      <w:pPr>
        <w:adjustRightInd w:val="0"/>
        <w:rPr>
          <w:rFonts w:asciiTheme="majorBidi" w:hAnsiTheme="majorBidi" w:cstheme="majorBidi"/>
          <w:lang w:eastAsia="fr-FR"/>
        </w:rPr>
      </w:pPr>
      <w:r w:rsidRPr="00372268">
        <w:rPr>
          <w:rFonts w:asciiTheme="majorBidi" w:hAnsiTheme="majorBidi" w:cstheme="majorBidi"/>
          <w:lang w:eastAsia="fr-FR"/>
        </w:rPr>
        <w:t xml:space="preserve">given other transmitters </w:t>
      </w:r>
      <m:oMath>
        <m:d>
          <m:dPr>
            <m:ctrlPr>
              <w:rPr>
                <w:rFonts w:ascii="Cambria Math" w:hAnsi="Cambria Math" w:cstheme="majorBidi"/>
                <w:b/>
                <w:bCs/>
                <w:i/>
                <w:iCs/>
                <w:lang w:eastAsia="fr-FR"/>
              </w:rPr>
            </m:ctrlPr>
          </m:dPr>
          <m:e>
            <m:sSubSup>
              <m:sSubSupPr>
                <m:ctrlPr>
                  <w:rPr>
                    <w:rFonts w:ascii="Cambria Math" w:hAnsi="Cambria Math" w:cstheme="majorBidi"/>
                    <w:b/>
                    <w:bCs/>
                    <w:i/>
                    <w:iCs/>
                    <w:lang w:eastAsia="fr-FR"/>
                  </w:rPr>
                </m:ctrlPr>
              </m:sSubSupPr>
              <m:e>
                <m:r>
                  <m:rPr>
                    <m:sty m:val="bi"/>
                  </m:rPr>
                  <w:rPr>
                    <w:rFonts w:ascii="Cambria Math" w:hAnsi="Cambria Math" w:cstheme="majorBidi"/>
                    <w:lang w:eastAsia="fr-FR"/>
                  </w:rPr>
                  <m:t>p</m:t>
                </m:r>
              </m:e>
              <m:sub>
                <m:r>
                  <m:rPr>
                    <m:sty m:val="bi"/>
                  </m:rPr>
                  <w:rPr>
                    <w:rFonts w:ascii="Cambria Math" w:hAnsi="Cambria Math" w:cstheme="majorBidi"/>
                    <w:lang w:eastAsia="fr-FR"/>
                  </w:rPr>
                  <m:t>-k</m:t>
                </m:r>
              </m:sub>
              <m:sup>
                <m:r>
                  <m:rPr>
                    <m:sty m:val="bi"/>
                  </m:rPr>
                  <w:rPr>
                    <w:rFonts w:ascii="Cambria Math" w:hAnsi="Cambria Math" w:cstheme="majorBidi"/>
                    <w:lang w:eastAsia="fr-FR"/>
                  </w:rPr>
                  <m:t>d</m:t>
                </m:r>
              </m:sup>
            </m:sSubSup>
            <m:r>
              <m:rPr>
                <m:sty m:val="bi"/>
              </m:rPr>
              <w:rPr>
                <w:rFonts w:ascii="Cambria Math" w:hAnsi="Cambria Math" w:cstheme="majorBidi"/>
                <w:lang w:eastAsia="fr-FR"/>
              </w:rPr>
              <m:t>,</m:t>
            </m:r>
            <m:sSup>
              <m:sSupPr>
                <m:ctrlPr>
                  <w:rPr>
                    <w:rFonts w:ascii="Cambria Math" w:hAnsi="Cambria Math" w:cstheme="majorBidi"/>
                    <w:b/>
                    <w:bCs/>
                    <w:i/>
                    <w:iCs/>
                    <w:lang w:eastAsia="fr-FR"/>
                  </w:rPr>
                </m:ctrlPr>
              </m:sSupPr>
              <m:e>
                <m:r>
                  <m:rPr>
                    <m:sty m:val="bi"/>
                  </m:rPr>
                  <w:rPr>
                    <w:rFonts w:ascii="Cambria Math" w:hAnsi="Cambria Math" w:cstheme="majorBidi"/>
                    <w:lang w:eastAsia="fr-FR"/>
                  </w:rPr>
                  <m:t>p</m:t>
                </m:r>
              </m:e>
              <m:sup>
                <m:r>
                  <m:rPr>
                    <m:sty m:val="bi"/>
                  </m:rPr>
                  <w:rPr>
                    <w:rFonts w:ascii="Cambria Math" w:hAnsi="Cambria Math" w:cstheme="majorBidi"/>
                    <w:lang w:eastAsia="fr-FR"/>
                  </w:rPr>
                  <m:t>c</m:t>
                </m:r>
              </m:sup>
            </m:sSup>
          </m:e>
        </m:d>
      </m:oMath>
      <w:r w:rsidRPr="00372268">
        <w:rPr>
          <w:rFonts w:asciiTheme="majorBidi" w:hAnsiTheme="majorBidi" w:cstheme="majorBidi"/>
          <w:lang w:eastAsia="fr-FR"/>
        </w:rPr>
        <w:t>verifies the following expression:</w:t>
      </w:r>
    </w:p>
    <w:p w:rsidR="0087745B" w:rsidRPr="00372268" w:rsidRDefault="002F34E8" w:rsidP="00511ED9">
      <w:pPr>
        <w:adjustRightInd w:val="0"/>
        <w:jc w:val="center"/>
        <w:rPr>
          <w:rFonts w:asciiTheme="majorBidi" w:hAnsiTheme="majorBidi" w:cstheme="majorBidi"/>
          <w:lang w:eastAsia="fr-FR"/>
        </w:rPr>
      </w:pPr>
      <m:oMath>
        <m:sSubSup>
          <m:sSubSupPr>
            <m:ctrlPr>
              <w:rPr>
                <w:rFonts w:ascii="Cambria Math" w:hAnsi="Cambria Math" w:cstheme="majorBidi"/>
                <w:i/>
                <w:iCs/>
                <w:lang w:eastAsia="fr-FR"/>
              </w:rPr>
            </m:ctrlPr>
          </m:sSubSupPr>
          <m:e>
            <m:r>
              <w:rPr>
                <w:rFonts w:ascii="Cambria Math" w:hAnsi="Cambria Math" w:cstheme="majorBidi"/>
                <w:lang w:eastAsia="fr-FR"/>
              </w:rPr>
              <m:t>λ</m:t>
            </m:r>
          </m:e>
          <m:sub>
            <m:r>
              <w:rPr>
                <w:rFonts w:ascii="Cambria Math" w:hAnsi="Cambria Math" w:cstheme="majorBidi"/>
                <w:lang w:eastAsia="fr-FR"/>
              </w:rPr>
              <m:t>k</m:t>
            </m:r>
          </m:sub>
          <m:sup>
            <m:r>
              <w:rPr>
                <w:rFonts w:ascii="Cambria Math" w:hAnsi="Cambria Math" w:cstheme="majorBidi"/>
                <w:lang w:eastAsia="fr-FR"/>
              </w:rPr>
              <m:t>d,*</m:t>
            </m:r>
          </m:sup>
        </m:sSubSup>
        <m:r>
          <w:rPr>
            <w:rFonts w:ascii="Cambria Math" w:hAnsiTheme="majorBidi" w:cstheme="majorBidi"/>
            <w:lang w:eastAsia="fr-FR"/>
          </w:rPr>
          <m:t>=</m:t>
        </m:r>
        <m:f>
          <m:fPr>
            <m:ctrlPr>
              <w:rPr>
                <w:rFonts w:ascii="Cambria Math" w:hAnsiTheme="majorBidi" w:cstheme="majorBidi"/>
                <w:b/>
                <w:bCs/>
                <w:i/>
                <w:iCs/>
                <w:lang w:eastAsia="fr-FR"/>
              </w:rPr>
            </m:ctrlPr>
          </m:fPr>
          <m:num>
            <m:r>
              <w:rPr>
                <w:rFonts w:ascii="Cambria Math" w:hAnsiTheme="majorBidi" w:cstheme="majorBidi"/>
                <w:lang w:eastAsia="fr-FR"/>
              </w:rPr>
              <m:t>S</m:t>
            </m:r>
            <m:sSubSup>
              <m:sSubSupPr>
                <m:ctrlPr>
                  <w:rPr>
                    <w:rFonts w:ascii="Cambria Math" w:hAnsiTheme="majorBidi" w:cstheme="majorBidi"/>
                    <w:i/>
                    <w:iCs/>
                    <w:lang w:eastAsia="fr-FR"/>
                  </w:rPr>
                </m:ctrlPr>
              </m:sSubSupPr>
              <m:e>
                <m:r>
                  <w:rPr>
                    <w:rFonts w:ascii="Cambria Math" w:hAnsiTheme="majorBidi" w:cstheme="majorBidi"/>
                    <w:lang w:eastAsia="fr-FR"/>
                  </w:rPr>
                  <m:t>E</m:t>
                </m:r>
              </m:e>
              <m:sub>
                <m:r>
                  <w:rPr>
                    <w:rFonts w:ascii="Cambria Math" w:hAnsiTheme="majorBidi" w:cstheme="majorBidi"/>
                    <w:lang w:eastAsia="fr-FR"/>
                  </w:rPr>
                  <m:t>k</m:t>
                </m:r>
              </m:sub>
              <m:sup>
                <m:r>
                  <w:rPr>
                    <w:rFonts w:ascii="Cambria Math" w:hAnsiTheme="majorBidi" w:cstheme="majorBidi"/>
                    <w:lang w:eastAsia="fr-FR"/>
                  </w:rPr>
                  <m:t>d</m:t>
                </m:r>
              </m:sup>
            </m:sSubSup>
            <m:d>
              <m:dPr>
                <m:ctrlPr>
                  <w:rPr>
                    <w:rFonts w:ascii="Cambria Math" w:hAnsiTheme="majorBidi" w:cstheme="majorBidi"/>
                    <w:b/>
                    <w:bCs/>
                    <w:i/>
                    <w:iCs/>
                    <w:lang w:eastAsia="fr-FR"/>
                  </w:rPr>
                </m:ctrlPr>
              </m:dPr>
              <m:e>
                <m:sSubSup>
                  <m:sSubSupPr>
                    <m:ctrlPr>
                      <w:rPr>
                        <w:rFonts w:ascii="Cambria Math" w:hAnsiTheme="majorBidi" w:cstheme="majorBidi"/>
                        <w:b/>
                        <w:bCs/>
                        <w:i/>
                        <w:iCs/>
                        <w:lang w:eastAsia="fr-FR"/>
                      </w:rPr>
                    </m:ctrlPr>
                  </m:sSubSupPr>
                  <m:e>
                    <m:r>
                      <m:rPr>
                        <m:sty m:val="bi"/>
                      </m:rPr>
                      <w:rPr>
                        <w:rFonts w:ascii="Cambria Math" w:hAnsiTheme="majorBidi" w:cstheme="majorBidi"/>
                        <w:lang w:eastAsia="fr-FR"/>
                      </w:rPr>
                      <m:t>p</m:t>
                    </m:r>
                  </m:e>
                  <m:sub>
                    <m:r>
                      <m:rPr>
                        <m:sty m:val="bi"/>
                      </m:rPr>
                      <w:rPr>
                        <w:rFonts w:ascii="Cambria Math" w:hAnsiTheme="majorBidi" w:cstheme="majorBidi"/>
                        <w:lang w:eastAsia="fr-FR"/>
                      </w:rPr>
                      <m:t>k</m:t>
                    </m:r>
                  </m:sub>
                  <m:sup>
                    <m:r>
                      <m:rPr>
                        <m:sty m:val="bi"/>
                      </m:rPr>
                      <w:rPr>
                        <w:rFonts w:ascii="Cambria Math" w:hAnsiTheme="majorBidi" w:cstheme="majorBidi"/>
                        <w:lang w:eastAsia="fr-FR"/>
                      </w:rPr>
                      <m:t>d</m:t>
                    </m:r>
                  </m:sup>
                </m:sSubSup>
                <m:r>
                  <m:rPr>
                    <m:sty m:val="bi"/>
                  </m:rPr>
                  <w:rPr>
                    <w:rFonts w:ascii="Cambria Math" w:hAnsiTheme="majorBidi" w:cstheme="majorBidi"/>
                    <w:lang w:eastAsia="fr-FR"/>
                  </w:rPr>
                  <m:t xml:space="preserve">, </m:t>
                </m:r>
                <m:sSubSup>
                  <m:sSubSupPr>
                    <m:ctrlPr>
                      <w:rPr>
                        <w:rFonts w:ascii="Cambria Math" w:hAnsiTheme="majorBidi" w:cstheme="majorBidi"/>
                        <w:b/>
                        <w:bCs/>
                        <w:i/>
                        <w:iCs/>
                        <w:lang w:eastAsia="fr-FR"/>
                      </w:rPr>
                    </m:ctrlPr>
                  </m:sSubSupPr>
                  <m:e>
                    <m:r>
                      <m:rPr>
                        <m:sty m:val="bi"/>
                      </m:rPr>
                      <w:rPr>
                        <w:rFonts w:ascii="Cambria Math" w:hAnsiTheme="majorBidi" w:cstheme="majorBidi"/>
                        <w:lang w:eastAsia="fr-FR"/>
                      </w:rPr>
                      <m:t>p</m:t>
                    </m:r>
                  </m:e>
                  <m:sub>
                    <m:r>
                      <m:rPr>
                        <m:sty m:val="bi"/>
                      </m:rPr>
                      <w:rPr>
                        <w:rFonts w:ascii="Cambria Math" w:hAnsiTheme="majorBidi" w:cstheme="majorBidi"/>
                        <w:lang w:eastAsia="fr-FR"/>
                      </w:rPr>
                      <m:t>-</m:t>
                    </m:r>
                    <m:r>
                      <m:rPr>
                        <m:sty m:val="bi"/>
                      </m:rPr>
                      <w:rPr>
                        <w:rFonts w:ascii="Cambria Math" w:hAnsiTheme="majorBidi" w:cstheme="majorBidi"/>
                        <w:lang w:eastAsia="fr-FR"/>
                      </w:rPr>
                      <m:t>k</m:t>
                    </m:r>
                  </m:sub>
                  <m:sup>
                    <m:r>
                      <m:rPr>
                        <m:sty m:val="bi"/>
                      </m:rPr>
                      <w:rPr>
                        <w:rFonts w:ascii="Cambria Math" w:hAnsiTheme="majorBidi" w:cstheme="majorBidi"/>
                        <w:lang w:eastAsia="fr-FR"/>
                      </w:rPr>
                      <m:t>d</m:t>
                    </m:r>
                  </m:sup>
                </m:sSubSup>
                <m:r>
                  <m:rPr>
                    <m:sty m:val="bi"/>
                  </m:rPr>
                  <w:rPr>
                    <w:rFonts w:ascii="Cambria Math" w:hAnsiTheme="majorBidi" w:cstheme="majorBidi"/>
                    <w:lang w:eastAsia="fr-FR"/>
                  </w:rPr>
                  <m:t>,</m:t>
                </m:r>
                <m:sSup>
                  <m:sSupPr>
                    <m:ctrlPr>
                      <w:rPr>
                        <w:rFonts w:ascii="Cambria Math" w:hAnsiTheme="majorBidi" w:cstheme="majorBidi"/>
                        <w:b/>
                        <w:bCs/>
                        <w:i/>
                        <w:iCs/>
                        <w:lang w:eastAsia="fr-FR"/>
                      </w:rPr>
                    </m:ctrlPr>
                  </m:sSupPr>
                  <m:e>
                    <m:r>
                      <m:rPr>
                        <m:sty m:val="bi"/>
                      </m:rPr>
                      <w:rPr>
                        <w:rFonts w:ascii="Cambria Math" w:hAnsiTheme="majorBidi" w:cstheme="majorBidi"/>
                        <w:lang w:eastAsia="fr-FR"/>
                      </w:rPr>
                      <m:t>p</m:t>
                    </m:r>
                  </m:e>
                  <m:sup>
                    <m:r>
                      <m:rPr>
                        <m:sty m:val="bi"/>
                      </m:rPr>
                      <w:rPr>
                        <w:rFonts w:ascii="Cambria Math" w:hAnsiTheme="majorBidi" w:cstheme="majorBidi"/>
                        <w:lang w:eastAsia="fr-FR"/>
                      </w:rPr>
                      <m:t>c</m:t>
                    </m:r>
                  </m:sup>
                </m:sSup>
              </m:e>
            </m:d>
          </m:num>
          <m:den>
            <m:sSub>
              <m:sSubPr>
                <m:ctrlPr>
                  <w:rPr>
                    <w:rFonts w:ascii="Cambria Math" w:hAnsiTheme="majorBidi" w:cstheme="majorBidi"/>
                    <w:b/>
                    <w:bCs/>
                    <w:i/>
                    <w:iCs/>
                    <w:lang w:eastAsia="fr-FR"/>
                  </w:rPr>
                </m:ctrlPr>
              </m:sSubPr>
              <m:e>
                <m:r>
                  <m:rPr>
                    <m:sty m:val="bi"/>
                  </m:rPr>
                  <w:rPr>
                    <w:rFonts w:ascii="Cambria Math" w:hAnsiTheme="majorBidi" w:cstheme="majorBidi"/>
                    <w:lang w:eastAsia="fr-FR"/>
                  </w:rPr>
                  <m:t>P</m:t>
                </m:r>
              </m:e>
              <m:sub>
                <m:r>
                  <m:rPr>
                    <m:sty m:val="bi"/>
                  </m:rPr>
                  <w:rPr>
                    <w:rFonts w:ascii="Cambria Math" w:hAnsiTheme="majorBidi" w:cstheme="majorBidi"/>
                    <w:lang w:eastAsia="fr-FR"/>
                  </w:rPr>
                  <m:t>tot</m:t>
                </m:r>
              </m:sub>
            </m:sSub>
            <m:d>
              <m:dPr>
                <m:ctrlPr>
                  <w:rPr>
                    <w:rFonts w:ascii="Cambria Math" w:hAnsiTheme="majorBidi" w:cstheme="majorBidi"/>
                    <w:b/>
                    <w:bCs/>
                    <w:i/>
                    <w:iCs/>
                    <w:lang w:eastAsia="fr-FR"/>
                  </w:rPr>
                </m:ctrlPr>
              </m:dPr>
              <m:e>
                <m:sSubSup>
                  <m:sSubSupPr>
                    <m:ctrlPr>
                      <w:rPr>
                        <w:rFonts w:ascii="Cambria Math" w:hAnsiTheme="majorBidi" w:cstheme="majorBidi"/>
                        <w:b/>
                        <w:bCs/>
                        <w:i/>
                        <w:iCs/>
                        <w:lang w:val="fr-FR" w:eastAsia="fr-FR"/>
                      </w:rPr>
                    </m:ctrlPr>
                  </m:sSubSupPr>
                  <m:e>
                    <m:r>
                      <m:rPr>
                        <m:sty m:val="bi"/>
                      </m:rPr>
                      <w:rPr>
                        <w:rFonts w:ascii="Cambria Math" w:hAnsiTheme="majorBidi" w:cstheme="majorBidi"/>
                        <w:lang w:val="fr-FR" w:eastAsia="fr-FR"/>
                      </w:rPr>
                      <m:t>p</m:t>
                    </m:r>
                  </m:e>
                  <m:sub>
                    <m:r>
                      <m:rPr>
                        <m:sty m:val="bi"/>
                      </m:rPr>
                      <w:rPr>
                        <w:rFonts w:ascii="Cambria Math" w:hAnsiTheme="majorBidi" w:cstheme="majorBidi"/>
                        <w:lang w:val="fr-FR" w:eastAsia="fr-FR"/>
                      </w:rPr>
                      <m:t>k</m:t>
                    </m:r>
                  </m:sub>
                  <m:sup>
                    <m:r>
                      <m:rPr>
                        <m:sty m:val="bi"/>
                      </m:rPr>
                      <w:rPr>
                        <w:rFonts w:ascii="Cambria Math" w:hAnsiTheme="majorBidi" w:cstheme="majorBidi"/>
                        <w:lang w:val="fr-FR" w:eastAsia="fr-FR"/>
                      </w:rPr>
                      <m:t>d</m:t>
                    </m:r>
                  </m:sup>
                </m:sSubSup>
                <m:ctrlPr>
                  <w:rPr>
                    <w:rFonts w:ascii="Cambria Math" w:hAnsiTheme="majorBidi" w:cstheme="majorBidi"/>
                    <w:b/>
                    <w:bCs/>
                    <w:i/>
                    <w:iCs/>
                    <w:lang w:val="fr-FR" w:eastAsia="fr-FR"/>
                  </w:rPr>
                </m:ctrlPr>
              </m:e>
            </m:d>
            <m:ctrlPr>
              <w:rPr>
                <w:rFonts w:ascii="Cambria Math" w:hAnsi="Cambria Math" w:cstheme="majorBidi"/>
                <w:i/>
                <w:lang w:eastAsia="fr-FR"/>
              </w:rPr>
            </m:ctrlPr>
          </m:den>
        </m:f>
      </m:oMath>
      <w:r w:rsidR="0087745B">
        <w:rPr>
          <w:rFonts w:asciiTheme="majorBidi" w:hAnsiTheme="majorBidi" w:cstheme="majorBidi"/>
          <w:lang w:eastAsia="fr-FR"/>
        </w:rPr>
        <w:t xml:space="preserve">   (29)</w:t>
      </w:r>
    </w:p>
    <w:p w:rsidR="0087745B" w:rsidRPr="00372268" w:rsidRDefault="0087745B" w:rsidP="00511ED9">
      <w:pPr>
        <w:adjustRightInd w:val="0"/>
        <w:rPr>
          <w:rFonts w:asciiTheme="majorBidi" w:hAnsiTheme="majorBidi" w:cstheme="majorBidi"/>
          <w:lang w:eastAsia="fr-FR"/>
        </w:rPr>
      </w:pPr>
      <w:r w:rsidRPr="00372268">
        <w:rPr>
          <w:rFonts w:asciiTheme="majorBidi" w:hAnsiTheme="majorBidi" w:cstheme="majorBidi"/>
          <w:lang w:eastAsia="fr-FR"/>
        </w:rPr>
        <w:t>Practically, the players will solve the equation (24) or (27)</w:t>
      </w:r>
    </w:p>
    <w:p w:rsidR="0087745B" w:rsidRPr="00372268" w:rsidRDefault="0087745B" w:rsidP="00511ED9">
      <w:pPr>
        <w:adjustRightInd w:val="0"/>
        <w:rPr>
          <w:rFonts w:asciiTheme="majorBidi" w:hAnsiTheme="majorBidi" w:cstheme="majorBidi"/>
          <w:lang w:eastAsia="fr-FR"/>
        </w:rPr>
      </w:pPr>
      <w:r w:rsidRPr="00372268">
        <w:rPr>
          <w:rFonts w:asciiTheme="majorBidi" w:hAnsiTheme="majorBidi" w:cstheme="majorBidi"/>
          <w:lang w:eastAsia="fr-FR"/>
        </w:rPr>
        <w:t>by giving their best response to the strategy of the other</w:t>
      </w:r>
    </w:p>
    <w:p w:rsidR="0087745B" w:rsidRDefault="0087745B" w:rsidP="00511ED9">
      <w:pPr>
        <w:adjustRightInd w:val="0"/>
        <w:rPr>
          <w:rFonts w:asciiTheme="majorBidi" w:hAnsiTheme="majorBidi" w:cstheme="majorBidi"/>
          <w:lang w:eastAsia="fr-FR"/>
        </w:rPr>
      </w:pPr>
      <w:r w:rsidRPr="00372268">
        <w:rPr>
          <w:rFonts w:asciiTheme="majorBidi" w:hAnsiTheme="majorBidi" w:cstheme="majorBidi"/>
          <w:lang w:eastAsia="fr-FR"/>
        </w:rPr>
        <w:t>players. Hereafter the Best Response function of the k</w:t>
      </w:r>
      <w:r w:rsidRPr="00D94064">
        <w:rPr>
          <w:rFonts w:asciiTheme="majorBidi" w:hAnsiTheme="majorBidi" w:cstheme="majorBidi"/>
          <w:vertAlign w:val="superscript"/>
          <w:lang w:eastAsia="fr-FR"/>
        </w:rPr>
        <w:t>th</w:t>
      </w:r>
      <w:r w:rsidRPr="00372268">
        <w:rPr>
          <w:rFonts w:asciiTheme="majorBidi" w:hAnsiTheme="majorBidi" w:cstheme="majorBidi"/>
          <w:lang w:eastAsia="fr-FR"/>
        </w:rPr>
        <w:t xml:space="preserve"> user which is the best action </w:t>
      </w:r>
      <m:oMath>
        <m:sSub>
          <m:sSubPr>
            <m:ctrlPr>
              <w:rPr>
                <w:rFonts w:ascii="Cambria Math" w:hAnsi="Cambria Math" w:cstheme="majorBidi"/>
                <w:b/>
                <w:bCs/>
                <w:iCs/>
                <w:lang w:eastAsia="fr-FR"/>
              </w:rPr>
            </m:ctrlPr>
          </m:sSubPr>
          <m:e>
            <m:r>
              <m:rPr>
                <m:sty m:val="b"/>
              </m:rPr>
              <w:rPr>
                <w:rFonts w:ascii="Cambria Math" w:hAnsi="Cambria Math" w:cstheme="majorBidi"/>
                <w:lang w:eastAsia="fr-FR"/>
              </w:rPr>
              <m:t>p</m:t>
            </m:r>
          </m:e>
          <m:sub>
            <m:r>
              <m:rPr>
                <m:sty m:val="b"/>
              </m:rPr>
              <w:rPr>
                <w:rFonts w:ascii="Cambria Math" w:hAnsi="Cambria Math" w:cstheme="majorBidi"/>
                <w:lang w:eastAsia="fr-FR"/>
              </w:rPr>
              <m:t>k</m:t>
            </m:r>
          </m:sub>
        </m:sSub>
      </m:oMath>
      <w:r>
        <w:rPr>
          <w:rFonts w:asciiTheme="majorBidi" w:hAnsiTheme="majorBidi" w:cstheme="majorBidi"/>
          <w:lang w:eastAsia="fr-FR"/>
        </w:rPr>
        <w:t xml:space="preserve"> </w:t>
      </w:r>
      <w:r w:rsidRPr="00372268">
        <w:rPr>
          <w:rFonts w:asciiTheme="majorBidi" w:hAnsiTheme="majorBidi" w:cstheme="majorBidi"/>
          <w:lang w:eastAsia="fr-FR"/>
        </w:rPr>
        <w:t xml:space="preserve"> to adopt knowing the action of the other players </w:t>
      </w:r>
      <m:oMath>
        <m:sSub>
          <m:sSubPr>
            <m:ctrlPr>
              <w:rPr>
                <w:rFonts w:ascii="Cambria Math" w:hAnsi="Cambria Math" w:cstheme="majorBidi"/>
                <w:b/>
                <w:bCs/>
                <w:iCs/>
                <w:lang w:eastAsia="fr-FR"/>
              </w:rPr>
            </m:ctrlPr>
          </m:sSubPr>
          <m:e>
            <m:r>
              <m:rPr>
                <m:sty m:val="b"/>
              </m:rPr>
              <w:rPr>
                <w:rFonts w:ascii="Cambria Math" w:hAnsi="Cambria Math" w:cstheme="majorBidi"/>
                <w:lang w:eastAsia="fr-FR"/>
              </w:rPr>
              <m:t>p</m:t>
            </m:r>
          </m:e>
          <m:sub>
            <m:r>
              <m:rPr>
                <m:sty m:val="b"/>
              </m:rPr>
              <w:rPr>
                <w:rFonts w:ascii="Cambria Math" w:hAnsi="Cambria Math" w:cstheme="majorBidi"/>
                <w:lang w:eastAsia="fr-FR"/>
              </w:rPr>
              <m:t>-k</m:t>
            </m:r>
          </m:sub>
        </m:sSub>
        <m:r>
          <w:rPr>
            <w:rFonts w:ascii="Cambria Math" w:hAnsi="Cambria Math" w:cstheme="majorBidi"/>
            <w:lang w:eastAsia="fr-FR"/>
          </w:rPr>
          <m:t>∈</m:t>
        </m:r>
        <m:sSubSup>
          <m:sSubSupPr>
            <m:ctrlPr>
              <w:rPr>
                <w:rFonts w:ascii="Cambria Math" w:hAnsi="Cambria Math" w:cstheme="majorBidi"/>
                <w:i/>
                <w:lang w:val="fr-FR" w:eastAsia="fr-FR"/>
              </w:rPr>
            </m:ctrlPr>
          </m:sSubSupPr>
          <m:e>
            <m:r>
              <m:rPr>
                <m:scr m:val="script"/>
              </m:rPr>
              <w:rPr>
                <w:rFonts w:ascii="Cambria Math" w:hAnsi="Cambria Math" w:cstheme="majorBidi"/>
                <w:lang w:val="fr-FR" w:eastAsia="fr-FR"/>
              </w:rPr>
              <m:t>A</m:t>
            </m:r>
          </m:e>
          <m:sub>
            <m:r>
              <w:rPr>
                <w:rFonts w:ascii="Cambria Math" w:hAnsi="Cambria Math" w:cstheme="majorBidi"/>
                <w:lang w:eastAsia="fr-FR"/>
              </w:rPr>
              <m:t>-</m:t>
            </m:r>
            <m:r>
              <w:rPr>
                <w:rFonts w:ascii="Cambria Math" w:hAnsi="Cambria Math" w:cstheme="majorBidi"/>
                <w:lang w:val="fr-FR" w:eastAsia="fr-FR"/>
              </w:rPr>
              <m:t>k</m:t>
            </m:r>
          </m:sub>
          <m:sup>
            <m:r>
              <w:rPr>
                <w:rFonts w:ascii="Cambria Math" w:hAnsi="Cambria Math" w:cstheme="majorBidi"/>
                <w:lang w:val="fr-FR" w:eastAsia="fr-FR"/>
              </w:rPr>
              <m:t>G</m:t>
            </m:r>
          </m:sup>
        </m:sSubSup>
        <m:r>
          <w:rPr>
            <w:rFonts w:ascii="Cambria Math" w:hAnsi="Cambria Math" w:cstheme="majorBidi"/>
            <w:lang w:eastAsia="fr-FR"/>
          </w:rPr>
          <m:t>(</m:t>
        </m:r>
        <m:sSub>
          <m:sSubPr>
            <m:ctrlPr>
              <w:rPr>
                <w:rFonts w:ascii="Cambria Math" w:hAnsi="Cambria Math" w:cstheme="majorBidi"/>
                <w:i/>
                <w:lang w:eastAsia="fr-FR"/>
              </w:rPr>
            </m:ctrlPr>
          </m:sSubPr>
          <m:e>
            <m:r>
              <w:rPr>
                <w:rFonts w:ascii="Cambria Math" w:hAnsi="Cambria Math" w:cstheme="majorBidi"/>
                <w:lang w:eastAsia="fr-FR"/>
              </w:rPr>
              <m:t>p</m:t>
            </m:r>
          </m:e>
          <m:sub>
            <m:r>
              <w:rPr>
                <w:rFonts w:ascii="Cambria Math" w:hAnsi="Cambria Math" w:cstheme="majorBidi"/>
                <w:lang w:eastAsia="fr-FR"/>
              </w:rPr>
              <m:t>k</m:t>
            </m:r>
          </m:sub>
        </m:sSub>
        <m:r>
          <w:rPr>
            <w:rFonts w:ascii="Cambria Math" w:hAnsi="Cambria Math" w:cstheme="majorBidi"/>
            <w:lang w:eastAsia="fr-FR"/>
          </w:rPr>
          <m:t xml:space="preserve">)  </m:t>
        </m:r>
      </m:oMath>
      <w:r w:rsidRPr="0037100D">
        <w:rPr>
          <w:rFonts w:asciiTheme="majorBidi" w:hAnsiTheme="majorBidi" w:cstheme="majorBidi"/>
          <w:lang w:eastAsia="fr-FR"/>
        </w:rPr>
        <w:t xml:space="preserve"> </w:t>
      </w:r>
      <w:r>
        <w:rPr>
          <w:rFonts w:asciiTheme="majorBidi" w:hAnsiTheme="majorBidi" w:cstheme="majorBidi"/>
          <w:lang w:eastAsia="fr-FR"/>
        </w:rPr>
        <w:t>:</w:t>
      </w:r>
    </w:p>
    <w:p w:rsidR="0087745B" w:rsidRDefault="0087745B" w:rsidP="00511ED9">
      <w:pPr>
        <w:adjustRightInd w:val="0"/>
        <w:rPr>
          <w:rFonts w:asciiTheme="majorBidi" w:hAnsiTheme="majorBidi" w:cstheme="majorBidi"/>
          <w:lang w:eastAsia="fr-FR"/>
        </w:rPr>
      </w:pPr>
    </w:p>
    <w:p w:rsidR="0087745B" w:rsidRPr="0037100D" w:rsidRDefault="0087745B" w:rsidP="00511ED9">
      <w:pPr>
        <w:adjustRightInd w:val="0"/>
        <w:rPr>
          <w:rFonts w:asciiTheme="majorBidi" w:hAnsiTheme="majorBidi" w:cstheme="majorBidi"/>
          <w:lang w:eastAsia="fr-FR"/>
        </w:rPr>
      </w:pPr>
      <m:oMath>
        <m:r>
          <w:rPr>
            <w:rFonts w:ascii="Cambria Math" w:hAnsi="Cambria Math" w:cstheme="majorBidi"/>
            <w:lang w:eastAsia="fr-FR"/>
          </w:rPr>
          <m:t>B</m:t>
        </m:r>
        <m:sSub>
          <m:sSubPr>
            <m:ctrlPr>
              <w:rPr>
                <w:rFonts w:ascii="Cambria Math" w:hAnsi="Cambria Math" w:cstheme="majorBidi"/>
                <w:i/>
                <w:lang w:eastAsia="fr-FR"/>
              </w:rPr>
            </m:ctrlPr>
          </m:sSubPr>
          <m:e>
            <m:r>
              <w:rPr>
                <w:rFonts w:ascii="Cambria Math" w:hAnsi="Cambria Math" w:cstheme="majorBidi"/>
                <w:lang w:eastAsia="fr-FR"/>
              </w:rPr>
              <m:t>R</m:t>
            </m:r>
          </m:e>
          <m:sub>
            <m:r>
              <w:rPr>
                <w:rFonts w:ascii="Cambria Math" w:hAnsi="Cambria Math" w:cstheme="majorBidi"/>
                <w:lang w:eastAsia="fr-FR"/>
              </w:rPr>
              <m:t>k</m:t>
            </m:r>
          </m:sub>
        </m:sSub>
        <m:d>
          <m:dPr>
            <m:ctrlPr>
              <w:rPr>
                <w:rFonts w:ascii="Cambria Math" w:hAnsi="Cambria Math" w:cstheme="majorBidi"/>
                <w:i/>
                <w:lang w:eastAsia="fr-FR"/>
              </w:rPr>
            </m:ctrlPr>
          </m:dPr>
          <m:e>
            <m:sSub>
              <m:sSubPr>
                <m:ctrlPr>
                  <w:rPr>
                    <w:rFonts w:ascii="Cambria Math" w:hAnsi="Cambria Math" w:cstheme="majorBidi"/>
                    <w:b/>
                    <w:bCs/>
                    <w:i/>
                    <w:iCs/>
                    <w:lang w:eastAsia="fr-FR"/>
                  </w:rPr>
                </m:ctrlPr>
              </m:sSubPr>
              <m:e>
                <m:r>
                  <m:rPr>
                    <m:sty m:val="bi"/>
                  </m:rPr>
                  <w:rPr>
                    <w:rFonts w:ascii="Cambria Math" w:hAnsi="Cambria Math" w:cstheme="majorBidi"/>
                    <w:lang w:eastAsia="fr-FR"/>
                  </w:rPr>
                  <m:t>p</m:t>
                </m:r>
              </m:e>
              <m:sub>
                <m:r>
                  <m:rPr>
                    <m:sty m:val="bi"/>
                  </m:rPr>
                  <w:rPr>
                    <w:rFonts w:ascii="Cambria Math" w:hAnsi="Cambria Math" w:cstheme="majorBidi"/>
                    <w:lang w:eastAsia="fr-FR"/>
                  </w:rPr>
                  <m:t>-k</m:t>
                </m:r>
              </m:sub>
            </m:sSub>
            <m:ctrlPr>
              <w:rPr>
                <w:rFonts w:ascii="Cambria Math" w:hAnsi="Cambria Math" w:cstheme="majorBidi"/>
                <w:b/>
                <w:bCs/>
                <w:i/>
                <w:iCs/>
                <w:lang w:eastAsia="fr-FR"/>
              </w:rPr>
            </m:ctrlPr>
          </m:e>
        </m:d>
        <m:r>
          <m:rPr>
            <m:sty m:val="bi"/>
          </m:rPr>
          <w:rPr>
            <w:rFonts w:ascii="Cambria Math" w:hAnsi="Cambria Math" w:cstheme="majorBidi"/>
            <w:lang w:eastAsia="fr-FR"/>
          </w:rPr>
          <m:t>=argma</m:t>
        </m:r>
        <m:sSub>
          <m:sSubPr>
            <m:ctrlPr>
              <w:rPr>
                <w:rFonts w:ascii="Cambria Math" w:hAnsi="Cambria Math" w:cstheme="majorBidi"/>
                <w:b/>
                <w:bCs/>
                <w:i/>
                <w:iCs/>
                <w:lang w:eastAsia="fr-FR"/>
              </w:rPr>
            </m:ctrlPr>
          </m:sSubPr>
          <m:e>
            <m:r>
              <m:rPr>
                <m:sty m:val="bi"/>
              </m:rPr>
              <w:rPr>
                <w:rFonts w:ascii="Cambria Math" w:hAnsi="Cambria Math" w:cstheme="majorBidi"/>
                <w:lang w:eastAsia="fr-FR"/>
              </w:rPr>
              <m:t>x</m:t>
            </m:r>
          </m:e>
          <m:sub>
            <m:sSub>
              <m:sSubPr>
                <m:ctrlPr>
                  <w:rPr>
                    <w:rFonts w:ascii="Cambria Math" w:hAnsi="Cambria Math" w:cstheme="majorBidi"/>
                    <w:b/>
                    <w:bCs/>
                    <w:i/>
                    <w:iCs/>
                    <w:lang w:eastAsia="fr-FR"/>
                  </w:rPr>
                </m:ctrlPr>
              </m:sSubPr>
              <m:e>
                <m:r>
                  <m:rPr>
                    <m:sty m:val="bi"/>
                  </m:rPr>
                  <w:rPr>
                    <w:rFonts w:ascii="Cambria Math" w:hAnsi="Cambria Math" w:cstheme="majorBidi"/>
                    <w:lang w:eastAsia="fr-FR"/>
                  </w:rPr>
                  <m:t>p</m:t>
                </m:r>
              </m:e>
              <m:sub>
                <m:r>
                  <m:rPr>
                    <m:sty m:val="bi"/>
                  </m:rPr>
                  <w:rPr>
                    <w:rFonts w:ascii="Cambria Math" w:hAnsi="Cambria Math" w:cstheme="majorBidi"/>
                    <w:lang w:eastAsia="fr-FR"/>
                  </w:rPr>
                  <m:t>k</m:t>
                </m:r>
              </m:sub>
            </m:sSub>
            <m:r>
              <m:rPr>
                <m:sty m:val="bi"/>
              </m:rPr>
              <w:rPr>
                <w:rFonts w:ascii="Cambria Math" w:hAnsi="Cambria Math" w:cstheme="majorBidi"/>
                <w:lang w:eastAsia="fr-FR"/>
              </w:rPr>
              <m:t>∈</m:t>
            </m:r>
            <m:sSubSup>
              <m:sSubSupPr>
                <m:ctrlPr>
                  <w:rPr>
                    <w:rFonts w:ascii="Cambria Math" w:hAnsi="Cambria Math" w:cstheme="majorBidi"/>
                    <w:b/>
                    <w:bCs/>
                    <w:i/>
                    <w:iCs/>
                    <w:lang w:val="fr-FR" w:eastAsia="fr-FR"/>
                  </w:rPr>
                </m:ctrlPr>
              </m:sSubSupPr>
              <m:e>
                <m:r>
                  <m:rPr>
                    <m:scr m:val="script"/>
                    <m:sty m:val="bi"/>
                  </m:rPr>
                  <w:rPr>
                    <w:rFonts w:ascii="Cambria Math" w:hAnsi="Cambria Math" w:cstheme="majorBidi"/>
                    <w:lang w:val="fr-FR" w:eastAsia="fr-FR"/>
                  </w:rPr>
                  <m:t>A</m:t>
                </m:r>
              </m:e>
              <m:sub>
                <m:r>
                  <m:rPr>
                    <m:sty m:val="bi"/>
                  </m:rPr>
                  <w:rPr>
                    <w:rFonts w:ascii="Cambria Math" w:hAnsi="Cambria Math" w:cstheme="majorBidi"/>
                    <w:lang w:val="fr-FR" w:eastAsia="fr-FR"/>
                  </w:rPr>
                  <m:t>k</m:t>
                </m:r>
              </m:sub>
              <m:sup>
                <m:r>
                  <m:rPr>
                    <m:sty m:val="bi"/>
                  </m:rPr>
                  <w:rPr>
                    <w:rFonts w:ascii="Cambria Math" w:hAnsi="Cambria Math" w:cstheme="majorBidi"/>
                    <w:lang w:val="fr-FR" w:eastAsia="fr-FR"/>
                  </w:rPr>
                  <m:t>G</m:t>
                </m:r>
              </m:sup>
            </m:sSubSup>
            <m:d>
              <m:dPr>
                <m:ctrlPr>
                  <w:rPr>
                    <w:rFonts w:ascii="Cambria Math" w:hAnsi="Cambria Math" w:cstheme="majorBidi"/>
                    <w:b/>
                    <w:bCs/>
                    <w:i/>
                    <w:iCs/>
                    <w:lang w:eastAsia="fr-FR"/>
                  </w:rPr>
                </m:ctrlPr>
              </m:dPr>
              <m:e>
                <m:sSub>
                  <m:sSubPr>
                    <m:ctrlPr>
                      <w:rPr>
                        <w:rFonts w:ascii="Cambria Math" w:hAnsi="Cambria Math" w:cstheme="majorBidi"/>
                        <w:b/>
                        <w:bCs/>
                        <w:i/>
                        <w:iCs/>
                        <w:lang w:eastAsia="fr-FR"/>
                      </w:rPr>
                    </m:ctrlPr>
                  </m:sSubPr>
                  <m:e>
                    <m:r>
                      <m:rPr>
                        <m:sty m:val="bi"/>
                      </m:rPr>
                      <w:rPr>
                        <w:rFonts w:ascii="Cambria Math" w:hAnsi="Cambria Math" w:cstheme="majorBidi"/>
                        <w:lang w:eastAsia="fr-FR"/>
                      </w:rPr>
                      <m:t>p</m:t>
                    </m:r>
                  </m:e>
                  <m:sub>
                    <m:r>
                      <m:rPr>
                        <m:sty m:val="bi"/>
                      </m:rPr>
                      <w:rPr>
                        <w:rFonts w:ascii="Cambria Math" w:hAnsi="Cambria Math" w:cstheme="majorBidi"/>
                        <w:lang w:eastAsia="fr-FR"/>
                      </w:rPr>
                      <m:t>-k</m:t>
                    </m:r>
                  </m:sub>
                </m:sSub>
              </m:e>
            </m:d>
          </m:sub>
        </m:sSub>
        <m:r>
          <m:rPr>
            <m:sty m:val="bi"/>
          </m:rPr>
          <w:rPr>
            <w:rFonts w:ascii="Cambria Math" w:hAnsi="Cambria Math" w:cstheme="majorBidi"/>
            <w:lang w:eastAsia="fr-FR"/>
          </w:rPr>
          <m:t xml:space="preserve"> EE(</m:t>
        </m:r>
        <m:sSub>
          <m:sSubPr>
            <m:ctrlPr>
              <w:rPr>
                <w:rFonts w:ascii="Cambria Math" w:hAnsi="Cambria Math" w:cstheme="majorBidi"/>
                <w:b/>
                <w:bCs/>
                <w:i/>
                <w:iCs/>
                <w:lang w:eastAsia="fr-FR"/>
              </w:rPr>
            </m:ctrlPr>
          </m:sSubPr>
          <m:e>
            <m:r>
              <m:rPr>
                <m:sty m:val="bi"/>
              </m:rPr>
              <w:rPr>
                <w:rFonts w:ascii="Cambria Math" w:hAnsi="Cambria Math" w:cstheme="majorBidi"/>
                <w:lang w:eastAsia="fr-FR"/>
              </w:rPr>
              <m:t>p</m:t>
            </m:r>
          </m:e>
          <m:sub>
            <m:r>
              <m:rPr>
                <m:sty m:val="bi"/>
              </m:rPr>
              <w:rPr>
                <w:rFonts w:ascii="Cambria Math" w:hAnsi="Cambria Math" w:cstheme="majorBidi"/>
                <w:lang w:eastAsia="fr-FR"/>
              </w:rPr>
              <m:t>k</m:t>
            </m:r>
          </m:sub>
        </m:sSub>
        <m:r>
          <m:rPr>
            <m:sty m:val="bi"/>
          </m:rPr>
          <w:rPr>
            <w:rFonts w:ascii="Cambria Math" w:hAnsi="Cambria Math" w:cstheme="majorBidi"/>
            <w:lang w:eastAsia="fr-FR"/>
          </w:rPr>
          <m:t>,</m:t>
        </m:r>
        <m:sSub>
          <m:sSubPr>
            <m:ctrlPr>
              <w:rPr>
                <w:rFonts w:ascii="Cambria Math" w:hAnsi="Cambria Math" w:cstheme="majorBidi"/>
                <w:b/>
                <w:bCs/>
                <w:i/>
                <w:iCs/>
                <w:lang w:eastAsia="fr-FR"/>
              </w:rPr>
            </m:ctrlPr>
          </m:sSubPr>
          <m:e>
            <m:r>
              <m:rPr>
                <m:sty m:val="bi"/>
              </m:rPr>
              <w:rPr>
                <w:rFonts w:ascii="Cambria Math" w:hAnsi="Cambria Math" w:cstheme="majorBidi"/>
                <w:lang w:eastAsia="fr-FR"/>
              </w:rPr>
              <m:t>p</m:t>
            </m:r>
          </m:e>
          <m:sub>
            <m:r>
              <m:rPr>
                <m:sty m:val="bi"/>
              </m:rPr>
              <w:rPr>
                <w:rFonts w:ascii="Cambria Math" w:hAnsi="Cambria Math" w:cstheme="majorBidi"/>
                <w:lang w:eastAsia="fr-FR"/>
              </w:rPr>
              <m:t>-k</m:t>
            </m:r>
          </m:sub>
        </m:sSub>
        <m:r>
          <m:rPr>
            <m:sty m:val="bi"/>
          </m:rPr>
          <w:rPr>
            <w:rFonts w:ascii="Cambria Math" w:hAnsi="Cambria Math" w:cstheme="majorBidi"/>
            <w:lang w:eastAsia="fr-FR"/>
          </w:rPr>
          <m:t>)</m:t>
        </m:r>
      </m:oMath>
      <w:r w:rsidRPr="0037100D">
        <w:rPr>
          <w:rFonts w:ascii="Cambria Math" w:hAnsi="Cambria Math" w:cstheme="majorBidi"/>
          <w:b/>
          <w:bCs/>
          <w:i/>
          <w:iCs/>
          <w:lang w:eastAsia="fr-FR"/>
        </w:rPr>
        <w:t xml:space="preserve"> </w:t>
      </w:r>
      <w:r>
        <w:rPr>
          <w:rFonts w:ascii="Cambria Math" w:hAnsi="Cambria Math" w:cstheme="majorBidi"/>
          <w:b/>
          <w:bCs/>
          <w:i/>
          <w:iCs/>
          <w:lang w:eastAsia="fr-FR"/>
        </w:rPr>
        <w:t xml:space="preserve"> </w:t>
      </w:r>
      <w:r w:rsidRPr="0037100D">
        <w:rPr>
          <w:rFonts w:ascii="Cambria Math" w:hAnsi="Cambria Math" w:cstheme="majorBidi"/>
          <w:lang w:eastAsia="fr-FR"/>
        </w:rPr>
        <w:t>(30)</w:t>
      </w:r>
    </w:p>
    <w:p w:rsidR="0087745B" w:rsidRDefault="0087745B" w:rsidP="00511ED9">
      <w:pPr>
        <w:adjustRightInd w:val="0"/>
        <w:rPr>
          <w:rFonts w:asciiTheme="majorBidi" w:hAnsiTheme="majorBidi" w:cstheme="majorBidi"/>
          <w:lang w:eastAsia="fr-FR"/>
        </w:rPr>
      </w:pPr>
      <w:r w:rsidRPr="00372268">
        <w:rPr>
          <w:rFonts w:asciiTheme="majorBidi" w:hAnsiTheme="majorBidi" w:cstheme="majorBidi"/>
          <w:lang w:eastAsia="fr-FR"/>
        </w:rPr>
        <w:t>In the single carrier case (single-resource block) is analytically more tractable and allows one to obtain necessary conditions for uniqueness of the GNE.</w:t>
      </w:r>
    </w:p>
    <w:p w:rsidR="0087745B" w:rsidRPr="00372268" w:rsidRDefault="0087745B" w:rsidP="00511ED9">
      <w:pPr>
        <w:adjustRightInd w:val="0"/>
        <w:rPr>
          <w:rFonts w:asciiTheme="majorBidi" w:hAnsiTheme="majorBidi" w:cstheme="majorBidi"/>
          <w:lang w:eastAsia="fr-FR"/>
        </w:rPr>
      </w:pPr>
    </w:p>
    <w:p w:rsidR="0087745B" w:rsidRDefault="0087745B" w:rsidP="00511ED9">
      <w:pPr>
        <w:adjustRightInd w:val="0"/>
        <w:rPr>
          <w:rFonts w:asciiTheme="majorBidi" w:hAnsiTheme="majorBidi" w:cstheme="majorBidi"/>
          <w:lang w:eastAsia="fr-FR"/>
        </w:rPr>
      </w:pPr>
      <w:r w:rsidRPr="00372268">
        <w:rPr>
          <w:rFonts w:asciiTheme="majorBidi" w:hAnsiTheme="majorBidi" w:cstheme="majorBidi"/>
          <w:b/>
          <w:bCs/>
          <w:lang w:eastAsia="fr-FR"/>
        </w:rPr>
        <w:t>Proposition 2</w:t>
      </w:r>
      <w:r w:rsidRPr="00372268">
        <w:rPr>
          <w:rFonts w:asciiTheme="majorBidi" w:hAnsiTheme="majorBidi" w:cstheme="majorBidi"/>
          <w:lang w:eastAsia="fr-FR"/>
        </w:rPr>
        <w:t xml:space="preserve">. In the single carrier case, the existence and uniqueness of Generalized Nash Equilibrium are guaranteed as the BR functions of the user k are standard and verify the following properties: </w:t>
      </w:r>
    </w:p>
    <w:p w:rsidR="0087745B" w:rsidRPr="00F72C56" w:rsidRDefault="0087745B" w:rsidP="00511ED9">
      <w:pPr>
        <w:pStyle w:val="Paragraphedeliste"/>
        <w:numPr>
          <w:ilvl w:val="0"/>
          <w:numId w:val="18"/>
        </w:numPr>
        <w:adjustRightInd w:val="0"/>
        <w:spacing w:after="0" w:line="240" w:lineRule="auto"/>
        <w:contextualSpacing w:val="0"/>
        <w:rPr>
          <w:rFonts w:asciiTheme="majorBidi" w:hAnsiTheme="majorBidi" w:cstheme="majorBidi"/>
          <w:sz w:val="18"/>
          <w:szCs w:val="18"/>
          <w:lang w:val="en-US" w:eastAsia="fr-FR"/>
        </w:rPr>
      </w:pPr>
      <w:r w:rsidRPr="00F72C56">
        <w:rPr>
          <w:rFonts w:asciiTheme="majorBidi" w:hAnsiTheme="majorBidi" w:cstheme="majorBidi"/>
          <w:sz w:val="18"/>
          <w:szCs w:val="18"/>
          <w:lang w:val="en-US" w:eastAsia="fr-FR"/>
        </w:rPr>
        <w:t xml:space="preserve">Concavity : </w:t>
      </w:r>
      <m:oMath>
        <m:r>
          <w:rPr>
            <w:rFonts w:ascii="Cambria Math" w:hAnsi="Cambria Math" w:cstheme="majorBidi"/>
            <w:sz w:val="18"/>
            <w:szCs w:val="18"/>
            <w:lang w:val="en-US" w:eastAsia="fr-FR"/>
          </w:rPr>
          <m:t>B</m:t>
        </m:r>
        <m:sSub>
          <m:sSubPr>
            <m:ctrlPr>
              <w:rPr>
                <w:rFonts w:ascii="Cambria Math" w:hAnsiTheme="majorBidi" w:cstheme="majorBidi"/>
                <w:i/>
                <w:sz w:val="18"/>
                <w:szCs w:val="18"/>
                <w:lang w:val="en-US" w:eastAsia="fr-FR"/>
              </w:rPr>
            </m:ctrlPr>
          </m:sSubPr>
          <m:e>
            <m:r>
              <w:rPr>
                <w:rFonts w:ascii="Cambria Math" w:hAnsi="Cambria Math" w:cstheme="majorBidi"/>
                <w:sz w:val="18"/>
                <w:szCs w:val="18"/>
                <w:lang w:val="en-US" w:eastAsia="fr-FR"/>
              </w:rPr>
              <m:t>R</m:t>
            </m:r>
          </m:e>
          <m:sub>
            <m:r>
              <w:rPr>
                <w:rFonts w:ascii="Cambria Math" w:hAnsi="Cambria Math" w:cstheme="majorBidi"/>
                <w:sz w:val="18"/>
                <w:szCs w:val="18"/>
                <w:lang w:val="en-US" w:eastAsia="fr-FR"/>
              </w:rPr>
              <m:t>k</m:t>
            </m:r>
          </m:sub>
        </m:sSub>
        <m:d>
          <m:dPr>
            <m:ctrlPr>
              <w:rPr>
                <w:rFonts w:ascii="Cambria Math" w:hAnsiTheme="majorBidi" w:cstheme="majorBidi"/>
                <w:i/>
                <w:sz w:val="18"/>
                <w:szCs w:val="18"/>
                <w:lang w:val="en-US" w:eastAsia="fr-FR"/>
              </w:rPr>
            </m:ctrlPr>
          </m:dPr>
          <m:e>
            <m:sSub>
              <m:sSubPr>
                <m:ctrlPr>
                  <w:rPr>
                    <w:rFonts w:ascii="Cambria Math" w:hAnsiTheme="majorBidi" w:cstheme="majorBidi"/>
                    <w:b/>
                    <w:bCs/>
                    <w:i/>
                    <w:iCs/>
                    <w:sz w:val="18"/>
                    <w:szCs w:val="18"/>
                    <w:lang w:val="en-US" w:eastAsia="fr-FR"/>
                  </w:rPr>
                </m:ctrlPr>
              </m:sSubPr>
              <m:e>
                <m:r>
                  <m:rPr>
                    <m:sty m:val="bi"/>
                  </m:rPr>
                  <w:rPr>
                    <w:rFonts w:ascii="Cambria Math" w:hAnsi="Cambria Math" w:cstheme="majorBidi"/>
                    <w:sz w:val="18"/>
                    <w:szCs w:val="18"/>
                    <w:lang w:val="en-US" w:eastAsia="fr-FR"/>
                  </w:rPr>
                  <m:t>p</m:t>
                </m:r>
              </m:e>
              <m:sub>
                <m:r>
                  <m:rPr>
                    <m:sty m:val="bi"/>
                  </m:rPr>
                  <w:rPr>
                    <w:rFonts w:asciiTheme="majorBidi" w:hAnsiTheme="majorBidi" w:cstheme="majorBidi"/>
                    <w:sz w:val="18"/>
                    <w:szCs w:val="18"/>
                    <w:lang w:val="en-US" w:eastAsia="fr-FR"/>
                  </w:rPr>
                  <m:t>-</m:t>
                </m:r>
                <m:r>
                  <m:rPr>
                    <m:sty m:val="bi"/>
                  </m:rPr>
                  <w:rPr>
                    <w:rFonts w:ascii="Cambria Math" w:hAnsi="Cambria Math" w:cstheme="majorBidi"/>
                    <w:sz w:val="18"/>
                    <w:szCs w:val="18"/>
                    <w:lang w:val="en-US" w:eastAsia="fr-FR"/>
                  </w:rPr>
                  <m:t>k</m:t>
                </m:r>
              </m:sub>
            </m:sSub>
            <m:ctrlPr>
              <w:rPr>
                <w:rFonts w:ascii="Cambria Math" w:hAnsiTheme="majorBidi" w:cstheme="majorBidi"/>
                <w:b/>
                <w:bCs/>
                <w:i/>
                <w:iCs/>
                <w:sz w:val="18"/>
                <w:szCs w:val="18"/>
                <w:lang w:val="en-US" w:eastAsia="fr-FR"/>
              </w:rPr>
            </m:ctrlPr>
          </m:e>
        </m:d>
      </m:oMath>
      <w:r w:rsidRPr="00F72C56">
        <w:rPr>
          <w:rFonts w:asciiTheme="majorBidi" w:hAnsiTheme="majorBidi" w:cstheme="majorBidi"/>
          <w:iCs/>
          <w:sz w:val="18"/>
          <w:szCs w:val="18"/>
          <w:lang w:val="en-US" w:eastAsia="fr-FR"/>
        </w:rPr>
        <w:t xml:space="preserve"> is strictly concave in </w:t>
      </w:r>
      <m:oMath>
        <m:sSub>
          <m:sSubPr>
            <m:ctrlPr>
              <w:rPr>
                <w:rFonts w:ascii="Cambria Math" w:hAnsiTheme="majorBidi" w:cstheme="majorBidi"/>
                <w:b/>
                <w:bCs/>
                <w:i/>
                <w:iCs/>
                <w:sz w:val="18"/>
                <w:szCs w:val="18"/>
                <w:lang w:val="en-US" w:eastAsia="fr-FR"/>
              </w:rPr>
            </m:ctrlPr>
          </m:sSubPr>
          <m:e>
            <m:r>
              <m:rPr>
                <m:sty m:val="bi"/>
              </m:rPr>
              <w:rPr>
                <w:rFonts w:ascii="Cambria Math" w:hAnsi="Cambria Math" w:cstheme="majorBidi"/>
                <w:sz w:val="18"/>
                <w:szCs w:val="18"/>
                <w:lang w:val="en-US" w:eastAsia="fr-FR"/>
              </w:rPr>
              <m:t>p</m:t>
            </m:r>
          </m:e>
          <m:sub>
            <m:r>
              <m:rPr>
                <m:sty m:val="bi"/>
              </m:rPr>
              <w:rPr>
                <w:rFonts w:asciiTheme="majorBidi" w:hAnsiTheme="majorBidi" w:cstheme="majorBidi"/>
                <w:sz w:val="18"/>
                <w:szCs w:val="18"/>
                <w:lang w:val="en-US" w:eastAsia="fr-FR"/>
              </w:rPr>
              <m:t>-</m:t>
            </m:r>
            <m:r>
              <m:rPr>
                <m:sty m:val="bi"/>
              </m:rPr>
              <w:rPr>
                <w:rFonts w:ascii="Cambria Math" w:hAnsi="Cambria Math" w:cstheme="majorBidi"/>
                <w:sz w:val="18"/>
                <w:szCs w:val="18"/>
                <w:lang w:val="en-US" w:eastAsia="fr-FR"/>
              </w:rPr>
              <m:t>k</m:t>
            </m:r>
          </m:sub>
        </m:sSub>
      </m:oMath>
    </w:p>
    <w:p w:rsidR="0087745B" w:rsidRPr="00F72C56" w:rsidRDefault="0087745B" w:rsidP="00511ED9">
      <w:pPr>
        <w:pStyle w:val="Paragraphedeliste"/>
        <w:numPr>
          <w:ilvl w:val="0"/>
          <w:numId w:val="18"/>
        </w:numPr>
        <w:adjustRightInd w:val="0"/>
        <w:spacing w:after="0" w:line="240" w:lineRule="auto"/>
        <w:contextualSpacing w:val="0"/>
        <w:rPr>
          <w:rFonts w:asciiTheme="majorBidi" w:hAnsiTheme="majorBidi" w:cstheme="majorBidi"/>
          <w:sz w:val="18"/>
          <w:szCs w:val="18"/>
          <w:lang w:val="en-US" w:eastAsia="fr-FR"/>
        </w:rPr>
      </w:pPr>
      <w:r w:rsidRPr="00F72C56">
        <w:rPr>
          <w:rFonts w:asciiTheme="majorBidi" w:hAnsiTheme="majorBidi" w:cstheme="majorBidi"/>
          <w:iCs/>
          <w:sz w:val="18"/>
          <w:szCs w:val="18"/>
          <w:lang w:val="en-US" w:eastAsia="fr-FR"/>
        </w:rPr>
        <w:t>Positivity</w:t>
      </w:r>
      <w:r w:rsidRPr="00F72C56">
        <w:rPr>
          <w:rFonts w:asciiTheme="majorBidi" w:hAnsiTheme="majorBidi" w:cstheme="majorBidi"/>
          <w:b/>
          <w:bCs/>
          <w:iCs/>
          <w:sz w:val="18"/>
          <w:szCs w:val="18"/>
          <w:lang w:val="en-US" w:eastAsia="fr-FR"/>
        </w:rPr>
        <w:t xml:space="preserve">: </w:t>
      </w:r>
      <m:oMath>
        <m:r>
          <w:rPr>
            <w:rFonts w:ascii="Cambria Math" w:hAnsi="Cambria Math" w:cstheme="majorBidi"/>
            <w:sz w:val="18"/>
            <w:szCs w:val="18"/>
            <w:lang w:val="en-US" w:eastAsia="fr-FR"/>
          </w:rPr>
          <m:t>B</m:t>
        </m:r>
        <m:sSub>
          <m:sSubPr>
            <m:ctrlPr>
              <w:rPr>
                <w:rFonts w:ascii="Cambria Math" w:hAnsiTheme="majorBidi" w:cstheme="majorBidi"/>
                <w:i/>
                <w:iCs/>
                <w:sz w:val="18"/>
                <w:szCs w:val="18"/>
                <w:lang w:val="en-US" w:eastAsia="fr-FR"/>
              </w:rPr>
            </m:ctrlPr>
          </m:sSubPr>
          <m:e>
            <m:r>
              <w:rPr>
                <w:rFonts w:ascii="Cambria Math" w:hAnsi="Cambria Math" w:cstheme="majorBidi"/>
                <w:sz w:val="18"/>
                <w:szCs w:val="18"/>
                <w:lang w:val="en-US" w:eastAsia="fr-FR"/>
              </w:rPr>
              <m:t>R</m:t>
            </m:r>
          </m:e>
          <m:sub>
            <m:r>
              <w:rPr>
                <w:rFonts w:ascii="Cambria Math" w:hAnsi="Cambria Math" w:cstheme="majorBidi"/>
                <w:sz w:val="18"/>
                <w:szCs w:val="18"/>
                <w:lang w:val="en-US" w:eastAsia="fr-FR"/>
              </w:rPr>
              <m:t>k</m:t>
            </m:r>
          </m:sub>
        </m:sSub>
        <m:d>
          <m:dPr>
            <m:ctrlPr>
              <w:rPr>
                <w:rFonts w:ascii="Cambria Math" w:hAnsiTheme="majorBidi" w:cstheme="majorBidi"/>
                <w:b/>
                <w:bCs/>
                <w:i/>
                <w:iCs/>
                <w:sz w:val="18"/>
                <w:szCs w:val="18"/>
                <w:lang w:val="en-US" w:eastAsia="fr-FR"/>
              </w:rPr>
            </m:ctrlPr>
          </m:dPr>
          <m:e>
            <m:sSub>
              <m:sSubPr>
                <m:ctrlPr>
                  <w:rPr>
                    <w:rFonts w:ascii="Cambria Math" w:hAnsiTheme="majorBidi" w:cstheme="majorBidi"/>
                    <w:b/>
                    <w:bCs/>
                    <w:i/>
                    <w:iCs/>
                    <w:sz w:val="18"/>
                    <w:szCs w:val="18"/>
                    <w:lang w:val="en-US" w:eastAsia="fr-FR"/>
                  </w:rPr>
                </m:ctrlPr>
              </m:sSubPr>
              <m:e>
                <m:r>
                  <m:rPr>
                    <m:sty m:val="bi"/>
                  </m:rPr>
                  <w:rPr>
                    <w:rFonts w:ascii="Cambria Math" w:hAnsi="Cambria Math" w:cstheme="majorBidi"/>
                    <w:sz w:val="18"/>
                    <w:szCs w:val="18"/>
                    <w:lang w:val="en-US" w:eastAsia="fr-FR"/>
                  </w:rPr>
                  <m:t>p</m:t>
                </m:r>
              </m:e>
              <m:sub>
                <m:r>
                  <m:rPr>
                    <m:sty m:val="bi"/>
                  </m:rPr>
                  <w:rPr>
                    <w:rFonts w:asciiTheme="majorBidi" w:hAnsiTheme="majorBidi" w:cstheme="majorBidi"/>
                    <w:sz w:val="18"/>
                    <w:szCs w:val="18"/>
                    <w:lang w:val="en-US" w:eastAsia="fr-FR"/>
                  </w:rPr>
                  <m:t>-</m:t>
                </m:r>
                <m:r>
                  <m:rPr>
                    <m:sty m:val="bi"/>
                  </m:rPr>
                  <w:rPr>
                    <w:rFonts w:ascii="Cambria Math" w:hAnsi="Cambria Math" w:cstheme="majorBidi"/>
                    <w:sz w:val="18"/>
                    <w:szCs w:val="18"/>
                    <w:lang w:val="en-US" w:eastAsia="fr-FR"/>
                  </w:rPr>
                  <m:t>k</m:t>
                </m:r>
              </m:sub>
            </m:sSub>
          </m:e>
        </m:d>
        <m:r>
          <m:rPr>
            <m:sty m:val="bi"/>
          </m:rPr>
          <w:rPr>
            <w:rFonts w:ascii="Cambria Math" w:hAnsiTheme="majorBidi" w:cstheme="majorBidi"/>
            <w:sz w:val="18"/>
            <w:szCs w:val="18"/>
            <w:lang w:val="en-US" w:eastAsia="fr-FR"/>
          </w:rPr>
          <m:t>&gt;</m:t>
        </m:r>
        <m:r>
          <w:rPr>
            <w:rFonts w:ascii="Cambria Math" w:hAnsiTheme="majorBidi" w:cstheme="majorBidi"/>
            <w:sz w:val="18"/>
            <w:szCs w:val="18"/>
            <w:lang w:val="en-US" w:eastAsia="fr-FR"/>
          </w:rPr>
          <m:t>0</m:t>
        </m:r>
      </m:oMath>
    </w:p>
    <w:p w:rsidR="0087745B" w:rsidRPr="00F72C56" w:rsidRDefault="0087745B" w:rsidP="00511ED9">
      <w:pPr>
        <w:pStyle w:val="Paragraphedeliste"/>
        <w:numPr>
          <w:ilvl w:val="0"/>
          <w:numId w:val="18"/>
        </w:numPr>
        <w:adjustRightInd w:val="0"/>
        <w:spacing w:after="0" w:line="240" w:lineRule="auto"/>
        <w:contextualSpacing w:val="0"/>
        <w:rPr>
          <w:rFonts w:asciiTheme="majorBidi" w:hAnsiTheme="majorBidi" w:cstheme="majorBidi"/>
          <w:sz w:val="18"/>
          <w:szCs w:val="18"/>
          <w:lang w:val="en-US" w:eastAsia="fr-FR"/>
        </w:rPr>
      </w:pPr>
      <w:r w:rsidRPr="00F72C56">
        <w:rPr>
          <w:rFonts w:asciiTheme="majorBidi" w:hAnsiTheme="majorBidi" w:cstheme="majorBidi"/>
          <w:sz w:val="18"/>
          <w:szCs w:val="18"/>
          <w:lang w:val="en-US" w:eastAsia="fr-FR"/>
        </w:rPr>
        <w:t xml:space="preserve">Monotonicity: if </w:t>
      </w:r>
      <m:oMath>
        <m:sSub>
          <m:sSubPr>
            <m:ctrlPr>
              <w:rPr>
                <w:rFonts w:ascii="Cambria Math" w:hAnsiTheme="majorBidi" w:cstheme="majorBidi"/>
                <w:i/>
                <w:sz w:val="18"/>
                <w:szCs w:val="18"/>
                <w:lang w:val="en-US" w:eastAsia="fr-FR"/>
              </w:rPr>
            </m:ctrlPr>
          </m:sSubPr>
          <m:e>
            <m:r>
              <w:rPr>
                <w:rFonts w:ascii="Cambria Math" w:hAnsi="Cambria Math" w:cstheme="majorBidi"/>
                <w:sz w:val="18"/>
                <w:szCs w:val="18"/>
                <w:lang w:val="en-US" w:eastAsia="fr-FR"/>
              </w:rPr>
              <m:t>q</m:t>
            </m:r>
          </m:e>
          <m:sub>
            <m:r>
              <w:rPr>
                <w:rFonts w:asciiTheme="majorBidi" w:hAnsiTheme="majorBidi" w:cstheme="majorBidi"/>
                <w:sz w:val="18"/>
                <w:szCs w:val="18"/>
                <w:lang w:val="en-US" w:eastAsia="fr-FR"/>
              </w:rPr>
              <m:t>-</m:t>
            </m:r>
            <m:r>
              <w:rPr>
                <w:rFonts w:ascii="Cambria Math" w:hAnsi="Cambria Math" w:cstheme="majorBidi"/>
                <w:sz w:val="18"/>
                <w:szCs w:val="18"/>
                <w:lang w:val="en-US" w:eastAsia="fr-FR"/>
              </w:rPr>
              <m:t>k</m:t>
            </m:r>
          </m:sub>
        </m:sSub>
        <m:r>
          <w:rPr>
            <w:rFonts w:ascii="Cambria Math" w:hAnsiTheme="majorBidi" w:cstheme="majorBidi"/>
            <w:sz w:val="18"/>
            <w:szCs w:val="18"/>
            <w:lang w:val="en-US" w:eastAsia="fr-FR"/>
          </w:rPr>
          <m:t>&gt;</m:t>
        </m:r>
        <m:sSub>
          <m:sSubPr>
            <m:ctrlPr>
              <w:rPr>
                <w:rFonts w:ascii="Cambria Math" w:hAnsiTheme="majorBidi" w:cstheme="majorBidi"/>
                <w:i/>
                <w:sz w:val="18"/>
                <w:szCs w:val="18"/>
                <w:lang w:val="en-US" w:eastAsia="fr-FR"/>
              </w:rPr>
            </m:ctrlPr>
          </m:sSubPr>
          <m:e>
            <m:r>
              <w:rPr>
                <w:rFonts w:ascii="Cambria Math" w:hAnsi="Cambria Math" w:cstheme="majorBidi"/>
                <w:sz w:val="18"/>
                <w:szCs w:val="18"/>
                <w:lang w:val="en-US" w:eastAsia="fr-FR"/>
              </w:rPr>
              <m:t>p</m:t>
            </m:r>
          </m:e>
          <m:sub>
            <m:r>
              <w:rPr>
                <w:rFonts w:asciiTheme="majorBidi" w:hAnsiTheme="majorBidi" w:cstheme="majorBidi"/>
                <w:sz w:val="18"/>
                <w:szCs w:val="18"/>
                <w:lang w:val="en-US" w:eastAsia="fr-FR"/>
              </w:rPr>
              <m:t>-</m:t>
            </m:r>
            <m:r>
              <w:rPr>
                <w:rFonts w:ascii="Cambria Math" w:hAnsi="Cambria Math" w:cstheme="majorBidi"/>
                <w:sz w:val="18"/>
                <w:szCs w:val="18"/>
                <w:lang w:val="en-US" w:eastAsia="fr-FR"/>
              </w:rPr>
              <m:t>k</m:t>
            </m:r>
          </m:sub>
        </m:sSub>
      </m:oMath>
      <w:r w:rsidRPr="00F72C56">
        <w:rPr>
          <w:rFonts w:asciiTheme="majorBidi" w:hAnsiTheme="majorBidi" w:cstheme="majorBidi"/>
          <w:sz w:val="18"/>
          <w:szCs w:val="18"/>
          <w:lang w:val="en-US" w:eastAsia="fr-FR"/>
        </w:rPr>
        <w:t xml:space="preserve"> then </w:t>
      </w:r>
      <m:oMath>
        <m:r>
          <w:rPr>
            <w:rFonts w:ascii="Cambria Math" w:hAnsi="Cambria Math" w:cstheme="majorBidi"/>
            <w:sz w:val="18"/>
            <w:szCs w:val="18"/>
            <w:lang w:val="en-US" w:eastAsia="fr-FR"/>
          </w:rPr>
          <m:t>B</m:t>
        </m:r>
        <m:sSub>
          <m:sSubPr>
            <m:ctrlPr>
              <w:rPr>
                <w:rFonts w:ascii="Cambria Math" w:hAnsiTheme="majorBidi" w:cstheme="majorBidi"/>
                <w:i/>
                <w:sz w:val="18"/>
                <w:szCs w:val="18"/>
                <w:lang w:val="en-US" w:eastAsia="fr-FR"/>
              </w:rPr>
            </m:ctrlPr>
          </m:sSubPr>
          <m:e>
            <m:r>
              <w:rPr>
                <w:rFonts w:ascii="Cambria Math" w:hAnsi="Cambria Math" w:cstheme="majorBidi"/>
                <w:sz w:val="18"/>
                <w:szCs w:val="18"/>
                <w:lang w:val="en-US" w:eastAsia="fr-FR"/>
              </w:rPr>
              <m:t>R</m:t>
            </m:r>
          </m:e>
          <m:sub>
            <m:r>
              <w:rPr>
                <w:rFonts w:ascii="Cambria Math" w:hAnsi="Cambria Math" w:cstheme="majorBidi"/>
                <w:sz w:val="18"/>
                <w:szCs w:val="18"/>
                <w:lang w:val="en-US" w:eastAsia="fr-FR"/>
              </w:rPr>
              <m:t>k</m:t>
            </m:r>
          </m:sub>
        </m:sSub>
        <m:d>
          <m:dPr>
            <m:ctrlPr>
              <w:rPr>
                <w:rFonts w:ascii="Cambria Math" w:hAnsiTheme="majorBidi" w:cstheme="majorBidi"/>
                <w:i/>
                <w:sz w:val="18"/>
                <w:szCs w:val="18"/>
                <w:lang w:val="en-US" w:eastAsia="fr-FR"/>
              </w:rPr>
            </m:ctrlPr>
          </m:dPr>
          <m:e>
            <m:sSub>
              <m:sSubPr>
                <m:ctrlPr>
                  <w:rPr>
                    <w:rFonts w:ascii="Cambria Math" w:hAnsiTheme="majorBidi" w:cstheme="majorBidi"/>
                    <w:b/>
                    <w:bCs/>
                    <w:i/>
                    <w:iCs/>
                    <w:sz w:val="18"/>
                    <w:szCs w:val="18"/>
                    <w:lang w:val="en-US" w:eastAsia="fr-FR"/>
                  </w:rPr>
                </m:ctrlPr>
              </m:sSubPr>
              <m:e>
                <m:r>
                  <m:rPr>
                    <m:sty m:val="bi"/>
                  </m:rPr>
                  <w:rPr>
                    <w:rFonts w:ascii="Cambria Math" w:hAnsi="Cambria Math" w:cstheme="majorBidi"/>
                    <w:sz w:val="18"/>
                    <w:szCs w:val="18"/>
                    <w:lang w:val="en-US" w:eastAsia="fr-FR"/>
                  </w:rPr>
                  <m:t>q</m:t>
                </m:r>
              </m:e>
              <m:sub>
                <m:r>
                  <m:rPr>
                    <m:sty m:val="bi"/>
                  </m:rPr>
                  <w:rPr>
                    <w:rFonts w:asciiTheme="majorBidi" w:hAnsiTheme="majorBidi" w:cstheme="majorBidi"/>
                    <w:sz w:val="18"/>
                    <w:szCs w:val="18"/>
                    <w:lang w:val="en-US" w:eastAsia="fr-FR"/>
                  </w:rPr>
                  <m:t>-</m:t>
                </m:r>
                <m:r>
                  <m:rPr>
                    <m:sty m:val="bi"/>
                  </m:rPr>
                  <w:rPr>
                    <w:rFonts w:ascii="Cambria Math" w:hAnsi="Cambria Math" w:cstheme="majorBidi"/>
                    <w:sz w:val="18"/>
                    <w:szCs w:val="18"/>
                    <w:lang w:val="en-US" w:eastAsia="fr-FR"/>
                  </w:rPr>
                  <m:t>k</m:t>
                </m:r>
              </m:sub>
            </m:sSub>
            <m:ctrlPr>
              <w:rPr>
                <w:rFonts w:ascii="Cambria Math" w:hAnsiTheme="majorBidi" w:cstheme="majorBidi"/>
                <w:b/>
                <w:bCs/>
                <w:i/>
                <w:iCs/>
                <w:sz w:val="18"/>
                <w:szCs w:val="18"/>
                <w:lang w:val="en-US" w:eastAsia="fr-FR"/>
              </w:rPr>
            </m:ctrlPr>
          </m:e>
        </m:d>
        <m:r>
          <m:rPr>
            <m:sty m:val="bi"/>
          </m:rPr>
          <w:rPr>
            <w:rFonts w:ascii="Cambria Math" w:hAnsiTheme="majorBidi" w:cstheme="majorBidi"/>
            <w:sz w:val="18"/>
            <w:szCs w:val="18"/>
            <w:lang w:val="en-US" w:eastAsia="fr-FR"/>
          </w:rPr>
          <m:t>&gt;</m:t>
        </m:r>
        <m:r>
          <w:rPr>
            <w:rFonts w:ascii="Cambria Math" w:hAnsiTheme="majorBidi" w:cstheme="majorBidi"/>
            <w:sz w:val="18"/>
            <w:szCs w:val="18"/>
            <w:lang w:val="en-US" w:eastAsia="fr-FR"/>
          </w:rPr>
          <m:t>B</m:t>
        </m:r>
        <m:sSub>
          <m:sSubPr>
            <m:ctrlPr>
              <w:rPr>
                <w:rFonts w:ascii="Cambria Math" w:hAnsiTheme="majorBidi" w:cstheme="majorBidi"/>
                <w:i/>
                <w:iCs/>
                <w:sz w:val="18"/>
                <w:szCs w:val="18"/>
                <w:lang w:val="en-US" w:eastAsia="fr-FR"/>
              </w:rPr>
            </m:ctrlPr>
          </m:sSubPr>
          <m:e>
            <m:r>
              <w:rPr>
                <w:rFonts w:ascii="Cambria Math" w:hAnsiTheme="majorBidi" w:cstheme="majorBidi"/>
                <w:sz w:val="18"/>
                <w:szCs w:val="18"/>
                <w:lang w:val="en-US" w:eastAsia="fr-FR"/>
              </w:rPr>
              <m:t>R</m:t>
            </m:r>
          </m:e>
          <m:sub>
            <m:r>
              <w:rPr>
                <w:rFonts w:ascii="Cambria Math" w:hAnsiTheme="majorBidi" w:cstheme="majorBidi"/>
                <w:sz w:val="18"/>
                <w:szCs w:val="18"/>
                <w:lang w:val="en-US" w:eastAsia="fr-FR"/>
              </w:rPr>
              <m:t>k</m:t>
            </m:r>
          </m:sub>
        </m:sSub>
        <m:d>
          <m:dPr>
            <m:ctrlPr>
              <w:rPr>
                <w:rFonts w:ascii="Cambria Math" w:hAnsiTheme="majorBidi" w:cstheme="majorBidi"/>
                <w:b/>
                <w:bCs/>
                <w:i/>
                <w:iCs/>
                <w:sz w:val="18"/>
                <w:szCs w:val="18"/>
                <w:lang w:val="en-US" w:eastAsia="fr-FR"/>
              </w:rPr>
            </m:ctrlPr>
          </m:dPr>
          <m:e>
            <m:sSub>
              <m:sSubPr>
                <m:ctrlPr>
                  <w:rPr>
                    <w:rFonts w:ascii="Cambria Math" w:hAnsiTheme="majorBidi" w:cstheme="majorBidi"/>
                    <w:b/>
                    <w:bCs/>
                    <w:i/>
                    <w:iCs/>
                    <w:sz w:val="18"/>
                    <w:szCs w:val="18"/>
                    <w:lang w:val="en-US" w:eastAsia="fr-FR"/>
                  </w:rPr>
                </m:ctrlPr>
              </m:sSubPr>
              <m:e>
                <m:r>
                  <m:rPr>
                    <m:sty m:val="bi"/>
                  </m:rPr>
                  <w:rPr>
                    <w:rFonts w:ascii="Cambria Math" w:hAnsiTheme="majorBidi" w:cstheme="majorBidi"/>
                    <w:sz w:val="18"/>
                    <w:szCs w:val="18"/>
                    <w:lang w:val="en-US" w:eastAsia="fr-FR"/>
                  </w:rPr>
                  <m:t>p</m:t>
                </m:r>
              </m:e>
              <m:sub>
                <m:r>
                  <m:rPr>
                    <m:sty m:val="bi"/>
                  </m:rPr>
                  <w:rPr>
                    <w:rFonts w:asciiTheme="majorBidi" w:hAnsiTheme="majorBidi" w:cstheme="majorBidi"/>
                    <w:sz w:val="18"/>
                    <w:szCs w:val="18"/>
                    <w:lang w:val="en-US" w:eastAsia="fr-FR"/>
                  </w:rPr>
                  <m:t>-</m:t>
                </m:r>
                <m:r>
                  <m:rPr>
                    <m:sty m:val="bi"/>
                  </m:rPr>
                  <w:rPr>
                    <w:rFonts w:ascii="Cambria Math" w:hAnsiTheme="majorBidi" w:cstheme="majorBidi"/>
                    <w:sz w:val="18"/>
                    <w:szCs w:val="18"/>
                    <w:lang w:val="en-US" w:eastAsia="fr-FR"/>
                  </w:rPr>
                  <m:t>k</m:t>
                </m:r>
              </m:sub>
            </m:sSub>
          </m:e>
        </m:d>
      </m:oMath>
    </w:p>
    <w:p w:rsidR="0087745B" w:rsidRPr="00F72C56" w:rsidRDefault="0087745B" w:rsidP="00511ED9">
      <w:pPr>
        <w:pStyle w:val="Paragraphedeliste"/>
        <w:numPr>
          <w:ilvl w:val="0"/>
          <w:numId w:val="18"/>
        </w:numPr>
        <w:adjustRightInd w:val="0"/>
        <w:spacing w:after="0" w:line="240" w:lineRule="auto"/>
        <w:contextualSpacing w:val="0"/>
        <w:rPr>
          <w:rFonts w:asciiTheme="majorBidi" w:hAnsiTheme="majorBidi" w:cstheme="majorBidi"/>
          <w:sz w:val="18"/>
          <w:szCs w:val="18"/>
          <w:lang w:val="en-US" w:eastAsia="fr-FR"/>
        </w:rPr>
      </w:pPr>
      <w:r w:rsidRPr="00F72C56">
        <w:rPr>
          <w:rFonts w:asciiTheme="majorBidi" w:hAnsiTheme="majorBidi" w:cstheme="majorBidi"/>
          <w:iCs/>
          <w:sz w:val="18"/>
          <w:szCs w:val="18"/>
          <w:lang w:val="en-US" w:eastAsia="fr-FR"/>
        </w:rPr>
        <w:t xml:space="preserve">Scalability: For all </w:t>
      </w:r>
      <m:oMath>
        <m:r>
          <w:rPr>
            <w:rFonts w:ascii="Cambria Math" w:hAnsi="Cambria Math" w:cstheme="majorBidi"/>
            <w:sz w:val="18"/>
            <w:szCs w:val="18"/>
            <w:lang w:val="en-US" w:eastAsia="fr-FR"/>
          </w:rPr>
          <m:t>α</m:t>
        </m:r>
        <m:r>
          <w:rPr>
            <w:rFonts w:ascii="Cambria Math" w:hAnsiTheme="majorBidi" w:cstheme="majorBidi"/>
            <w:sz w:val="18"/>
            <w:szCs w:val="18"/>
            <w:lang w:val="en-US" w:eastAsia="fr-FR"/>
          </w:rPr>
          <m:t>&gt;1</m:t>
        </m:r>
      </m:oMath>
      <w:r w:rsidRPr="00F72C56">
        <w:rPr>
          <w:rFonts w:asciiTheme="majorBidi" w:hAnsiTheme="majorBidi" w:cstheme="majorBidi"/>
          <w:iCs/>
          <w:sz w:val="18"/>
          <w:szCs w:val="18"/>
          <w:lang w:val="en-US" w:eastAsia="fr-FR"/>
        </w:rPr>
        <w:t xml:space="preserve">, </w:t>
      </w:r>
      <m:oMath>
        <m:r>
          <w:rPr>
            <w:rFonts w:ascii="Cambria Math" w:hAnsi="Cambria Math" w:cstheme="majorBidi"/>
            <w:sz w:val="18"/>
            <w:szCs w:val="18"/>
            <w:lang w:val="en-US" w:eastAsia="fr-FR"/>
          </w:rPr>
          <m:t>αB</m:t>
        </m:r>
        <m:sSub>
          <m:sSubPr>
            <m:ctrlPr>
              <w:rPr>
                <w:rFonts w:ascii="Cambria Math" w:hAnsiTheme="majorBidi" w:cstheme="majorBidi"/>
                <w:i/>
                <w:iCs/>
                <w:sz w:val="18"/>
                <w:szCs w:val="18"/>
                <w:lang w:val="en-US" w:eastAsia="fr-FR"/>
              </w:rPr>
            </m:ctrlPr>
          </m:sSubPr>
          <m:e>
            <m:r>
              <w:rPr>
                <w:rFonts w:ascii="Cambria Math" w:hAnsi="Cambria Math" w:cstheme="majorBidi"/>
                <w:sz w:val="18"/>
                <w:szCs w:val="18"/>
                <w:lang w:val="en-US" w:eastAsia="fr-FR"/>
              </w:rPr>
              <m:t>R</m:t>
            </m:r>
          </m:e>
          <m:sub>
            <m:r>
              <w:rPr>
                <w:rFonts w:ascii="Cambria Math" w:hAnsi="Cambria Math" w:cstheme="majorBidi"/>
                <w:sz w:val="18"/>
                <w:szCs w:val="18"/>
                <w:lang w:val="en-US" w:eastAsia="fr-FR"/>
              </w:rPr>
              <m:t>k</m:t>
            </m:r>
          </m:sub>
        </m:sSub>
        <m:d>
          <m:dPr>
            <m:ctrlPr>
              <w:rPr>
                <w:rFonts w:ascii="Cambria Math" w:hAnsiTheme="majorBidi" w:cstheme="majorBidi"/>
                <w:i/>
                <w:iCs/>
                <w:sz w:val="18"/>
                <w:szCs w:val="18"/>
                <w:lang w:val="en-US" w:eastAsia="fr-FR"/>
              </w:rPr>
            </m:ctrlPr>
          </m:dPr>
          <m:e>
            <m:sSub>
              <m:sSubPr>
                <m:ctrlPr>
                  <w:rPr>
                    <w:rFonts w:ascii="Cambria Math" w:hAnsiTheme="majorBidi" w:cstheme="majorBidi"/>
                    <w:i/>
                    <w:iCs/>
                    <w:sz w:val="18"/>
                    <w:szCs w:val="18"/>
                    <w:lang w:val="en-US" w:eastAsia="fr-FR"/>
                  </w:rPr>
                </m:ctrlPr>
              </m:sSubPr>
              <m:e>
                <m:r>
                  <w:rPr>
                    <w:rFonts w:ascii="Cambria Math" w:hAnsi="Cambria Math" w:cstheme="majorBidi"/>
                    <w:sz w:val="18"/>
                    <w:szCs w:val="18"/>
                    <w:lang w:val="en-US" w:eastAsia="fr-FR"/>
                  </w:rPr>
                  <m:t>p</m:t>
                </m:r>
              </m:e>
              <m:sub>
                <m:r>
                  <w:rPr>
                    <w:rFonts w:asciiTheme="majorBidi" w:hAnsiTheme="majorBidi" w:cstheme="majorBidi"/>
                    <w:sz w:val="18"/>
                    <w:szCs w:val="18"/>
                    <w:lang w:val="en-US" w:eastAsia="fr-FR"/>
                  </w:rPr>
                  <m:t>-</m:t>
                </m:r>
                <m:r>
                  <w:rPr>
                    <w:rFonts w:ascii="Cambria Math" w:hAnsi="Cambria Math" w:cstheme="majorBidi"/>
                    <w:sz w:val="18"/>
                    <w:szCs w:val="18"/>
                    <w:lang w:val="en-US" w:eastAsia="fr-FR"/>
                  </w:rPr>
                  <m:t>k</m:t>
                </m:r>
              </m:sub>
            </m:sSub>
          </m:e>
        </m:d>
        <m:r>
          <w:rPr>
            <w:rFonts w:ascii="Cambria Math" w:hAnsiTheme="majorBidi" w:cstheme="majorBidi"/>
            <w:sz w:val="18"/>
            <w:szCs w:val="18"/>
            <w:lang w:val="en-US" w:eastAsia="fr-FR"/>
          </w:rPr>
          <m:t>&gt;</m:t>
        </m:r>
        <m:r>
          <w:rPr>
            <w:rFonts w:ascii="Cambria Math" w:hAnsi="Cambria Math" w:cstheme="majorBidi"/>
            <w:sz w:val="18"/>
            <w:szCs w:val="18"/>
            <w:lang w:val="en-US" w:eastAsia="fr-FR"/>
          </w:rPr>
          <m:t>B</m:t>
        </m:r>
        <m:sSub>
          <m:sSubPr>
            <m:ctrlPr>
              <w:rPr>
                <w:rFonts w:ascii="Cambria Math" w:hAnsiTheme="majorBidi" w:cstheme="majorBidi"/>
                <w:i/>
                <w:iCs/>
                <w:sz w:val="18"/>
                <w:szCs w:val="18"/>
                <w:lang w:val="en-US" w:eastAsia="fr-FR"/>
              </w:rPr>
            </m:ctrlPr>
          </m:sSubPr>
          <m:e>
            <m:r>
              <w:rPr>
                <w:rFonts w:ascii="Cambria Math" w:hAnsi="Cambria Math" w:cstheme="majorBidi"/>
                <w:sz w:val="18"/>
                <w:szCs w:val="18"/>
                <w:lang w:val="en-US" w:eastAsia="fr-FR"/>
              </w:rPr>
              <m:t>R</m:t>
            </m:r>
          </m:e>
          <m:sub>
            <m:r>
              <w:rPr>
                <w:rFonts w:ascii="Cambria Math" w:hAnsi="Cambria Math" w:cstheme="majorBidi"/>
                <w:sz w:val="18"/>
                <w:szCs w:val="18"/>
                <w:lang w:val="en-US" w:eastAsia="fr-FR"/>
              </w:rPr>
              <m:t>k</m:t>
            </m:r>
          </m:sub>
        </m:sSub>
        <m:d>
          <m:dPr>
            <m:ctrlPr>
              <w:rPr>
                <w:rFonts w:ascii="Cambria Math" w:hAnsiTheme="majorBidi" w:cstheme="majorBidi"/>
                <w:i/>
                <w:iCs/>
                <w:sz w:val="18"/>
                <w:szCs w:val="18"/>
                <w:lang w:val="en-US" w:eastAsia="fr-FR"/>
              </w:rPr>
            </m:ctrlPr>
          </m:dPr>
          <m:e>
            <m:sSub>
              <m:sSubPr>
                <m:ctrlPr>
                  <w:rPr>
                    <w:rFonts w:ascii="Cambria Math" w:hAnsiTheme="majorBidi" w:cstheme="majorBidi"/>
                    <w:i/>
                    <w:iCs/>
                    <w:sz w:val="18"/>
                    <w:szCs w:val="18"/>
                    <w:lang w:val="en-US" w:eastAsia="fr-FR"/>
                  </w:rPr>
                </m:ctrlPr>
              </m:sSubPr>
              <m:e>
                <m:r>
                  <w:rPr>
                    <w:rFonts w:ascii="Cambria Math" w:hAnsi="Cambria Math" w:cstheme="majorBidi"/>
                    <w:sz w:val="18"/>
                    <w:szCs w:val="18"/>
                    <w:lang w:val="en-US" w:eastAsia="fr-FR"/>
                  </w:rPr>
                  <m:t>αp</m:t>
                </m:r>
              </m:e>
              <m:sub>
                <m:r>
                  <w:rPr>
                    <w:rFonts w:asciiTheme="majorBidi" w:hAnsiTheme="majorBidi" w:cstheme="majorBidi"/>
                    <w:sz w:val="18"/>
                    <w:szCs w:val="18"/>
                    <w:lang w:val="en-US" w:eastAsia="fr-FR"/>
                  </w:rPr>
                  <m:t>-</m:t>
                </m:r>
                <m:r>
                  <w:rPr>
                    <w:rFonts w:ascii="Cambria Math" w:hAnsi="Cambria Math" w:cstheme="majorBidi"/>
                    <w:sz w:val="18"/>
                    <w:szCs w:val="18"/>
                    <w:lang w:val="en-US" w:eastAsia="fr-FR"/>
                  </w:rPr>
                  <m:t>k</m:t>
                </m:r>
              </m:sub>
            </m:sSub>
          </m:e>
        </m:d>
      </m:oMath>
    </w:p>
    <w:p w:rsidR="0087745B" w:rsidRPr="00372268" w:rsidRDefault="0087745B" w:rsidP="00511ED9">
      <w:pPr>
        <w:adjustRightInd w:val="0"/>
        <w:rPr>
          <w:rFonts w:asciiTheme="majorBidi" w:hAnsiTheme="majorBidi" w:cstheme="majorBidi"/>
          <w:lang w:eastAsia="fr-FR"/>
        </w:rPr>
      </w:pPr>
    </w:p>
    <w:p w:rsidR="0087745B" w:rsidRPr="00372268" w:rsidRDefault="0087745B" w:rsidP="00511ED9">
      <w:pPr>
        <w:adjustRightInd w:val="0"/>
        <w:rPr>
          <w:rFonts w:asciiTheme="majorBidi" w:hAnsiTheme="majorBidi" w:cstheme="majorBidi"/>
          <w:lang w:eastAsia="fr-FR"/>
        </w:rPr>
      </w:pPr>
      <w:r w:rsidRPr="00F72C56">
        <w:rPr>
          <w:rFonts w:asciiTheme="majorBidi" w:hAnsiTheme="majorBidi" w:cstheme="majorBidi"/>
          <w:b/>
          <w:bCs/>
          <w:lang w:eastAsia="fr-FR"/>
        </w:rPr>
        <w:t>Proof</w:t>
      </w:r>
      <w:r w:rsidRPr="00372268">
        <w:rPr>
          <w:rFonts w:asciiTheme="majorBidi" w:hAnsiTheme="majorBidi" w:cstheme="majorBidi"/>
          <w:lang w:eastAsia="fr-FR"/>
        </w:rPr>
        <w:t xml:space="preserve">. The proof is given in </w:t>
      </w:r>
      <w:r w:rsidR="00ED311D">
        <w:rPr>
          <w:rFonts w:asciiTheme="majorBidi" w:hAnsiTheme="majorBidi" w:cstheme="majorBidi"/>
          <w:lang w:eastAsia="fr-FR"/>
        </w:rPr>
        <w:t>[30]</w:t>
      </w:r>
    </w:p>
    <w:p w:rsidR="0087745B" w:rsidRDefault="0087745B" w:rsidP="00511ED9">
      <w:pPr>
        <w:adjustRightInd w:val="0"/>
        <w:rPr>
          <w:rFonts w:asciiTheme="majorBidi" w:hAnsiTheme="majorBidi" w:cstheme="majorBidi"/>
          <w:lang w:eastAsia="fr-FR"/>
        </w:rPr>
      </w:pPr>
      <w:r w:rsidRPr="00372268">
        <w:rPr>
          <w:rFonts w:asciiTheme="majorBidi" w:hAnsiTheme="majorBidi" w:cstheme="majorBidi"/>
          <w:lang w:eastAsia="fr-FR"/>
        </w:rPr>
        <w:t>In the more general case with multi-carrier case, we can characterize the equilibrium by giving the expression of power per sub-carrier and per user as in the following proposition.</w:t>
      </w:r>
    </w:p>
    <w:p w:rsidR="0087745B" w:rsidRDefault="0087745B" w:rsidP="00511ED9">
      <w:pPr>
        <w:adjustRightInd w:val="0"/>
        <w:rPr>
          <w:rFonts w:asciiTheme="majorBidi" w:hAnsiTheme="majorBidi" w:cstheme="majorBidi"/>
          <w:lang w:eastAsia="fr-FR"/>
        </w:rPr>
      </w:pPr>
      <w:r w:rsidRPr="00372268">
        <w:rPr>
          <w:rFonts w:asciiTheme="majorBidi" w:hAnsiTheme="majorBidi" w:cstheme="majorBidi"/>
          <w:b/>
          <w:bCs/>
          <w:lang w:eastAsia="fr-FR"/>
        </w:rPr>
        <w:t>Proposition 3</w:t>
      </w:r>
      <w:r w:rsidRPr="00372268">
        <w:rPr>
          <w:rFonts w:asciiTheme="majorBidi" w:hAnsiTheme="majorBidi" w:cstheme="majorBidi"/>
          <w:lang w:eastAsia="fr-FR"/>
        </w:rPr>
        <w:t>. (Necessary Conditions) When the Game admits a GNE the optimal power of the UE</w:t>
      </w:r>
      <w:r w:rsidRPr="00D94064">
        <w:rPr>
          <w:rFonts w:asciiTheme="majorBidi" w:hAnsiTheme="majorBidi" w:cstheme="majorBidi"/>
          <w:vertAlign w:val="subscript"/>
          <w:lang w:eastAsia="fr-FR"/>
        </w:rPr>
        <w:t>k</w:t>
      </w:r>
      <w:r w:rsidRPr="00372268">
        <w:rPr>
          <w:rFonts w:asciiTheme="majorBidi" w:hAnsiTheme="majorBidi" w:cstheme="majorBidi"/>
          <w:lang w:eastAsia="fr-FR"/>
        </w:rPr>
        <w:t xml:space="preserve"> is given by the following:</w:t>
      </w:r>
    </w:p>
    <w:p w:rsidR="0087745B" w:rsidRPr="00372268" w:rsidRDefault="002F34E8" w:rsidP="00511ED9">
      <w:pPr>
        <w:adjustRightInd w:val="0"/>
        <w:jc w:val="center"/>
        <w:rPr>
          <w:rFonts w:asciiTheme="majorBidi" w:hAnsiTheme="majorBidi" w:cstheme="majorBidi"/>
          <w:lang w:eastAsia="fr-FR"/>
        </w:rPr>
      </w:pPr>
      <m:oMath>
        <m:sSubSup>
          <m:sSubSupPr>
            <m:ctrlPr>
              <w:rPr>
                <w:rFonts w:ascii="Cambria Math" w:hAnsi="Cambria Math" w:cstheme="majorBidi"/>
                <w:i/>
                <w:lang w:eastAsia="fr-FR"/>
              </w:rPr>
            </m:ctrlPr>
          </m:sSubSupPr>
          <m:e>
            <m:r>
              <w:rPr>
                <w:rFonts w:ascii="Cambria Math" w:hAnsi="Cambria Math" w:cstheme="majorBidi"/>
                <w:lang w:eastAsia="fr-FR"/>
              </w:rPr>
              <m:t>p</m:t>
            </m:r>
          </m:e>
          <m:sub>
            <m:r>
              <w:rPr>
                <w:rFonts w:ascii="Cambria Math" w:hAnsi="Cambria Math" w:cstheme="majorBidi"/>
                <w:lang w:eastAsia="fr-FR"/>
              </w:rPr>
              <m:t>k</m:t>
            </m:r>
          </m:sub>
          <m:sup>
            <m:r>
              <w:rPr>
                <w:rFonts w:ascii="Cambria Math" w:hAnsi="Cambria Math" w:cstheme="majorBidi"/>
                <w:lang w:eastAsia="fr-FR"/>
              </w:rPr>
              <m:t>c,*</m:t>
            </m:r>
          </m:sup>
        </m:sSubSup>
        <m:r>
          <w:rPr>
            <w:rFonts w:ascii="Cambria Math" w:hAnsi="Cambria Math" w:cstheme="majorBidi"/>
            <w:lang w:eastAsia="fr-FR"/>
          </w:rPr>
          <m:t>=</m:t>
        </m:r>
        <m:func>
          <m:funcPr>
            <m:ctrlPr>
              <w:rPr>
                <w:rFonts w:ascii="Cambria Math" w:hAnsi="Cambria Math" w:cstheme="majorBidi"/>
                <w:i/>
                <w:lang w:eastAsia="fr-FR"/>
              </w:rPr>
            </m:ctrlPr>
          </m:funcPr>
          <m:fName>
            <m:r>
              <m:rPr>
                <m:sty m:val="p"/>
              </m:rPr>
              <w:rPr>
                <w:rFonts w:ascii="Cambria Math" w:hAnsi="Cambria Math" w:cstheme="majorBidi"/>
                <w:lang w:eastAsia="fr-FR"/>
              </w:rPr>
              <m:t>min</m:t>
            </m:r>
          </m:fName>
          <m:e>
            <m:d>
              <m:dPr>
                <m:ctrlPr>
                  <w:rPr>
                    <w:rFonts w:ascii="Cambria Math" w:hAnsi="Cambria Math" w:cstheme="majorBidi"/>
                    <w:i/>
                    <w:lang w:eastAsia="fr-FR"/>
                  </w:rPr>
                </m:ctrlPr>
              </m:dPr>
              <m:e>
                <m:sSubSup>
                  <m:sSubSupPr>
                    <m:ctrlPr>
                      <w:rPr>
                        <w:rFonts w:ascii="Cambria Math" w:hAnsi="Cambria Math" w:cstheme="majorBidi"/>
                        <w:i/>
                        <w:lang w:eastAsia="fr-FR"/>
                      </w:rPr>
                    </m:ctrlPr>
                  </m:sSubSupPr>
                  <m:e>
                    <m:r>
                      <w:rPr>
                        <w:rFonts w:ascii="Cambria Math" w:hAnsi="Cambria Math" w:cstheme="majorBidi"/>
                        <w:lang w:eastAsia="fr-FR"/>
                      </w:rPr>
                      <m:t>p</m:t>
                    </m:r>
                  </m:e>
                  <m:sub>
                    <m:r>
                      <w:rPr>
                        <w:rFonts w:ascii="Cambria Math" w:hAnsi="Cambria Math" w:cstheme="majorBidi"/>
                        <w:lang w:eastAsia="fr-FR"/>
                      </w:rPr>
                      <m:t>max</m:t>
                    </m:r>
                  </m:sub>
                  <m:sup>
                    <m:r>
                      <w:rPr>
                        <w:rFonts w:ascii="Cambria Math" w:hAnsi="Cambria Math" w:cstheme="majorBidi"/>
                        <w:lang w:eastAsia="fr-FR"/>
                      </w:rPr>
                      <m:t>c</m:t>
                    </m:r>
                  </m:sup>
                </m:sSubSup>
                <m:r>
                  <w:rPr>
                    <w:rFonts w:ascii="Cambria Math" w:hAnsi="Cambria Math" w:cstheme="majorBidi"/>
                    <w:lang w:eastAsia="fr-FR"/>
                  </w:rPr>
                  <m:t xml:space="preserve">, </m:t>
                </m:r>
                <m:sSup>
                  <m:sSupPr>
                    <m:ctrlPr>
                      <w:rPr>
                        <w:rFonts w:ascii="Cambria Math" w:hAnsi="Cambria Math" w:cstheme="majorBidi"/>
                        <w:i/>
                        <w:lang w:eastAsia="fr-FR"/>
                      </w:rPr>
                    </m:ctrlPr>
                  </m:sSupPr>
                  <m:e>
                    <m:d>
                      <m:dPr>
                        <m:ctrlPr>
                          <w:rPr>
                            <w:rFonts w:ascii="Cambria Math" w:hAnsi="Cambria Math" w:cstheme="majorBidi"/>
                            <w:i/>
                            <w:lang w:eastAsia="fr-FR"/>
                          </w:rPr>
                        </m:ctrlPr>
                      </m:dPr>
                      <m:e>
                        <m:f>
                          <m:fPr>
                            <m:ctrlPr>
                              <w:rPr>
                                <w:rFonts w:ascii="Cambria Math" w:hAnsi="Cambria Math" w:cstheme="majorBidi"/>
                                <w:i/>
                                <w:lang w:eastAsia="fr-FR"/>
                              </w:rPr>
                            </m:ctrlPr>
                          </m:fPr>
                          <m:num>
                            <m:r>
                              <w:rPr>
                                <w:rFonts w:ascii="Cambria Math" w:hAnsi="Cambria Math" w:cstheme="majorBidi"/>
                                <w:lang w:eastAsia="fr-FR"/>
                              </w:rPr>
                              <m:t>1</m:t>
                            </m:r>
                          </m:num>
                          <m:den>
                            <m:sSubSup>
                              <m:sSubSupPr>
                                <m:ctrlPr>
                                  <w:rPr>
                                    <w:rFonts w:ascii="Cambria Math" w:hAnsi="Cambria Math" w:cstheme="majorBidi"/>
                                    <w:i/>
                                    <w:lang w:eastAsia="fr-FR"/>
                                  </w:rPr>
                                </m:ctrlPr>
                              </m:sSubSupPr>
                              <m:e>
                                <m:r>
                                  <w:rPr>
                                    <w:rFonts w:ascii="Cambria Math" w:hAnsi="Cambria Math" w:cstheme="majorBidi"/>
                                    <w:lang w:eastAsia="fr-FR"/>
                                  </w:rPr>
                                  <m:t>λ</m:t>
                                </m:r>
                              </m:e>
                              <m:sub>
                                <m:r>
                                  <w:rPr>
                                    <w:rFonts w:ascii="Cambria Math" w:hAnsi="Cambria Math" w:cstheme="majorBidi"/>
                                    <w:lang w:eastAsia="fr-FR"/>
                                  </w:rPr>
                                  <m:t>k</m:t>
                                </m:r>
                              </m:sub>
                              <m:sup>
                                <m:r>
                                  <w:rPr>
                                    <w:rFonts w:ascii="Cambria Math" w:hAnsi="Cambria Math" w:cstheme="majorBidi"/>
                                    <w:lang w:eastAsia="fr-FR"/>
                                  </w:rPr>
                                  <m:t>c,*</m:t>
                                </m:r>
                              </m:sup>
                            </m:sSubSup>
                          </m:den>
                        </m:f>
                        <m:r>
                          <w:rPr>
                            <w:rFonts w:ascii="Cambria Math" w:hAnsi="Cambria Math" w:cstheme="majorBidi"/>
                            <w:lang w:eastAsia="fr-FR"/>
                          </w:rPr>
                          <m:t>-</m:t>
                        </m:r>
                        <m:f>
                          <m:fPr>
                            <m:ctrlPr>
                              <w:rPr>
                                <w:rFonts w:ascii="Cambria Math" w:hAnsi="Cambria Math" w:cstheme="majorBidi"/>
                                <w:i/>
                                <w:lang w:eastAsia="fr-FR"/>
                              </w:rPr>
                            </m:ctrlPr>
                          </m:fPr>
                          <m:num>
                            <m:r>
                              <w:rPr>
                                <w:rFonts w:ascii="Cambria Math" w:hAnsi="Cambria Math" w:cstheme="majorBidi"/>
                                <w:lang w:eastAsia="fr-FR"/>
                              </w:rPr>
                              <m:t>1</m:t>
                            </m:r>
                          </m:num>
                          <m:den>
                            <m:sSubSup>
                              <m:sSubSupPr>
                                <m:ctrlPr>
                                  <w:rPr>
                                    <w:rFonts w:ascii="Cambria Math" w:hAnsi="Cambria Math" w:cstheme="majorBidi"/>
                                    <w:i/>
                                    <w:lang w:eastAsia="fr-FR"/>
                                  </w:rPr>
                                </m:ctrlPr>
                              </m:sSubSupPr>
                              <m:e>
                                <m:r>
                                  <w:rPr>
                                    <w:rFonts w:ascii="Cambria Math" w:hAnsi="Cambria Math" w:cstheme="majorBidi"/>
                                    <w:lang w:eastAsia="fr-FR"/>
                                  </w:rPr>
                                  <m:t>ν</m:t>
                                </m:r>
                              </m:e>
                              <m:sub>
                                <m:r>
                                  <w:rPr>
                                    <w:rFonts w:ascii="Cambria Math" w:hAnsi="Cambria Math" w:cstheme="majorBidi"/>
                                    <w:lang w:eastAsia="fr-FR"/>
                                  </w:rPr>
                                  <m:t>k,n</m:t>
                                </m:r>
                              </m:sub>
                              <m:sup>
                                <m:r>
                                  <w:rPr>
                                    <w:rFonts w:ascii="Cambria Math" w:hAnsi="Cambria Math" w:cstheme="majorBidi"/>
                                    <w:lang w:eastAsia="fr-FR"/>
                                  </w:rPr>
                                  <m:t>c</m:t>
                                </m:r>
                              </m:sup>
                            </m:sSubSup>
                          </m:den>
                        </m:f>
                      </m:e>
                    </m:d>
                  </m:e>
                  <m:sup>
                    <m:r>
                      <w:rPr>
                        <w:rFonts w:ascii="Cambria Math" w:hAnsi="Cambria Math" w:cstheme="majorBidi"/>
                        <w:lang w:eastAsia="fr-FR"/>
                      </w:rPr>
                      <m:t>+</m:t>
                    </m:r>
                  </m:sup>
                </m:sSup>
              </m:e>
            </m:d>
          </m:e>
        </m:func>
      </m:oMath>
      <w:r w:rsidR="0087745B">
        <w:rPr>
          <w:rFonts w:asciiTheme="majorBidi" w:hAnsiTheme="majorBidi" w:cstheme="majorBidi"/>
          <w:lang w:eastAsia="fr-FR"/>
        </w:rPr>
        <w:t xml:space="preserve">  (31)</w:t>
      </w:r>
    </w:p>
    <w:p w:rsidR="0087745B" w:rsidRDefault="0087745B" w:rsidP="00511ED9">
      <w:pPr>
        <w:adjustRightInd w:val="0"/>
        <w:rPr>
          <w:rFonts w:asciiTheme="majorBidi" w:eastAsia="Dotum" w:hAnsiTheme="majorBidi" w:cstheme="majorBidi"/>
          <w:noProof/>
          <w:lang w:eastAsia="fr-FR"/>
        </w:rPr>
      </w:pPr>
      <w:r w:rsidRPr="00D94064">
        <w:rPr>
          <w:rFonts w:asciiTheme="majorBidi" w:eastAsia="Dotum" w:hAnsiTheme="majorBidi" w:cstheme="majorBidi"/>
          <w:noProof/>
          <w:lang w:eastAsia="fr-FR"/>
        </w:rPr>
        <w:t xml:space="preserve">The optimal value </w:t>
      </w:r>
      <m:oMath>
        <m:sSubSup>
          <m:sSubSupPr>
            <m:ctrlPr>
              <w:rPr>
                <w:rFonts w:ascii="Cambria Math" w:eastAsia="Dotum" w:hAnsi="Cambria Math" w:cstheme="majorBidi"/>
                <w:i/>
                <w:noProof/>
                <w:lang w:eastAsia="fr-FR"/>
              </w:rPr>
            </m:ctrlPr>
          </m:sSubSupPr>
          <m:e>
            <m:r>
              <w:rPr>
                <w:rFonts w:ascii="Cambria Math" w:eastAsia="Dotum" w:hAnsi="Cambria Math" w:cstheme="majorBidi"/>
                <w:noProof/>
                <w:lang w:val="fr-FR" w:eastAsia="fr-FR"/>
              </w:rPr>
              <m:t>λ</m:t>
            </m:r>
            <m:ctrlPr>
              <w:rPr>
                <w:rFonts w:ascii="Cambria Math" w:eastAsia="Dotum" w:hAnsi="Cambria Math" w:cstheme="majorBidi"/>
                <w:i/>
                <w:noProof/>
                <w:lang w:val="fr-FR" w:eastAsia="fr-FR"/>
              </w:rPr>
            </m:ctrlPr>
          </m:e>
          <m:sub>
            <m:r>
              <w:rPr>
                <w:rFonts w:ascii="Cambria Math" w:eastAsia="Dotum" w:hAnsi="Cambria Math" w:cstheme="majorBidi"/>
                <w:noProof/>
                <w:lang w:val="fr-FR" w:eastAsia="fr-FR"/>
              </w:rPr>
              <m:t>k</m:t>
            </m:r>
          </m:sub>
          <m:sup>
            <m:r>
              <w:rPr>
                <w:rFonts w:ascii="Cambria Math" w:eastAsia="Dotum" w:hAnsi="Cambria Math" w:cstheme="majorBidi"/>
                <w:noProof/>
                <w:lang w:eastAsia="fr-FR"/>
              </w:rPr>
              <m:t>c,*</m:t>
            </m:r>
          </m:sup>
        </m:sSubSup>
        <m:r>
          <w:rPr>
            <w:rFonts w:ascii="Cambria Math" w:eastAsia="Dotum" w:hAnsi="Cambria Math" w:cstheme="majorBidi"/>
            <w:noProof/>
            <w:lang w:eastAsia="fr-FR"/>
          </w:rPr>
          <m:t>:</m:t>
        </m:r>
      </m:oMath>
    </w:p>
    <w:p w:rsidR="0087745B" w:rsidRDefault="002F34E8" w:rsidP="00511ED9">
      <w:pPr>
        <w:adjustRightInd w:val="0"/>
        <w:jc w:val="center"/>
        <w:rPr>
          <w:rFonts w:asciiTheme="majorBidi" w:eastAsia="Dotum" w:hAnsiTheme="majorBidi" w:cstheme="majorBidi"/>
        </w:rPr>
      </w:pPr>
      <m:oMath>
        <m:sSubSup>
          <m:sSubSupPr>
            <m:ctrlPr>
              <w:rPr>
                <w:rFonts w:ascii="Cambria Math" w:eastAsia="Dotum" w:hAnsi="Cambria Math" w:cstheme="majorBidi"/>
                <w:i/>
              </w:rPr>
            </m:ctrlPr>
          </m:sSubSupPr>
          <m:e>
            <m:r>
              <w:rPr>
                <w:rFonts w:ascii="Cambria Math" w:eastAsia="Dotum" w:hAnsi="Cambria Math" w:cstheme="majorBidi"/>
                <w:lang w:val="fr-FR"/>
              </w:rPr>
              <m:t>λ</m:t>
            </m:r>
            <m:ctrlPr>
              <w:rPr>
                <w:rFonts w:ascii="Cambria Math" w:eastAsia="Dotum" w:hAnsi="Cambria Math" w:cstheme="majorBidi"/>
                <w:i/>
                <w:lang w:val="fr-FR"/>
              </w:rPr>
            </m:ctrlPr>
          </m:e>
          <m:sub>
            <m:r>
              <w:rPr>
                <w:rFonts w:ascii="Cambria Math" w:eastAsia="Dotum" w:hAnsi="Cambria Math" w:cstheme="majorBidi"/>
                <w:lang w:val="fr-FR"/>
              </w:rPr>
              <m:t>k</m:t>
            </m:r>
          </m:sub>
          <m:sup>
            <m:r>
              <w:rPr>
                <w:rFonts w:ascii="Cambria Math" w:eastAsia="Dotum" w:hAnsi="Cambria Math" w:cstheme="majorBidi"/>
              </w:rPr>
              <m:t>c,*</m:t>
            </m:r>
          </m:sup>
        </m:sSubSup>
        <m:r>
          <w:rPr>
            <w:rFonts w:ascii="Cambria Math" w:eastAsia="Dotum" w:hAnsiTheme="majorBidi" w:cstheme="majorBidi"/>
          </w:rPr>
          <m:t>=</m:t>
        </m:r>
        <m:func>
          <m:funcPr>
            <m:ctrlPr>
              <w:rPr>
                <w:rFonts w:ascii="Cambria Math" w:eastAsia="Dotum" w:hAnsiTheme="majorBidi" w:cstheme="majorBidi"/>
                <w:i/>
              </w:rPr>
            </m:ctrlPr>
          </m:funcPr>
          <m:fName>
            <m:r>
              <m:rPr>
                <m:sty m:val="p"/>
              </m:rPr>
              <w:rPr>
                <w:rFonts w:ascii="Cambria Math" w:eastAsia="Dotum" w:hAnsiTheme="majorBidi" w:cstheme="majorBidi"/>
              </w:rPr>
              <m:t>min</m:t>
            </m:r>
          </m:fName>
          <m:e>
            <m:r>
              <w:rPr>
                <w:rFonts w:ascii="Cambria Math" w:eastAsia="Dotum" w:hAnsiTheme="majorBidi" w:cstheme="majorBidi"/>
              </w:rPr>
              <m:t>(</m:t>
            </m:r>
          </m:e>
        </m:func>
        <m:sSubSup>
          <m:sSubSupPr>
            <m:ctrlPr>
              <w:rPr>
                <w:rFonts w:ascii="Cambria Math" w:eastAsia="Dotum" w:hAnsiTheme="majorBidi" w:cstheme="majorBidi"/>
                <w:i/>
              </w:rPr>
            </m:ctrlPr>
          </m:sSubSupPr>
          <m:e>
            <m:r>
              <w:rPr>
                <w:rFonts w:ascii="Cambria Math" w:eastAsia="Dotum" w:hAnsiTheme="majorBidi" w:cstheme="majorBidi"/>
                <w:lang w:val="fr-FR"/>
              </w:rPr>
              <m:t>λ</m:t>
            </m:r>
            <m:ctrlPr>
              <w:rPr>
                <w:rFonts w:ascii="Cambria Math" w:eastAsia="Dotum" w:hAnsiTheme="majorBidi" w:cstheme="majorBidi"/>
                <w:i/>
                <w:lang w:val="fr-FR"/>
              </w:rPr>
            </m:ctrlPr>
          </m:e>
          <m:sub>
            <m:r>
              <w:rPr>
                <w:rFonts w:ascii="Cambria Math" w:eastAsia="Dotum" w:hAnsiTheme="majorBidi" w:cstheme="majorBidi"/>
                <w:lang w:val="fr-FR"/>
              </w:rPr>
              <m:t>k</m:t>
            </m:r>
          </m:sub>
          <m:sup>
            <m:r>
              <w:rPr>
                <w:rFonts w:ascii="Cambria Math" w:eastAsia="Dotum" w:hAnsiTheme="majorBidi" w:cstheme="majorBidi"/>
              </w:rPr>
              <m:t>c</m:t>
            </m:r>
          </m:sup>
        </m:sSubSup>
        <m:r>
          <w:rPr>
            <w:rFonts w:ascii="Cambria Math" w:eastAsia="Dotum" w:hAnsiTheme="majorBidi" w:cstheme="majorBidi"/>
          </w:rPr>
          <m:t xml:space="preserve">, </m:t>
        </m:r>
        <m:sSubSup>
          <m:sSubSupPr>
            <m:ctrlPr>
              <w:rPr>
                <w:rFonts w:ascii="Cambria Math" w:eastAsia="Dotum" w:hAnsiTheme="majorBidi" w:cstheme="majorBidi"/>
                <w:i/>
              </w:rPr>
            </m:ctrlPr>
          </m:sSubSupPr>
          <m:e>
            <m:r>
              <w:rPr>
                <w:rFonts w:ascii="Cambria Math" w:eastAsia="Dotum" w:hAnsiTheme="majorBidi" w:cstheme="majorBidi"/>
                <w:lang w:val="fr-FR"/>
              </w:rPr>
              <m:t>λ</m:t>
            </m:r>
            <m:ctrlPr>
              <w:rPr>
                <w:rFonts w:ascii="Cambria Math" w:eastAsia="Dotum" w:hAnsiTheme="majorBidi" w:cstheme="majorBidi"/>
                <w:i/>
                <w:lang w:val="fr-FR"/>
              </w:rPr>
            </m:ctrlPr>
          </m:e>
          <m:sub>
            <m:r>
              <w:rPr>
                <w:rFonts w:ascii="Cambria Math" w:eastAsia="Dotum" w:hAnsiTheme="majorBidi" w:cstheme="majorBidi"/>
                <w:lang w:val="fr-FR"/>
              </w:rPr>
              <m:t>k</m:t>
            </m:r>
          </m:sub>
          <m:sup>
            <m:r>
              <w:rPr>
                <w:rFonts w:ascii="Cambria Math" w:eastAsia="Dotum" w:hAnsiTheme="majorBidi" w:cstheme="majorBidi"/>
              </w:rPr>
              <m:t>c,</m:t>
            </m:r>
            <m:r>
              <w:rPr>
                <w:rFonts w:ascii="Cambria Math" w:eastAsia="Dotum" w:hAnsi="Cambria Math" w:cs="Cambria Math"/>
              </w:rPr>
              <m:t>max</m:t>
            </m:r>
          </m:sup>
        </m:sSubSup>
        <m:r>
          <w:rPr>
            <w:rFonts w:ascii="Cambria Math" w:eastAsia="Dotum" w:hAnsiTheme="majorBidi" w:cstheme="majorBidi"/>
          </w:rPr>
          <m:t>)</m:t>
        </m:r>
      </m:oMath>
      <w:r w:rsidR="0087745B">
        <w:rPr>
          <w:rFonts w:asciiTheme="majorBidi" w:eastAsia="Dotum" w:hAnsiTheme="majorBidi" w:cstheme="majorBidi"/>
        </w:rPr>
        <w:t xml:space="preserve"> (32)</w:t>
      </w:r>
    </w:p>
    <w:p w:rsidR="0087745B" w:rsidRDefault="0087745B" w:rsidP="00511ED9">
      <w:pPr>
        <w:adjustRightInd w:val="0"/>
        <w:jc w:val="center"/>
        <w:rPr>
          <w:rFonts w:asciiTheme="majorBidi" w:eastAsia="Dotum" w:hAnsiTheme="majorBidi" w:cstheme="majorBidi"/>
        </w:rPr>
      </w:pPr>
    </w:p>
    <w:p w:rsidR="0087745B" w:rsidRDefault="002F34E8" w:rsidP="00511ED9">
      <w:pPr>
        <w:adjustRightInd w:val="0"/>
        <w:jc w:val="center"/>
        <w:rPr>
          <w:rFonts w:asciiTheme="majorBidi" w:eastAsia="Dotum" w:hAnsiTheme="majorBidi" w:cstheme="majorBidi"/>
        </w:rPr>
      </w:pPr>
      <m:oMath>
        <m:sSubSup>
          <m:sSubSupPr>
            <m:ctrlPr>
              <w:rPr>
                <w:rFonts w:ascii="Cambria Math" w:eastAsia="Dotum" w:hAnsi="Cambria Math" w:cstheme="majorBidi"/>
                <w:i/>
              </w:rPr>
            </m:ctrlPr>
          </m:sSubSupPr>
          <m:e>
            <m:r>
              <w:rPr>
                <w:rFonts w:ascii="Cambria Math" w:eastAsia="Dotum" w:hAnsi="Cambria Math" w:cstheme="majorBidi"/>
                <w:lang w:val="fr-FR"/>
              </w:rPr>
              <m:t>λ</m:t>
            </m:r>
            <m:ctrlPr>
              <w:rPr>
                <w:rFonts w:ascii="Cambria Math" w:eastAsia="Dotum" w:hAnsi="Cambria Math" w:cstheme="majorBidi"/>
                <w:i/>
                <w:lang w:val="fr-FR"/>
              </w:rPr>
            </m:ctrlPr>
          </m:e>
          <m:sub>
            <m:r>
              <w:rPr>
                <w:rFonts w:ascii="Cambria Math" w:eastAsia="Dotum" w:hAnsi="Cambria Math" w:cstheme="majorBidi"/>
                <w:lang w:val="fr-FR"/>
              </w:rPr>
              <m:t>k</m:t>
            </m:r>
          </m:sub>
          <m:sup>
            <m:r>
              <w:rPr>
                <w:rFonts w:ascii="Cambria Math" w:eastAsia="Dotum" w:hAnsi="Cambria Math" w:cstheme="majorBidi"/>
              </w:rPr>
              <m:t>c</m:t>
            </m:r>
          </m:sup>
        </m:sSubSup>
        <m:r>
          <w:rPr>
            <w:rFonts w:ascii="Cambria Math" w:eastAsia="Dotum" w:hAnsiTheme="majorBidi" w:cstheme="majorBidi"/>
          </w:rPr>
          <m:t>=</m:t>
        </m:r>
        <m:f>
          <m:fPr>
            <m:ctrlPr>
              <w:rPr>
                <w:rFonts w:ascii="Cambria Math" w:eastAsia="Dotum" w:hAnsiTheme="majorBidi" w:cstheme="majorBidi"/>
                <w:i/>
              </w:rPr>
            </m:ctrlPr>
          </m:fPr>
          <m:num>
            <m:r>
              <w:rPr>
                <w:rFonts w:ascii="Cambria Math" w:eastAsia="Dotum" w:hAnsiTheme="majorBidi" w:cstheme="majorBidi"/>
              </w:rPr>
              <m:t>ω</m:t>
            </m:r>
            <m:d>
              <m:dPr>
                <m:ctrlPr>
                  <w:rPr>
                    <w:rFonts w:ascii="Cambria Math" w:eastAsia="Dotum" w:hAnsiTheme="majorBidi" w:cstheme="majorBidi"/>
                    <w:i/>
                  </w:rPr>
                </m:ctrlPr>
              </m:dPr>
              <m:e>
                <m:func>
                  <m:funcPr>
                    <m:ctrlPr>
                      <w:rPr>
                        <w:rFonts w:ascii="Cambria Math" w:eastAsia="Dotum" w:hAnsiTheme="majorBidi" w:cstheme="majorBidi"/>
                      </w:rPr>
                    </m:ctrlPr>
                  </m:funcPr>
                  <m:fName>
                    <m:r>
                      <m:rPr>
                        <m:sty m:val="p"/>
                      </m:rPr>
                      <w:rPr>
                        <w:rFonts w:ascii="Cambria Math" w:eastAsia="Dotum" w:hAnsiTheme="majorBidi" w:cstheme="majorBidi"/>
                      </w:rPr>
                      <m:t>log</m:t>
                    </m:r>
                  </m:fName>
                  <m:e>
                    <m:d>
                      <m:dPr>
                        <m:ctrlPr>
                          <w:rPr>
                            <w:rFonts w:ascii="Cambria Math" w:eastAsia="Dotum" w:hAnsiTheme="majorBidi" w:cstheme="majorBidi"/>
                            <w:i/>
                          </w:rPr>
                        </m:ctrlPr>
                      </m:dPr>
                      <m:e>
                        <m:sSubSup>
                          <m:sSubSupPr>
                            <m:ctrlPr>
                              <w:rPr>
                                <w:rFonts w:ascii="Cambria Math" w:eastAsia="Dotum" w:hAnsiTheme="majorBidi" w:cstheme="majorBidi"/>
                                <w:i/>
                              </w:rPr>
                            </m:ctrlPr>
                          </m:sSubSupPr>
                          <m:e>
                            <m:r>
                              <w:rPr>
                                <w:rFonts w:ascii="Cambria Math" w:eastAsia="Dotum" w:hAnsiTheme="majorBidi" w:cstheme="majorBidi"/>
                              </w:rPr>
                              <m:t>B</m:t>
                            </m:r>
                          </m:e>
                          <m:sub>
                            <m:r>
                              <w:rPr>
                                <w:rFonts w:ascii="Cambria Math" w:eastAsia="Dotum" w:hAnsiTheme="majorBidi" w:cstheme="majorBidi"/>
                              </w:rPr>
                              <m:t>k</m:t>
                            </m:r>
                          </m:sub>
                          <m:sup>
                            <m:r>
                              <w:rPr>
                                <w:rFonts w:ascii="Cambria Math" w:eastAsia="Dotum" w:hAnsiTheme="majorBidi" w:cstheme="majorBidi"/>
                              </w:rPr>
                              <m:t>c</m:t>
                            </m:r>
                          </m:sup>
                        </m:sSubSup>
                        <m:func>
                          <m:funcPr>
                            <m:ctrlPr>
                              <w:rPr>
                                <w:rFonts w:ascii="Cambria Math" w:eastAsia="Dotum" w:hAnsiTheme="majorBidi" w:cstheme="majorBidi"/>
                              </w:rPr>
                            </m:ctrlPr>
                          </m:funcPr>
                          <m:fName>
                            <m:r>
                              <m:rPr>
                                <m:sty m:val="p"/>
                              </m:rPr>
                              <w:rPr>
                                <w:rFonts w:ascii="Cambria Math" w:eastAsia="Dotum" w:hAnsiTheme="majorBidi" w:cstheme="majorBidi"/>
                              </w:rPr>
                              <m:t>exp</m:t>
                            </m:r>
                          </m:fName>
                          <m:e>
                            <m:d>
                              <m:dPr>
                                <m:ctrlPr>
                                  <w:rPr>
                                    <w:rFonts w:ascii="Cambria Math" w:eastAsia="Dotum" w:hAnsiTheme="majorBidi" w:cstheme="majorBidi"/>
                                    <w:i/>
                                  </w:rPr>
                                </m:ctrlPr>
                              </m:dPr>
                              <m:e>
                                <m:sSubSup>
                                  <m:sSubSupPr>
                                    <m:ctrlPr>
                                      <w:rPr>
                                        <w:rFonts w:ascii="Cambria Math" w:eastAsia="Dotum" w:hAnsiTheme="majorBidi" w:cstheme="majorBidi"/>
                                        <w:i/>
                                      </w:rPr>
                                    </m:ctrlPr>
                                  </m:sSubSupPr>
                                  <m:e>
                                    <m:r>
                                      <w:rPr>
                                        <w:rFonts w:ascii="Cambria Math" w:eastAsia="Dotum" w:hAnsiTheme="majorBidi" w:cstheme="majorBidi"/>
                                      </w:rPr>
                                      <m:t>A</m:t>
                                    </m:r>
                                  </m:e>
                                  <m:sub>
                                    <m:r>
                                      <w:rPr>
                                        <w:rFonts w:ascii="Cambria Math" w:eastAsia="Dotum" w:hAnsiTheme="majorBidi" w:cstheme="majorBidi"/>
                                      </w:rPr>
                                      <m:t>k</m:t>
                                    </m:r>
                                  </m:sub>
                                  <m:sup>
                                    <m:r>
                                      <w:rPr>
                                        <w:rFonts w:ascii="Cambria Math" w:eastAsia="Dotum" w:hAnsiTheme="majorBidi" w:cstheme="majorBidi"/>
                                      </w:rPr>
                                      <m:t>c</m:t>
                                    </m:r>
                                  </m:sup>
                                </m:sSubSup>
                                <m:r>
                                  <w:rPr>
                                    <w:rFonts w:ascii="Cambria Math" w:eastAsia="Dotum" w:hAnsiTheme="majorBidi" w:cstheme="majorBidi"/>
                                  </w:rPr>
                                  <m:t>-</m:t>
                                </m:r>
                                <m:r>
                                  <w:rPr>
                                    <w:rFonts w:ascii="Cambria Math" w:eastAsia="Dotum" w:hAnsiTheme="majorBidi" w:cstheme="majorBidi"/>
                                  </w:rPr>
                                  <m:t>1</m:t>
                                </m:r>
                              </m:e>
                            </m:d>
                            <m:ctrlPr>
                              <w:rPr>
                                <w:rFonts w:ascii="Cambria Math" w:eastAsia="Dotum" w:hAnsi="Cambria Math" w:cstheme="majorBidi"/>
                                <w:i/>
                              </w:rPr>
                            </m:ctrlPr>
                          </m:e>
                        </m:func>
                      </m:e>
                    </m:d>
                    <m:ctrlPr>
                      <w:rPr>
                        <w:rFonts w:ascii="Cambria Math" w:eastAsia="Dotum" w:hAnsi="Cambria Math" w:cstheme="majorBidi"/>
                        <w:i/>
                      </w:rPr>
                    </m:ctrlPr>
                  </m:e>
                </m:func>
              </m:e>
            </m:d>
          </m:num>
          <m:den>
            <m:sSubSup>
              <m:sSubSupPr>
                <m:ctrlPr>
                  <w:rPr>
                    <w:rFonts w:ascii="Cambria Math" w:eastAsia="Dotum" w:hAnsiTheme="majorBidi" w:cstheme="majorBidi"/>
                    <w:i/>
                  </w:rPr>
                </m:ctrlPr>
              </m:sSubSupPr>
              <m:e>
                <m:r>
                  <w:rPr>
                    <w:rFonts w:ascii="Cambria Math" w:eastAsia="Dotum" w:hAnsiTheme="majorBidi" w:cstheme="majorBidi"/>
                  </w:rPr>
                  <m:t>B</m:t>
                </m:r>
              </m:e>
              <m:sub>
                <m:r>
                  <w:rPr>
                    <w:rFonts w:ascii="Cambria Math" w:eastAsia="Dotum" w:hAnsiTheme="majorBidi" w:cstheme="majorBidi"/>
                  </w:rPr>
                  <m:t>k</m:t>
                </m:r>
              </m:sub>
              <m:sup>
                <m:r>
                  <w:rPr>
                    <w:rFonts w:ascii="Cambria Math" w:eastAsia="Dotum" w:hAnsiTheme="majorBidi" w:cstheme="majorBidi"/>
                  </w:rPr>
                  <m:t>c</m:t>
                </m:r>
              </m:sup>
            </m:sSubSup>
            <m:ctrlPr>
              <w:rPr>
                <w:rFonts w:ascii="Cambria Math" w:eastAsia="Dotum" w:hAnsi="Cambria Math" w:cstheme="majorBidi"/>
                <w:i/>
              </w:rPr>
            </m:ctrlPr>
          </m:den>
        </m:f>
      </m:oMath>
      <w:r w:rsidR="0087745B">
        <w:rPr>
          <w:rFonts w:asciiTheme="majorBidi" w:eastAsia="Dotum" w:hAnsiTheme="majorBidi" w:cstheme="majorBidi"/>
        </w:rPr>
        <w:t xml:space="preserve">  (33)</w:t>
      </w:r>
    </w:p>
    <w:p w:rsidR="0087745B" w:rsidRPr="00D94064" w:rsidRDefault="0087745B" w:rsidP="00511ED9">
      <w:pPr>
        <w:adjustRightInd w:val="0"/>
        <w:jc w:val="center"/>
        <w:rPr>
          <w:rFonts w:asciiTheme="majorBidi" w:eastAsia="Dotum" w:hAnsiTheme="majorBidi" w:cstheme="majorBidi"/>
        </w:rPr>
      </w:pPr>
      <w:r>
        <w:rPr>
          <w:rFonts w:asciiTheme="majorBidi" w:eastAsia="Dotum" w:hAnsiTheme="majorBidi" w:cstheme="majorBidi"/>
        </w:rPr>
        <w:t xml:space="preserve">With: </w:t>
      </w:r>
      <m:oMath>
        <m:sSubSup>
          <m:sSubSupPr>
            <m:ctrlPr>
              <w:rPr>
                <w:rFonts w:ascii="Cambria Math" w:eastAsia="Dotum" w:hAnsi="Cambria Math" w:cstheme="majorBidi"/>
                <w:i/>
              </w:rPr>
            </m:ctrlPr>
          </m:sSubSupPr>
          <m:e>
            <m:r>
              <w:rPr>
                <w:rFonts w:ascii="Cambria Math" w:eastAsia="Dotum" w:hAnsi="Cambria Math" w:cstheme="majorBidi"/>
              </w:rPr>
              <m:t>A</m:t>
            </m:r>
          </m:e>
          <m:sub>
            <m:r>
              <w:rPr>
                <w:rFonts w:ascii="Cambria Math" w:eastAsia="Dotum" w:hAnsi="Cambria Math" w:cstheme="majorBidi"/>
              </w:rPr>
              <m:t>k</m:t>
            </m:r>
          </m:sub>
          <m:sup>
            <m:r>
              <w:rPr>
                <w:rFonts w:ascii="Cambria Math" w:eastAsia="Dotum" w:hAnsi="Cambria Math" w:cstheme="majorBidi"/>
              </w:rPr>
              <m:t>c</m:t>
            </m:r>
          </m:sup>
        </m:sSubSup>
        <m:r>
          <w:rPr>
            <w:rFonts w:ascii="Cambria Math" w:eastAsia="Dotum" w:hAnsi="Cambria Math" w:cstheme="majorBidi"/>
          </w:rPr>
          <m:t>=</m:t>
        </m:r>
        <m:r>
          <m:rPr>
            <m:sty m:val="p"/>
          </m:rPr>
          <w:rPr>
            <w:rFonts w:ascii="Cambria Math" w:eastAsia="Dotum" w:hAnsi="Cambria Math" w:cstheme="majorBidi"/>
          </w:rPr>
          <m:t>log⁡</m:t>
        </m:r>
        <m:r>
          <w:rPr>
            <w:rFonts w:ascii="Cambria Math" w:eastAsia="Dotum" w:hAnsi="Cambria Math" w:cstheme="majorBidi"/>
          </w:rPr>
          <m:t>(</m:t>
        </m:r>
        <m:sSubSup>
          <m:sSubSupPr>
            <m:ctrlPr>
              <w:rPr>
                <w:rFonts w:ascii="Cambria Math" w:eastAsia="Dotum" w:hAnsi="Cambria Math" w:cstheme="majorBidi"/>
                <w:i/>
              </w:rPr>
            </m:ctrlPr>
          </m:sSubSupPr>
          <m:e>
            <m:r>
              <w:rPr>
                <w:rFonts w:ascii="Cambria Math" w:eastAsia="Dotum" w:hAnsi="Cambria Math" w:cstheme="majorBidi"/>
              </w:rPr>
              <m:t>ν</m:t>
            </m:r>
          </m:e>
          <m:sub>
            <m:r>
              <w:rPr>
                <w:rFonts w:ascii="Cambria Math" w:eastAsia="Dotum" w:hAnsi="Cambria Math" w:cstheme="majorBidi"/>
              </w:rPr>
              <m:t>k</m:t>
            </m:r>
          </m:sub>
          <m:sup>
            <m:r>
              <w:rPr>
                <w:rFonts w:ascii="Cambria Math" w:eastAsia="Dotum" w:hAnsi="Cambria Math" w:cstheme="majorBidi"/>
              </w:rPr>
              <m:t>c</m:t>
            </m:r>
          </m:sup>
        </m:sSubSup>
        <m:r>
          <w:rPr>
            <w:rFonts w:ascii="Cambria Math" w:eastAsia="Dotum" w:hAnsi="Cambria Math" w:cstheme="majorBidi"/>
          </w:rPr>
          <m:t>)</m:t>
        </m:r>
      </m:oMath>
      <w:r>
        <w:rPr>
          <w:rFonts w:asciiTheme="majorBidi" w:eastAsia="Dotum" w:hAnsiTheme="majorBidi" w:cstheme="majorBidi"/>
        </w:rPr>
        <w:t xml:space="preserve"> (34)</w:t>
      </w:r>
    </w:p>
    <w:p w:rsidR="0087745B" w:rsidRPr="00372268" w:rsidRDefault="002F34E8" w:rsidP="00511ED9">
      <w:pPr>
        <w:adjustRightInd w:val="0"/>
        <w:jc w:val="center"/>
        <w:rPr>
          <w:rFonts w:asciiTheme="majorBidi" w:eastAsia="Dotum" w:hAnsiTheme="majorBidi" w:cstheme="majorBidi"/>
        </w:rPr>
      </w:pPr>
      <m:oMath>
        <m:sSubSup>
          <m:sSubSupPr>
            <m:ctrlPr>
              <w:rPr>
                <w:rFonts w:ascii="Cambria Math" w:eastAsia="Dotum" w:hAnsi="Cambria Math" w:cstheme="majorBidi"/>
                <w:i/>
              </w:rPr>
            </m:ctrlPr>
          </m:sSubSupPr>
          <m:e>
            <m:r>
              <w:rPr>
                <w:rFonts w:ascii="Cambria Math" w:eastAsia="Dotum" w:hAnsi="Cambria Math" w:cstheme="majorBidi"/>
              </w:rPr>
              <m:t>B</m:t>
            </m:r>
          </m:e>
          <m:sub>
            <m:r>
              <w:rPr>
                <w:rFonts w:ascii="Cambria Math" w:eastAsia="Dotum" w:hAnsi="Cambria Math" w:cstheme="majorBidi"/>
              </w:rPr>
              <m:t>k</m:t>
            </m:r>
          </m:sub>
          <m:sup>
            <m:r>
              <w:rPr>
                <w:rFonts w:ascii="Cambria Math" w:eastAsia="Dotum" w:hAnsi="Cambria Math" w:cstheme="majorBidi"/>
              </w:rPr>
              <m:t>c</m:t>
            </m:r>
          </m:sup>
        </m:sSubSup>
        <m:r>
          <w:rPr>
            <w:rFonts w:ascii="Cambria Math" w:eastAsia="Dotum" w:hAnsi="Cambria Math" w:cstheme="majorBidi"/>
          </w:rPr>
          <m:t>=</m:t>
        </m:r>
        <m:d>
          <m:dPr>
            <m:ctrlPr>
              <w:rPr>
                <w:rFonts w:ascii="Cambria Math" w:eastAsia="Dotum" w:hAnsi="Cambria Math" w:cstheme="majorBidi"/>
                <w:i/>
              </w:rPr>
            </m:ctrlPr>
          </m:dPr>
          <m:e>
            <m:sSubSup>
              <m:sSubSupPr>
                <m:ctrlPr>
                  <w:rPr>
                    <w:rFonts w:ascii="Cambria Math" w:eastAsia="Dotum" w:hAnsi="Cambria Math" w:cstheme="majorBidi"/>
                    <w:i/>
                  </w:rPr>
                </m:ctrlPr>
              </m:sSubSupPr>
              <m:e>
                <m:r>
                  <w:rPr>
                    <w:rFonts w:ascii="Cambria Math" w:eastAsia="Dotum" w:hAnsi="Cambria Math" w:cstheme="majorBidi"/>
                  </w:rPr>
                  <m:t>p</m:t>
                </m:r>
              </m:e>
              <m:sub>
                <m:r>
                  <w:rPr>
                    <w:rFonts w:ascii="Cambria Math" w:eastAsia="Dotum" w:hAnsi="Cambria Math" w:cstheme="majorBidi"/>
                  </w:rPr>
                  <m:t>cir</m:t>
                </m:r>
              </m:sub>
              <m:sup>
                <m:r>
                  <w:rPr>
                    <w:rFonts w:ascii="Cambria Math" w:eastAsia="Dotum" w:hAnsi="Cambria Math" w:cstheme="majorBidi"/>
                  </w:rPr>
                  <m:t>c</m:t>
                </m:r>
              </m:sup>
            </m:sSubSup>
            <m:r>
              <w:rPr>
                <w:rFonts w:ascii="Cambria Math" w:eastAsia="Dotum" w:hAnsi="Cambria Math" w:cstheme="majorBidi"/>
              </w:rPr>
              <m:t>-</m:t>
            </m:r>
            <m:f>
              <m:fPr>
                <m:ctrlPr>
                  <w:rPr>
                    <w:rFonts w:ascii="Cambria Math" w:eastAsia="Dotum" w:hAnsi="Cambria Math" w:cstheme="majorBidi"/>
                    <w:i/>
                  </w:rPr>
                </m:ctrlPr>
              </m:fPr>
              <m:num>
                <m:r>
                  <w:rPr>
                    <w:rFonts w:ascii="Cambria Math" w:eastAsia="Dotum" w:hAnsi="Cambria Math" w:cstheme="majorBidi"/>
                  </w:rPr>
                  <m:t>1</m:t>
                </m:r>
              </m:num>
              <m:den>
                <m:sSubSup>
                  <m:sSubSupPr>
                    <m:ctrlPr>
                      <w:rPr>
                        <w:rFonts w:ascii="Cambria Math" w:eastAsia="Dotum" w:hAnsi="Cambria Math" w:cstheme="majorBidi"/>
                        <w:i/>
                      </w:rPr>
                    </m:ctrlPr>
                  </m:sSubSupPr>
                  <m:e>
                    <m:r>
                      <w:rPr>
                        <w:rFonts w:ascii="Cambria Math" w:eastAsia="Dotum" w:hAnsi="Cambria Math" w:cstheme="majorBidi"/>
                      </w:rPr>
                      <m:t>ν</m:t>
                    </m:r>
                  </m:e>
                  <m:sub>
                    <m:r>
                      <w:rPr>
                        <w:rFonts w:ascii="Cambria Math" w:eastAsia="Dotum" w:hAnsi="Cambria Math" w:cstheme="majorBidi"/>
                      </w:rPr>
                      <m:t>k,n</m:t>
                    </m:r>
                  </m:sub>
                  <m:sup>
                    <m:r>
                      <w:rPr>
                        <w:rFonts w:ascii="Cambria Math" w:eastAsia="Dotum" w:hAnsi="Cambria Math" w:cstheme="majorBidi"/>
                      </w:rPr>
                      <m:t>d</m:t>
                    </m:r>
                  </m:sup>
                </m:sSubSup>
              </m:den>
            </m:f>
          </m:e>
        </m:d>
      </m:oMath>
      <w:r w:rsidR="0087745B">
        <w:rPr>
          <w:rFonts w:asciiTheme="majorBidi" w:eastAsia="Dotum" w:hAnsiTheme="majorBidi" w:cstheme="majorBidi"/>
        </w:rPr>
        <w:t xml:space="preserve"> (35)</w:t>
      </w:r>
    </w:p>
    <w:p w:rsidR="0087745B" w:rsidRDefault="002F34E8" w:rsidP="00511ED9">
      <w:pPr>
        <w:adjustRightInd w:val="0"/>
        <w:rPr>
          <w:rFonts w:asciiTheme="majorBidi" w:hAnsiTheme="majorBidi" w:cstheme="majorBidi"/>
          <w:lang w:eastAsia="fr-FR"/>
        </w:rPr>
      </w:pPr>
      <m:oMath>
        <m:sSubSup>
          <m:sSubSupPr>
            <m:ctrlPr>
              <w:rPr>
                <w:rFonts w:ascii="Cambria Math" w:hAnsi="Cambria Math" w:cstheme="majorBidi"/>
                <w:i/>
                <w:lang w:eastAsia="fr-FR"/>
              </w:rPr>
            </m:ctrlPr>
          </m:sSubSupPr>
          <m:e>
            <m:r>
              <w:rPr>
                <w:rFonts w:ascii="Cambria Math" w:hAnsi="Cambria Math" w:cstheme="majorBidi"/>
                <w:lang w:eastAsia="fr-FR"/>
              </w:rPr>
              <m:t>p</m:t>
            </m:r>
          </m:e>
          <m:sub>
            <m:r>
              <w:rPr>
                <w:rFonts w:ascii="Cambria Math" w:hAnsi="Cambria Math" w:cstheme="majorBidi"/>
                <w:lang w:eastAsia="fr-FR"/>
              </w:rPr>
              <m:t>max</m:t>
            </m:r>
          </m:sub>
          <m:sup>
            <m:r>
              <w:rPr>
                <w:rFonts w:ascii="Cambria Math" w:hAnsi="Cambria Math" w:cstheme="majorBidi"/>
                <w:lang w:eastAsia="fr-FR"/>
              </w:rPr>
              <m:t>c</m:t>
            </m:r>
          </m:sup>
        </m:sSubSup>
      </m:oMath>
      <w:r w:rsidR="0087745B" w:rsidRPr="00372268">
        <w:rPr>
          <w:rFonts w:asciiTheme="majorBidi" w:hAnsiTheme="majorBidi" w:cstheme="majorBidi"/>
          <w:lang w:eastAsia="fr-FR"/>
        </w:rPr>
        <w:t xml:space="preserve"> is obtained when the normalized rate constraints are active:</w:t>
      </w:r>
    </w:p>
    <w:p w:rsidR="0087745B" w:rsidRDefault="002F34E8" w:rsidP="00511ED9">
      <w:pPr>
        <w:adjustRightInd w:val="0"/>
        <w:jc w:val="center"/>
        <w:rPr>
          <w:rFonts w:asciiTheme="majorBidi" w:hAnsiTheme="majorBidi" w:cstheme="majorBidi"/>
          <w:lang w:eastAsia="fr-FR"/>
        </w:rPr>
      </w:pPr>
      <m:oMath>
        <m:sSubSup>
          <m:sSubSupPr>
            <m:ctrlPr>
              <w:rPr>
                <w:rFonts w:ascii="Cambria Math" w:hAnsi="Cambria Math" w:cstheme="majorBidi"/>
                <w:i/>
                <w:lang w:eastAsia="fr-FR"/>
              </w:rPr>
            </m:ctrlPr>
          </m:sSubSupPr>
          <m:e>
            <m:r>
              <w:rPr>
                <w:rFonts w:ascii="Cambria Math" w:hAnsi="Cambria Math" w:cstheme="majorBidi"/>
                <w:lang w:val="fr-FR" w:eastAsia="fr-FR"/>
              </w:rPr>
              <m:t>λ</m:t>
            </m:r>
            <m:ctrlPr>
              <w:rPr>
                <w:rFonts w:ascii="Cambria Math" w:hAnsi="Cambria Math" w:cstheme="majorBidi"/>
                <w:i/>
                <w:lang w:val="fr-FR" w:eastAsia="fr-FR"/>
              </w:rPr>
            </m:ctrlPr>
          </m:e>
          <m:sub>
            <m:r>
              <w:rPr>
                <w:rFonts w:ascii="Cambria Math" w:hAnsi="Cambria Math" w:cstheme="majorBidi"/>
                <w:lang w:val="fr-FR" w:eastAsia="fr-FR"/>
              </w:rPr>
              <m:t>k</m:t>
            </m:r>
          </m:sub>
          <m:sup>
            <m:r>
              <w:rPr>
                <w:rFonts w:ascii="Cambria Math" w:hAnsi="Cambria Math" w:cstheme="majorBidi"/>
                <w:lang w:eastAsia="fr-FR"/>
              </w:rPr>
              <m:t>c,max</m:t>
            </m:r>
          </m:sup>
        </m:sSubSup>
        <m:r>
          <w:rPr>
            <w:rFonts w:ascii="Cambria Math" w:hAnsi="Cambria Math" w:cstheme="majorBidi"/>
            <w:lang w:eastAsia="fr-FR"/>
          </w:rPr>
          <m:t>=</m:t>
        </m:r>
        <m:sSubSup>
          <m:sSubSupPr>
            <m:ctrlPr>
              <w:rPr>
                <w:rFonts w:ascii="Cambria Math" w:hAnsi="Cambria Math" w:cstheme="majorBidi"/>
                <w:i/>
                <w:lang w:eastAsia="fr-FR"/>
              </w:rPr>
            </m:ctrlPr>
          </m:sSubSupPr>
          <m:e>
            <m:r>
              <w:rPr>
                <w:rFonts w:ascii="Cambria Math" w:hAnsi="Cambria Math" w:cstheme="majorBidi"/>
                <w:lang w:eastAsia="fr-FR"/>
              </w:rPr>
              <m:t>ν</m:t>
            </m:r>
          </m:e>
          <m:sub>
            <m:r>
              <w:rPr>
                <w:rFonts w:ascii="Cambria Math" w:hAnsi="Cambria Math" w:cstheme="majorBidi"/>
                <w:lang w:eastAsia="fr-FR"/>
              </w:rPr>
              <m:t>k,n</m:t>
            </m:r>
          </m:sub>
          <m:sup>
            <m:r>
              <w:rPr>
                <w:rFonts w:ascii="Cambria Math" w:hAnsi="Cambria Math" w:cstheme="majorBidi"/>
                <w:lang w:eastAsia="fr-FR"/>
              </w:rPr>
              <m:t>c</m:t>
            </m:r>
          </m:sup>
        </m:sSubSup>
        <m:sSup>
          <m:sSupPr>
            <m:ctrlPr>
              <w:rPr>
                <w:rFonts w:ascii="Cambria Math" w:hAnsi="Cambria Math" w:cstheme="majorBidi"/>
                <w:i/>
                <w:lang w:eastAsia="fr-FR"/>
              </w:rPr>
            </m:ctrlPr>
          </m:sSupPr>
          <m:e>
            <m:r>
              <w:rPr>
                <w:rFonts w:ascii="Cambria Math" w:hAnsi="Cambria Math" w:cstheme="majorBidi"/>
                <w:lang w:eastAsia="fr-FR"/>
              </w:rPr>
              <m:t>2</m:t>
            </m:r>
          </m:e>
          <m:sup>
            <m:r>
              <w:rPr>
                <w:rFonts w:ascii="Cambria Math" w:hAnsi="Cambria Math" w:cstheme="majorBidi"/>
                <w:lang w:eastAsia="fr-FR"/>
              </w:rPr>
              <m:t>-</m:t>
            </m:r>
            <m:sSubSup>
              <m:sSubSupPr>
                <m:ctrlPr>
                  <w:rPr>
                    <w:rFonts w:ascii="Cambria Math" w:hAnsi="Cambria Math" w:cstheme="majorBidi"/>
                    <w:i/>
                    <w:lang w:eastAsia="fr-FR"/>
                  </w:rPr>
                </m:ctrlPr>
              </m:sSubSupPr>
              <m:e>
                <m:r>
                  <w:rPr>
                    <w:rFonts w:ascii="Cambria Math" w:hAnsi="Cambria Math" w:cstheme="majorBidi"/>
                    <w:lang w:eastAsia="fr-FR"/>
                  </w:rPr>
                  <m:t>R</m:t>
                </m:r>
              </m:e>
              <m:sub>
                <m:r>
                  <w:rPr>
                    <w:rFonts w:ascii="Cambria Math" w:hAnsi="Cambria Math" w:cstheme="majorBidi"/>
                    <w:lang w:eastAsia="fr-FR"/>
                  </w:rPr>
                  <m:t>min</m:t>
                </m:r>
              </m:sub>
              <m:sup>
                <m:r>
                  <w:rPr>
                    <w:rFonts w:ascii="Cambria Math" w:hAnsi="Cambria Math" w:cstheme="majorBidi"/>
                    <w:lang w:eastAsia="fr-FR"/>
                  </w:rPr>
                  <m:t>c</m:t>
                </m:r>
              </m:sup>
            </m:sSubSup>
          </m:sup>
        </m:sSup>
      </m:oMath>
      <w:r w:rsidR="0087745B">
        <w:rPr>
          <w:rFonts w:asciiTheme="majorBidi" w:hAnsiTheme="majorBidi" w:cstheme="majorBidi"/>
          <w:lang w:eastAsia="fr-FR"/>
        </w:rPr>
        <w:t xml:space="preserve"> (36)</w:t>
      </w:r>
    </w:p>
    <w:p w:rsidR="0087745B" w:rsidRPr="00372268" w:rsidRDefault="0087745B" w:rsidP="00511ED9">
      <w:pPr>
        <w:adjustRightInd w:val="0"/>
        <w:rPr>
          <w:rFonts w:asciiTheme="majorBidi" w:eastAsia="Dotum" w:hAnsiTheme="majorBidi" w:cstheme="majorBidi"/>
        </w:rPr>
      </w:pPr>
    </w:p>
    <w:p w:rsidR="0087745B" w:rsidRDefault="0087745B" w:rsidP="00511ED9">
      <w:pPr>
        <w:adjustRightInd w:val="0"/>
        <w:rPr>
          <w:rFonts w:asciiTheme="majorBidi" w:hAnsiTheme="majorBidi" w:cstheme="majorBidi"/>
          <w:lang w:eastAsia="fr-FR"/>
        </w:rPr>
      </w:pPr>
      <w:r w:rsidRPr="00D7056D">
        <w:rPr>
          <w:rFonts w:asciiTheme="majorBidi" w:hAnsiTheme="majorBidi" w:cstheme="majorBidi"/>
          <w:b/>
          <w:bCs/>
          <w:lang w:eastAsia="fr-FR"/>
        </w:rPr>
        <w:t>Proposition 4</w:t>
      </w:r>
      <w:r w:rsidRPr="00372268">
        <w:rPr>
          <w:rFonts w:asciiTheme="majorBidi" w:hAnsiTheme="majorBidi" w:cstheme="majorBidi"/>
          <w:lang w:eastAsia="fr-FR"/>
        </w:rPr>
        <w:t>. (Necessary Conditions) When the Game admits a NE the optimal power of the D2D</w:t>
      </w:r>
      <w:r w:rsidRPr="00D744B9">
        <w:rPr>
          <w:rFonts w:asciiTheme="majorBidi" w:hAnsiTheme="majorBidi" w:cstheme="majorBidi"/>
          <w:vertAlign w:val="subscript"/>
          <w:lang w:eastAsia="fr-FR"/>
        </w:rPr>
        <w:t>k</w:t>
      </w:r>
      <w:r w:rsidRPr="00372268">
        <w:rPr>
          <w:rFonts w:asciiTheme="majorBidi" w:hAnsiTheme="majorBidi" w:cstheme="majorBidi"/>
          <w:lang w:eastAsia="fr-FR"/>
        </w:rPr>
        <w:t xml:space="preserve"> is given by the following formula for each sub-carrier n:</w:t>
      </w:r>
    </w:p>
    <w:p w:rsidR="0087745B" w:rsidRPr="00372268" w:rsidRDefault="0087745B" w:rsidP="00511ED9">
      <w:pPr>
        <w:adjustRightInd w:val="0"/>
        <w:jc w:val="center"/>
        <w:rPr>
          <w:rFonts w:asciiTheme="majorBidi" w:hAnsiTheme="majorBidi" w:cstheme="majorBidi"/>
          <w:lang w:eastAsia="fr-FR"/>
        </w:rPr>
      </w:pPr>
      <m:oMath>
        <m:r>
          <w:rPr>
            <w:rFonts w:ascii="Cambria Math" w:hAnsi="Cambria Math" w:cstheme="majorBidi"/>
            <w:lang w:eastAsia="fr-FR"/>
          </w:rPr>
          <m:t>∀n∈</m:t>
        </m:r>
        <m:sSub>
          <m:sSubPr>
            <m:ctrlPr>
              <w:rPr>
                <w:rFonts w:ascii="Cambria Math" w:hAnsi="Cambria Math" w:cstheme="majorBidi"/>
                <w:i/>
                <w:lang w:eastAsia="fr-FR"/>
              </w:rPr>
            </m:ctrlPr>
          </m:sSubPr>
          <m:e>
            <m:r>
              <w:rPr>
                <w:rFonts w:ascii="Cambria Math" w:hAnsi="Cambria Math" w:cstheme="majorBidi"/>
                <w:lang w:eastAsia="fr-FR"/>
              </w:rPr>
              <m:t>K</m:t>
            </m:r>
          </m:e>
          <m:sub>
            <m:r>
              <w:rPr>
                <w:rFonts w:ascii="Cambria Math" w:hAnsi="Cambria Math" w:cstheme="majorBidi"/>
                <w:lang w:eastAsia="fr-FR"/>
              </w:rPr>
              <m:t>c</m:t>
            </m:r>
          </m:sub>
        </m:sSub>
        <m:r>
          <w:rPr>
            <w:rFonts w:ascii="Cambria Math" w:hAnsi="Cambria Math" w:cstheme="majorBidi"/>
            <w:lang w:eastAsia="fr-FR"/>
          </w:rPr>
          <m:t>:</m:t>
        </m:r>
        <m:sSubSup>
          <m:sSubSupPr>
            <m:ctrlPr>
              <w:rPr>
                <w:rFonts w:ascii="Cambria Math" w:hAnsi="Cambria Math" w:cstheme="majorBidi"/>
                <w:i/>
                <w:lang w:eastAsia="fr-FR"/>
              </w:rPr>
            </m:ctrlPr>
          </m:sSubSupPr>
          <m:e>
            <m:r>
              <w:rPr>
                <w:rFonts w:ascii="Cambria Math" w:hAnsi="Cambria Math" w:cstheme="majorBidi"/>
                <w:lang w:eastAsia="fr-FR"/>
              </w:rPr>
              <m:t>p</m:t>
            </m:r>
          </m:e>
          <m:sub>
            <m:r>
              <w:rPr>
                <w:rFonts w:ascii="Cambria Math" w:hAnsi="Cambria Math" w:cstheme="majorBidi"/>
                <w:lang w:eastAsia="fr-FR"/>
              </w:rPr>
              <m:t>k,n</m:t>
            </m:r>
          </m:sub>
          <m:sup>
            <m:r>
              <w:rPr>
                <w:rFonts w:ascii="Cambria Math" w:hAnsi="Cambria Math" w:cstheme="majorBidi"/>
                <w:lang w:eastAsia="fr-FR"/>
              </w:rPr>
              <m:t>d,*</m:t>
            </m:r>
          </m:sup>
        </m:sSubSup>
        <m:r>
          <w:rPr>
            <w:rFonts w:ascii="Cambria Math" w:hAnsi="Cambria Math" w:cstheme="majorBidi"/>
            <w:lang w:eastAsia="fr-FR"/>
          </w:rPr>
          <m:t>=</m:t>
        </m:r>
        <m:func>
          <m:funcPr>
            <m:ctrlPr>
              <w:rPr>
                <w:rFonts w:ascii="Cambria Math" w:hAnsi="Cambria Math" w:cstheme="majorBidi"/>
                <w:lang w:eastAsia="fr-FR"/>
              </w:rPr>
            </m:ctrlPr>
          </m:funcPr>
          <m:fName>
            <m:r>
              <m:rPr>
                <m:sty m:val="p"/>
              </m:rPr>
              <w:rPr>
                <w:rFonts w:ascii="Cambria Math" w:hAnsi="Cambria Math" w:cstheme="majorBidi"/>
                <w:lang w:eastAsia="fr-FR"/>
              </w:rPr>
              <m:t>min</m:t>
            </m:r>
          </m:fName>
          <m:e>
            <m:d>
              <m:dPr>
                <m:ctrlPr>
                  <w:rPr>
                    <w:rFonts w:ascii="Cambria Math" w:hAnsi="Cambria Math" w:cstheme="majorBidi"/>
                    <w:i/>
                    <w:lang w:eastAsia="fr-FR"/>
                  </w:rPr>
                </m:ctrlPr>
              </m:dPr>
              <m:e>
                <m:sSubSup>
                  <m:sSubSupPr>
                    <m:ctrlPr>
                      <w:rPr>
                        <w:rFonts w:ascii="Cambria Math" w:hAnsi="Cambria Math" w:cstheme="majorBidi"/>
                        <w:i/>
                        <w:lang w:eastAsia="fr-FR"/>
                      </w:rPr>
                    </m:ctrlPr>
                  </m:sSubSupPr>
                  <m:e>
                    <m:r>
                      <w:rPr>
                        <w:rFonts w:ascii="Cambria Math" w:hAnsi="Cambria Math" w:cstheme="majorBidi"/>
                        <w:lang w:eastAsia="fr-FR"/>
                      </w:rPr>
                      <m:t>p</m:t>
                    </m:r>
                  </m:e>
                  <m:sub>
                    <m:r>
                      <w:rPr>
                        <w:rFonts w:ascii="Cambria Math" w:hAnsi="Cambria Math" w:cstheme="majorBidi"/>
                        <w:lang w:eastAsia="fr-FR"/>
                      </w:rPr>
                      <m:t>max</m:t>
                    </m:r>
                  </m:sub>
                  <m:sup>
                    <m:r>
                      <w:rPr>
                        <w:rFonts w:ascii="Cambria Math" w:hAnsi="Cambria Math" w:cstheme="majorBidi"/>
                        <w:lang w:eastAsia="fr-FR"/>
                      </w:rPr>
                      <m:t>d</m:t>
                    </m:r>
                  </m:sup>
                </m:sSubSup>
                <m:r>
                  <w:rPr>
                    <w:rFonts w:ascii="Cambria Math" w:hAnsi="Cambria Math" w:cstheme="majorBidi"/>
                    <w:lang w:eastAsia="fr-FR"/>
                  </w:rPr>
                  <m:t>,</m:t>
                </m:r>
                <m:sSup>
                  <m:sSupPr>
                    <m:ctrlPr>
                      <w:rPr>
                        <w:rFonts w:ascii="Cambria Math" w:hAnsi="Cambria Math" w:cstheme="majorBidi"/>
                        <w:i/>
                        <w:lang w:eastAsia="fr-FR"/>
                      </w:rPr>
                    </m:ctrlPr>
                  </m:sSupPr>
                  <m:e>
                    <m:d>
                      <m:dPr>
                        <m:ctrlPr>
                          <w:rPr>
                            <w:rFonts w:ascii="Cambria Math" w:hAnsi="Cambria Math" w:cstheme="majorBidi"/>
                            <w:i/>
                            <w:lang w:eastAsia="fr-FR"/>
                          </w:rPr>
                        </m:ctrlPr>
                      </m:dPr>
                      <m:e>
                        <m:f>
                          <m:fPr>
                            <m:ctrlPr>
                              <w:rPr>
                                <w:rFonts w:ascii="Cambria Math" w:hAnsi="Cambria Math" w:cstheme="majorBidi"/>
                                <w:i/>
                                <w:lang w:eastAsia="fr-FR"/>
                              </w:rPr>
                            </m:ctrlPr>
                          </m:fPr>
                          <m:num>
                            <m:r>
                              <w:rPr>
                                <w:rFonts w:ascii="Cambria Math" w:hAnsi="Cambria Math" w:cstheme="majorBidi"/>
                                <w:lang w:eastAsia="fr-FR"/>
                              </w:rPr>
                              <m:t>1</m:t>
                            </m:r>
                          </m:num>
                          <m:den>
                            <m:sSubSup>
                              <m:sSubSupPr>
                                <m:ctrlPr>
                                  <w:rPr>
                                    <w:rFonts w:ascii="Cambria Math" w:hAnsi="Cambria Math" w:cstheme="majorBidi"/>
                                    <w:i/>
                                    <w:lang w:eastAsia="fr-FR"/>
                                  </w:rPr>
                                </m:ctrlPr>
                              </m:sSubSupPr>
                              <m:e>
                                <m:r>
                                  <w:rPr>
                                    <w:rFonts w:ascii="Cambria Math" w:hAnsi="Cambria Math" w:cstheme="majorBidi"/>
                                    <w:lang w:eastAsia="fr-FR"/>
                                  </w:rPr>
                                  <m:t>λ</m:t>
                                </m:r>
                              </m:e>
                              <m:sub>
                                <m:r>
                                  <w:rPr>
                                    <w:rFonts w:ascii="Cambria Math" w:hAnsi="Cambria Math" w:cstheme="majorBidi"/>
                                    <w:lang w:eastAsia="fr-FR"/>
                                  </w:rPr>
                                  <m:t>k</m:t>
                                </m:r>
                              </m:sub>
                              <m:sup>
                                <m:r>
                                  <w:rPr>
                                    <w:rFonts w:ascii="Cambria Math" w:hAnsi="Cambria Math" w:cstheme="majorBidi"/>
                                    <w:lang w:eastAsia="fr-FR"/>
                                  </w:rPr>
                                  <m:t>d,*</m:t>
                                </m:r>
                              </m:sup>
                            </m:sSubSup>
                          </m:den>
                        </m:f>
                        <m:r>
                          <w:rPr>
                            <w:rFonts w:ascii="Cambria Math" w:hAnsi="Cambria Math" w:cstheme="majorBidi"/>
                            <w:lang w:eastAsia="fr-FR"/>
                          </w:rPr>
                          <m:t>-</m:t>
                        </m:r>
                        <m:f>
                          <m:fPr>
                            <m:ctrlPr>
                              <w:rPr>
                                <w:rFonts w:ascii="Cambria Math" w:hAnsi="Cambria Math" w:cstheme="majorBidi"/>
                                <w:i/>
                                <w:lang w:eastAsia="fr-FR"/>
                              </w:rPr>
                            </m:ctrlPr>
                          </m:fPr>
                          <m:num>
                            <m:r>
                              <w:rPr>
                                <w:rFonts w:ascii="Cambria Math" w:hAnsi="Cambria Math" w:cstheme="majorBidi"/>
                                <w:lang w:eastAsia="fr-FR"/>
                              </w:rPr>
                              <m:t>1</m:t>
                            </m:r>
                          </m:num>
                          <m:den>
                            <m:sSubSup>
                              <m:sSubSupPr>
                                <m:ctrlPr>
                                  <w:rPr>
                                    <w:rFonts w:ascii="Cambria Math" w:hAnsi="Cambria Math" w:cstheme="majorBidi"/>
                                    <w:i/>
                                    <w:lang w:eastAsia="fr-FR"/>
                                  </w:rPr>
                                </m:ctrlPr>
                              </m:sSubSupPr>
                              <m:e>
                                <m:r>
                                  <w:rPr>
                                    <w:rFonts w:ascii="Cambria Math" w:hAnsi="Cambria Math" w:cstheme="majorBidi"/>
                                    <w:lang w:eastAsia="fr-FR"/>
                                  </w:rPr>
                                  <m:t>ν</m:t>
                                </m:r>
                              </m:e>
                              <m:sub>
                                <m:r>
                                  <w:rPr>
                                    <w:rFonts w:ascii="Cambria Math" w:hAnsi="Cambria Math" w:cstheme="majorBidi"/>
                                    <w:lang w:eastAsia="fr-FR"/>
                                  </w:rPr>
                                  <m:t>k,n</m:t>
                                </m:r>
                              </m:sub>
                              <m:sup>
                                <m:r>
                                  <w:rPr>
                                    <w:rFonts w:ascii="Cambria Math" w:hAnsi="Cambria Math" w:cstheme="majorBidi"/>
                                    <w:lang w:eastAsia="fr-FR"/>
                                  </w:rPr>
                                  <m:t>d</m:t>
                                </m:r>
                              </m:sup>
                            </m:sSubSup>
                          </m:den>
                        </m:f>
                      </m:e>
                    </m:d>
                    <m:r>
                      <w:rPr>
                        <w:rFonts w:ascii="Cambria Math" w:hAnsi="Cambria Math" w:cstheme="majorBidi"/>
                        <w:lang w:eastAsia="fr-FR"/>
                      </w:rPr>
                      <m:t xml:space="preserve"> </m:t>
                    </m:r>
                  </m:e>
                  <m:sup>
                    <m:r>
                      <w:rPr>
                        <w:rFonts w:ascii="Cambria Math" w:hAnsi="Cambria Math" w:cstheme="majorBidi"/>
                        <w:lang w:eastAsia="fr-FR"/>
                      </w:rPr>
                      <m:t>+</m:t>
                    </m:r>
                  </m:sup>
                </m:sSup>
              </m:e>
            </m:d>
            <m:ctrlPr>
              <w:rPr>
                <w:rFonts w:ascii="Cambria Math" w:hAnsi="Cambria Math" w:cstheme="majorBidi"/>
                <w:i/>
                <w:lang w:eastAsia="fr-FR"/>
              </w:rPr>
            </m:ctrlPr>
          </m:e>
        </m:func>
      </m:oMath>
      <w:r>
        <w:rPr>
          <w:rFonts w:asciiTheme="majorBidi" w:hAnsiTheme="majorBidi" w:cstheme="majorBidi"/>
          <w:lang w:eastAsia="fr-FR"/>
        </w:rPr>
        <w:t xml:space="preserve">  (37)</w:t>
      </w:r>
    </w:p>
    <w:p w:rsidR="0087745B" w:rsidRPr="00372268" w:rsidRDefault="0087745B" w:rsidP="00511ED9">
      <w:pPr>
        <w:adjustRightInd w:val="0"/>
        <w:rPr>
          <w:rFonts w:asciiTheme="majorBidi" w:eastAsia="Dotum" w:hAnsiTheme="majorBidi" w:cstheme="majorBidi"/>
        </w:rPr>
      </w:pPr>
    </w:p>
    <w:p w:rsidR="0087745B" w:rsidRPr="00372268" w:rsidRDefault="0087745B" w:rsidP="00511ED9">
      <w:pPr>
        <w:adjustRightInd w:val="0"/>
        <w:rPr>
          <w:rFonts w:asciiTheme="majorBidi" w:hAnsiTheme="majorBidi" w:cstheme="majorBidi"/>
          <w:lang w:eastAsia="fr-FR"/>
        </w:rPr>
      </w:pPr>
      <w:r w:rsidRPr="00372268">
        <w:rPr>
          <w:rFonts w:asciiTheme="majorBidi" w:hAnsiTheme="majorBidi" w:cstheme="majorBidi"/>
          <w:lang w:eastAsia="fr-FR"/>
        </w:rPr>
        <w:t xml:space="preserve">The optimal value </w:t>
      </w:r>
      <m:oMath>
        <m:sSubSup>
          <m:sSubSupPr>
            <m:ctrlPr>
              <w:rPr>
                <w:rFonts w:ascii="Cambria Math" w:hAnsi="Cambria Math" w:cstheme="majorBidi"/>
                <w:i/>
                <w:lang w:eastAsia="fr-FR"/>
              </w:rPr>
            </m:ctrlPr>
          </m:sSubSupPr>
          <m:e>
            <m:r>
              <w:rPr>
                <w:rFonts w:ascii="Cambria Math" w:hAnsi="Cambria Math" w:cstheme="majorBidi"/>
                <w:lang w:eastAsia="fr-FR"/>
              </w:rPr>
              <m:t>λ</m:t>
            </m:r>
          </m:e>
          <m:sub>
            <m:r>
              <w:rPr>
                <w:rFonts w:ascii="Cambria Math" w:hAnsi="Cambria Math" w:cstheme="majorBidi"/>
                <w:lang w:eastAsia="fr-FR"/>
              </w:rPr>
              <m:t>k</m:t>
            </m:r>
          </m:sub>
          <m:sup>
            <m:r>
              <w:rPr>
                <w:rFonts w:ascii="Cambria Math" w:hAnsi="Cambria Math" w:cstheme="majorBidi"/>
                <w:lang w:eastAsia="fr-FR"/>
              </w:rPr>
              <m:t>d,*</m:t>
            </m:r>
          </m:sup>
        </m:sSubSup>
      </m:oMath>
      <w:r w:rsidRPr="00372268">
        <w:rPr>
          <w:rFonts w:asciiTheme="majorBidi" w:hAnsiTheme="majorBidi" w:cstheme="majorBidi"/>
          <w:lang w:eastAsia="fr-FR"/>
        </w:rPr>
        <w:t xml:space="preserve"> :</w:t>
      </w:r>
      <w:r w:rsidR="007578C8">
        <w:rPr>
          <w:rFonts w:asciiTheme="majorBidi" w:hAnsiTheme="majorBidi" w:cstheme="majorBidi"/>
          <w:lang w:eastAsia="fr-FR"/>
        </w:rPr>
        <w:t xml:space="preserve">                         </w:t>
      </w:r>
      <m:oMath>
        <m:sSubSup>
          <m:sSubSupPr>
            <m:ctrlPr>
              <w:rPr>
                <w:rFonts w:ascii="Cambria Math" w:hAnsi="Cambria Math" w:cstheme="majorBidi"/>
                <w:i/>
                <w:lang w:eastAsia="fr-FR"/>
              </w:rPr>
            </m:ctrlPr>
          </m:sSubSupPr>
          <m:e>
            <m:r>
              <w:rPr>
                <w:rFonts w:ascii="Cambria Math" w:hAnsi="Cambria Math" w:cstheme="majorBidi"/>
                <w:lang w:eastAsia="fr-FR"/>
              </w:rPr>
              <m:t>λ</m:t>
            </m:r>
          </m:e>
          <m:sub>
            <m:r>
              <w:rPr>
                <w:rFonts w:ascii="Cambria Math" w:hAnsi="Cambria Math" w:cstheme="majorBidi"/>
                <w:lang w:eastAsia="fr-FR"/>
              </w:rPr>
              <m:t>k</m:t>
            </m:r>
          </m:sub>
          <m:sup>
            <m:r>
              <w:rPr>
                <w:rFonts w:ascii="Cambria Math" w:hAnsi="Cambria Math" w:cstheme="majorBidi"/>
                <w:lang w:eastAsia="fr-FR"/>
              </w:rPr>
              <m:t>d,*</m:t>
            </m:r>
          </m:sup>
        </m:sSubSup>
        <m:r>
          <w:rPr>
            <w:rFonts w:ascii="Cambria Math" w:hAnsiTheme="majorBidi" w:cstheme="majorBidi"/>
            <w:lang w:eastAsia="fr-FR"/>
          </w:rPr>
          <m:t>=</m:t>
        </m:r>
        <m:r>
          <m:rPr>
            <m:sty m:val="p"/>
          </m:rPr>
          <w:rPr>
            <w:rFonts w:ascii="Cambria Math" w:hAnsiTheme="majorBidi" w:cstheme="majorBidi"/>
            <w:lang w:eastAsia="fr-FR"/>
          </w:rPr>
          <m:t>min</m:t>
        </m:r>
        <m:r>
          <m:rPr>
            <m:sty m:val="p"/>
          </m:rPr>
          <w:rPr>
            <w:rFonts w:ascii="Cambria Math" w:hAnsiTheme="majorBidi" w:cstheme="majorBidi"/>
            <w:lang w:eastAsia="fr-FR"/>
          </w:rPr>
          <m:t>⁡</m:t>
        </m:r>
        <m:r>
          <w:rPr>
            <w:rFonts w:ascii="Cambria Math" w:hAnsiTheme="majorBidi" w:cstheme="majorBidi"/>
            <w:lang w:eastAsia="fr-FR"/>
          </w:rPr>
          <m:t>(</m:t>
        </m:r>
        <m:sSubSup>
          <m:sSubSupPr>
            <m:ctrlPr>
              <w:rPr>
                <w:rFonts w:ascii="Cambria Math" w:hAnsiTheme="majorBidi" w:cstheme="majorBidi"/>
                <w:i/>
                <w:lang w:eastAsia="fr-FR"/>
              </w:rPr>
            </m:ctrlPr>
          </m:sSubSupPr>
          <m:e>
            <m:r>
              <w:rPr>
                <w:rFonts w:ascii="Cambria Math" w:hAnsiTheme="majorBidi" w:cstheme="majorBidi"/>
                <w:lang w:eastAsia="fr-FR"/>
              </w:rPr>
              <m:t>λ</m:t>
            </m:r>
          </m:e>
          <m:sub>
            <m:r>
              <w:rPr>
                <w:rFonts w:ascii="Cambria Math" w:hAnsiTheme="majorBidi" w:cstheme="majorBidi"/>
                <w:lang w:eastAsia="fr-FR"/>
              </w:rPr>
              <m:t>k</m:t>
            </m:r>
          </m:sub>
          <m:sup>
            <m:r>
              <w:rPr>
                <w:rFonts w:ascii="Cambria Math" w:hAnsiTheme="majorBidi" w:cstheme="majorBidi"/>
                <w:lang w:eastAsia="fr-FR"/>
              </w:rPr>
              <m:t>d</m:t>
            </m:r>
          </m:sup>
        </m:sSubSup>
        <m:r>
          <w:rPr>
            <w:rFonts w:ascii="Cambria Math" w:hAnsiTheme="majorBidi" w:cstheme="majorBidi"/>
            <w:lang w:eastAsia="fr-FR"/>
          </w:rPr>
          <m:t>,</m:t>
        </m:r>
        <m:sSubSup>
          <m:sSubSupPr>
            <m:ctrlPr>
              <w:rPr>
                <w:rFonts w:ascii="Cambria Math" w:hAnsiTheme="majorBidi" w:cstheme="majorBidi"/>
                <w:i/>
                <w:lang w:eastAsia="fr-FR"/>
              </w:rPr>
            </m:ctrlPr>
          </m:sSubSupPr>
          <m:e>
            <m:r>
              <w:rPr>
                <w:rFonts w:ascii="Cambria Math" w:hAnsiTheme="majorBidi" w:cstheme="majorBidi"/>
                <w:lang w:eastAsia="fr-FR"/>
              </w:rPr>
              <m:t>λ</m:t>
            </m:r>
          </m:e>
          <m:sub>
            <m:r>
              <w:rPr>
                <w:rFonts w:ascii="Cambria Math" w:hAnsiTheme="majorBidi" w:cstheme="majorBidi"/>
                <w:lang w:eastAsia="fr-FR"/>
              </w:rPr>
              <m:t>k</m:t>
            </m:r>
          </m:sub>
          <m:sup>
            <m:r>
              <w:rPr>
                <w:rFonts w:ascii="Cambria Math" w:hAnsiTheme="majorBidi" w:cstheme="majorBidi"/>
                <w:lang w:eastAsia="fr-FR"/>
              </w:rPr>
              <m:t>d,</m:t>
            </m:r>
            <m:r>
              <w:rPr>
                <w:rFonts w:ascii="Cambria Math" w:hAnsi="Cambria Math" w:cs="Cambria Math"/>
                <w:lang w:eastAsia="fr-FR"/>
              </w:rPr>
              <m:t>max</m:t>
            </m:r>
          </m:sup>
        </m:sSubSup>
      </m:oMath>
      <w:r>
        <w:rPr>
          <w:rFonts w:asciiTheme="majorBidi" w:hAnsiTheme="majorBidi" w:cstheme="majorBidi"/>
          <w:lang w:eastAsia="fr-FR"/>
        </w:rPr>
        <w:t>) (38)</w:t>
      </w:r>
    </w:p>
    <w:p w:rsidR="0087745B" w:rsidRPr="00372268" w:rsidRDefault="002F34E8" w:rsidP="00511ED9">
      <w:pPr>
        <w:adjustRightInd w:val="0"/>
        <w:jc w:val="center"/>
        <w:rPr>
          <w:rFonts w:asciiTheme="majorBidi" w:eastAsia="Dotum" w:hAnsiTheme="majorBidi" w:cstheme="majorBidi"/>
        </w:rPr>
      </w:pPr>
      <m:oMath>
        <m:sSubSup>
          <m:sSubSupPr>
            <m:ctrlPr>
              <w:rPr>
                <w:rFonts w:ascii="Cambria Math" w:eastAsia="Dotum" w:hAnsi="Cambria Math" w:cstheme="majorBidi"/>
                <w:i/>
              </w:rPr>
            </m:ctrlPr>
          </m:sSubSupPr>
          <m:e>
            <m:r>
              <w:rPr>
                <w:rFonts w:ascii="Cambria Math" w:eastAsia="Dotum" w:hAnsi="Cambria Math" w:cstheme="majorBidi"/>
              </w:rPr>
              <m:t>λ</m:t>
            </m:r>
          </m:e>
          <m:sub>
            <m:r>
              <w:rPr>
                <w:rFonts w:ascii="Cambria Math" w:eastAsia="Dotum" w:hAnsi="Cambria Math" w:cstheme="majorBidi"/>
              </w:rPr>
              <m:t>k</m:t>
            </m:r>
          </m:sub>
          <m:sup>
            <m:r>
              <w:rPr>
                <w:rFonts w:ascii="Cambria Math" w:eastAsia="Dotum" w:hAnsi="Cambria Math" w:cstheme="majorBidi"/>
              </w:rPr>
              <m:t>d</m:t>
            </m:r>
          </m:sup>
        </m:sSubSup>
        <m:r>
          <w:rPr>
            <w:rFonts w:ascii="Cambria Math" w:eastAsia="Dotum" w:hAnsiTheme="majorBidi" w:cstheme="majorBidi"/>
          </w:rPr>
          <m:t>=</m:t>
        </m:r>
        <m:f>
          <m:fPr>
            <m:ctrlPr>
              <w:rPr>
                <w:rFonts w:ascii="Cambria Math" w:eastAsia="Dotum" w:hAnsiTheme="majorBidi" w:cstheme="majorBidi"/>
                <w:i/>
              </w:rPr>
            </m:ctrlPr>
          </m:fPr>
          <m:num>
            <m:r>
              <w:rPr>
                <w:rFonts w:ascii="Cambria Math" w:eastAsia="Dotum" w:hAnsiTheme="majorBidi" w:cstheme="majorBidi"/>
              </w:rPr>
              <m:t>ω</m:t>
            </m:r>
            <m:d>
              <m:dPr>
                <m:ctrlPr>
                  <w:rPr>
                    <w:rFonts w:ascii="Cambria Math" w:eastAsia="Dotum" w:hAnsiTheme="majorBidi" w:cstheme="majorBidi"/>
                    <w:i/>
                  </w:rPr>
                </m:ctrlPr>
              </m:dPr>
              <m:e>
                <m:func>
                  <m:funcPr>
                    <m:ctrlPr>
                      <w:rPr>
                        <w:rFonts w:ascii="Cambria Math" w:eastAsia="Dotum" w:hAnsiTheme="majorBidi" w:cstheme="majorBidi"/>
                      </w:rPr>
                    </m:ctrlPr>
                  </m:funcPr>
                  <m:fName>
                    <m:r>
                      <m:rPr>
                        <m:sty m:val="p"/>
                      </m:rPr>
                      <w:rPr>
                        <w:rFonts w:ascii="Cambria Math" w:eastAsia="Dotum" w:hAnsiTheme="majorBidi" w:cstheme="majorBidi"/>
                      </w:rPr>
                      <m:t>log</m:t>
                    </m:r>
                  </m:fName>
                  <m:e>
                    <m:d>
                      <m:dPr>
                        <m:ctrlPr>
                          <w:rPr>
                            <w:rFonts w:ascii="Cambria Math" w:eastAsia="Dotum" w:hAnsiTheme="majorBidi" w:cstheme="majorBidi"/>
                            <w:i/>
                          </w:rPr>
                        </m:ctrlPr>
                      </m:dPr>
                      <m:e>
                        <m:sSub>
                          <m:sSubPr>
                            <m:ctrlPr>
                              <w:rPr>
                                <w:rFonts w:ascii="Cambria Math" w:eastAsia="Dotum" w:hAnsiTheme="majorBidi" w:cstheme="majorBidi"/>
                                <w:i/>
                              </w:rPr>
                            </m:ctrlPr>
                          </m:sSubPr>
                          <m:e>
                            <m:r>
                              <w:rPr>
                                <w:rFonts w:ascii="Cambria Math" w:eastAsia="Dotum" w:hAnsiTheme="majorBidi" w:cstheme="majorBidi"/>
                              </w:rPr>
                              <m:t>B</m:t>
                            </m:r>
                          </m:e>
                          <m:sub>
                            <m:r>
                              <w:rPr>
                                <w:rFonts w:ascii="Cambria Math" w:eastAsia="Dotum" w:hAnsiTheme="majorBidi" w:cstheme="majorBidi"/>
                              </w:rPr>
                              <m:t>k</m:t>
                            </m:r>
                          </m:sub>
                        </m:sSub>
                        <m:func>
                          <m:funcPr>
                            <m:ctrlPr>
                              <w:rPr>
                                <w:rFonts w:ascii="Cambria Math" w:eastAsia="Dotum" w:hAnsiTheme="majorBidi" w:cstheme="majorBidi"/>
                              </w:rPr>
                            </m:ctrlPr>
                          </m:funcPr>
                          <m:fName>
                            <m:r>
                              <m:rPr>
                                <m:sty m:val="p"/>
                              </m:rPr>
                              <w:rPr>
                                <w:rFonts w:ascii="Cambria Math" w:eastAsia="Dotum" w:hAnsiTheme="majorBidi" w:cstheme="majorBidi"/>
                              </w:rPr>
                              <m:t>exp</m:t>
                            </m:r>
                          </m:fName>
                          <m:e>
                            <m:d>
                              <m:dPr>
                                <m:ctrlPr>
                                  <w:rPr>
                                    <w:rFonts w:ascii="Cambria Math" w:eastAsia="Dotum" w:hAnsiTheme="majorBidi" w:cstheme="majorBidi"/>
                                    <w:i/>
                                  </w:rPr>
                                </m:ctrlPr>
                              </m:dPr>
                              <m:e>
                                <m:sSubSup>
                                  <m:sSubSupPr>
                                    <m:ctrlPr>
                                      <w:rPr>
                                        <w:rFonts w:ascii="Cambria Math" w:eastAsia="Dotum" w:hAnsiTheme="majorBidi" w:cstheme="majorBidi"/>
                                        <w:i/>
                                      </w:rPr>
                                    </m:ctrlPr>
                                  </m:sSubSupPr>
                                  <m:e>
                                    <m:r>
                                      <w:rPr>
                                        <w:rFonts w:ascii="Cambria Math" w:eastAsia="Dotum" w:hAnsiTheme="majorBidi" w:cstheme="majorBidi"/>
                                      </w:rPr>
                                      <m:t>A</m:t>
                                    </m:r>
                                  </m:e>
                                  <m:sub>
                                    <m:r>
                                      <w:rPr>
                                        <w:rFonts w:ascii="Cambria Math" w:eastAsia="Dotum" w:hAnsiTheme="majorBidi" w:cstheme="majorBidi"/>
                                      </w:rPr>
                                      <m:t>k</m:t>
                                    </m:r>
                                  </m:sub>
                                  <m:sup>
                                    <m:r>
                                      <w:rPr>
                                        <w:rFonts w:ascii="Cambria Math" w:eastAsia="Dotum" w:hAnsiTheme="majorBidi" w:cstheme="majorBidi"/>
                                      </w:rPr>
                                      <m:t>d</m:t>
                                    </m:r>
                                  </m:sup>
                                </m:sSubSup>
                                <m:r>
                                  <w:rPr>
                                    <w:rFonts w:ascii="Cambria Math" w:eastAsia="Dotum" w:hAnsiTheme="majorBidi" w:cstheme="majorBidi"/>
                                  </w:rPr>
                                  <m:t>-</m:t>
                                </m:r>
                                <m:r>
                                  <w:rPr>
                                    <w:rFonts w:ascii="Cambria Math" w:eastAsia="Dotum" w:hAnsiTheme="majorBidi" w:cstheme="majorBidi"/>
                                  </w:rPr>
                                  <m:t>1</m:t>
                                </m:r>
                              </m:e>
                            </m:d>
                            <m:ctrlPr>
                              <w:rPr>
                                <w:rFonts w:ascii="Cambria Math" w:eastAsia="Dotum" w:hAnsi="Cambria Math" w:cstheme="majorBidi"/>
                                <w:i/>
                              </w:rPr>
                            </m:ctrlPr>
                          </m:e>
                        </m:func>
                      </m:e>
                    </m:d>
                    <m:ctrlPr>
                      <w:rPr>
                        <w:rFonts w:ascii="Cambria Math" w:eastAsia="Dotum" w:hAnsi="Cambria Math" w:cstheme="majorBidi"/>
                        <w:i/>
                      </w:rPr>
                    </m:ctrlPr>
                  </m:e>
                </m:func>
              </m:e>
            </m:d>
          </m:num>
          <m:den>
            <m:sSubSup>
              <m:sSubSupPr>
                <m:ctrlPr>
                  <w:rPr>
                    <w:rFonts w:ascii="Cambria Math" w:eastAsia="Dotum" w:hAnsiTheme="majorBidi" w:cstheme="majorBidi"/>
                    <w:i/>
                  </w:rPr>
                </m:ctrlPr>
              </m:sSubSupPr>
              <m:e>
                <m:r>
                  <w:rPr>
                    <w:rFonts w:ascii="Cambria Math" w:eastAsia="Dotum" w:hAnsiTheme="majorBidi" w:cstheme="majorBidi"/>
                  </w:rPr>
                  <m:t>B</m:t>
                </m:r>
              </m:e>
              <m:sub>
                <m:r>
                  <w:rPr>
                    <w:rFonts w:ascii="Cambria Math" w:eastAsia="Dotum" w:hAnsiTheme="majorBidi" w:cstheme="majorBidi"/>
                  </w:rPr>
                  <m:t>k</m:t>
                </m:r>
              </m:sub>
              <m:sup>
                <m:r>
                  <w:rPr>
                    <w:rFonts w:ascii="Cambria Math" w:eastAsia="Dotum" w:hAnsiTheme="majorBidi" w:cstheme="majorBidi"/>
                  </w:rPr>
                  <m:t>d</m:t>
                </m:r>
              </m:sup>
            </m:sSubSup>
          </m:den>
        </m:f>
      </m:oMath>
      <w:r w:rsidR="0087745B">
        <w:rPr>
          <w:rFonts w:asciiTheme="majorBidi" w:eastAsia="Dotum" w:hAnsiTheme="majorBidi" w:cstheme="majorBidi"/>
        </w:rPr>
        <w:t xml:space="preserve"> (39)</w:t>
      </w:r>
    </w:p>
    <w:p w:rsidR="0087745B" w:rsidRDefault="0087745B" w:rsidP="00511ED9">
      <w:pPr>
        <w:adjustRightInd w:val="0"/>
        <w:rPr>
          <w:rFonts w:asciiTheme="majorBidi" w:hAnsiTheme="majorBidi" w:cstheme="majorBidi"/>
          <w:lang w:eastAsia="fr-FR"/>
        </w:rPr>
      </w:pPr>
      <w:r w:rsidRPr="00372268">
        <w:rPr>
          <w:rFonts w:asciiTheme="majorBidi" w:hAnsiTheme="majorBidi" w:cstheme="majorBidi"/>
          <w:lang w:eastAsia="fr-FR"/>
        </w:rPr>
        <w:t xml:space="preserve">Let us denote </w:t>
      </w:r>
      <m:oMath>
        <m:sSub>
          <m:sSubPr>
            <m:ctrlPr>
              <w:rPr>
                <w:rFonts w:ascii="Cambria Math" w:hAnsi="Cambria Math" w:cstheme="majorBidi"/>
                <w:i/>
                <w:lang w:eastAsia="fr-FR"/>
              </w:rPr>
            </m:ctrlPr>
          </m:sSubPr>
          <m:e>
            <m:r>
              <w:rPr>
                <w:rFonts w:ascii="Cambria Math" w:hAnsi="Cambria Math" w:cstheme="majorBidi"/>
                <w:lang w:eastAsia="fr-FR"/>
              </w:rPr>
              <m:t>N</m:t>
            </m:r>
          </m:e>
          <m:sub>
            <m:r>
              <w:rPr>
                <w:rFonts w:ascii="Cambria Math" w:hAnsi="Cambria Math" w:cstheme="majorBidi"/>
                <w:lang w:eastAsia="fr-FR"/>
              </w:rPr>
              <m:t>k</m:t>
            </m:r>
          </m:sub>
        </m:sSub>
      </m:oMath>
      <w:r w:rsidRPr="00372268">
        <w:rPr>
          <w:rFonts w:asciiTheme="majorBidi" w:hAnsiTheme="majorBidi" w:cstheme="majorBidi"/>
          <w:lang w:eastAsia="fr-FR"/>
        </w:rPr>
        <w:t>, the set of active subcarriers of the user D2D</w:t>
      </w:r>
      <w:r w:rsidRPr="00966367">
        <w:rPr>
          <w:rFonts w:asciiTheme="majorBidi" w:hAnsiTheme="majorBidi" w:cstheme="majorBidi"/>
          <w:vertAlign w:val="subscript"/>
          <w:lang w:eastAsia="fr-FR"/>
        </w:rPr>
        <w:t>k</w:t>
      </w:r>
      <w:r w:rsidRPr="00372268">
        <w:rPr>
          <w:rFonts w:asciiTheme="majorBidi" w:hAnsiTheme="majorBidi" w:cstheme="majorBidi"/>
          <w:lang w:eastAsia="fr-FR"/>
        </w:rPr>
        <w:t xml:space="preserve"> (i.e. with strictly positive power) when</w:t>
      </w:r>
      <w:r>
        <w:rPr>
          <w:rFonts w:asciiTheme="majorBidi" w:hAnsiTheme="majorBidi" w:cstheme="majorBidi"/>
          <w:lang w:eastAsia="fr-FR"/>
        </w:rPr>
        <w:t>:</w:t>
      </w:r>
    </w:p>
    <w:p w:rsidR="0087745B" w:rsidRPr="00372268" w:rsidRDefault="002F34E8" w:rsidP="00511ED9">
      <w:pPr>
        <w:adjustRightInd w:val="0"/>
        <w:rPr>
          <w:rFonts w:asciiTheme="majorBidi" w:hAnsiTheme="majorBidi" w:cstheme="majorBidi"/>
          <w:lang w:eastAsia="fr-FR"/>
        </w:rPr>
      </w:pPr>
      <m:oMathPara>
        <m:oMath>
          <m:sSubSup>
            <m:sSubSupPr>
              <m:ctrlPr>
                <w:rPr>
                  <w:rFonts w:ascii="Cambria Math" w:hAnsi="Cambria Math" w:cstheme="majorBidi"/>
                  <w:i/>
                  <w:lang w:eastAsia="fr-FR"/>
                </w:rPr>
              </m:ctrlPr>
            </m:sSubSupPr>
            <m:e>
              <m:r>
                <w:rPr>
                  <w:rFonts w:ascii="Cambria Math" w:hAnsi="Cambria Math" w:cstheme="majorBidi"/>
                  <w:lang w:eastAsia="fr-FR"/>
                </w:rPr>
                <m:t>λ</m:t>
              </m:r>
            </m:e>
            <m:sub>
              <m:r>
                <w:rPr>
                  <w:rFonts w:ascii="Cambria Math" w:hAnsi="Cambria Math" w:cstheme="majorBidi"/>
                  <w:lang w:eastAsia="fr-FR"/>
                </w:rPr>
                <m:t>k</m:t>
              </m:r>
            </m:sub>
            <m:sup>
              <m:r>
                <w:rPr>
                  <w:rFonts w:ascii="Cambria Math" w:hAnsi="Cambria Math" w:cstheme="majorBidi"/>
                  <w:lang w:eastAsia="fr-FR"/>
                </w:rPr>
                <m:t>d,*</m:t>
              </m:r>
            </m:sup>
          </m:sSubSup>
          <m:r>
            <w:rPr>
              <w:rFonts w:ascii="Cambria Math" w:hAnsiTheme="majorBidi" w:cstheme="majorBidi"/>
              <w:lang w:eastAsia="fr-FR"/>
            </w:rPr>
            <m:t xml:space="preserve">= </m:t>
          </m:r>
          <m:sSubSup>
            <m:sSubSupPr>
              <m:ctrlPr>
                <w:rPr>
                  <w:rFonts w:ascii="Cambria Math" w:hAnsiTheme="majorBidi" w:cstheme="majorBidi"/>
                  <w:i/>
                  <w:lang w:eastAsia="fr-FR"/>
                </w:rPr>
              </m:ctrlPr>
            </m:sSubSupPr>
            <m:e>
              <m:r>
                <w:rPr>
                  <w:rFonts w:ascii="Cambria Math" w:hAnsiTheme="majorBidi" w:cstheme="majorBidi"/>
                  <w:lang w:eastAsia="fr-FR"/>
                </w:rPr>
                <m:t>λ</m:t>
              </m:r>
            </m:e>
            <m:sub>
              <m:r>
                <w:rPr>
                  <w:rFonts w:ascii="Cambria Math" w:hAnsiTheme="majorBidi" w:cstheme="majorBidi"/>
                  <w:lang w:eastAsia="fr-FR"/>
                </w:rPr>
                <m:t>k</m:t>
              </m:r>
            </m:sub>
            <m:sup>
              <m:r>
                <w:rPr>
                  <w:rFonts w:ascii="Cambria Math" w:hAnsiTheme="majorBidi" w:cstheme="majorBidi"/>
                  <w:lang w:eastAsia="fr-FR"/>
                </w:rPr>
                <m:t>d</m:t>
              </m:r>
            </m:sup>
          </m:sSubSup>
        </m:oMath>
      </m:oMathPara>
    </w:p>
    <w:p w:rsidR="0087745B" w:rsidRPr="00372268" w:rsidRDefault="002F34E8" w:rsidP="00511ED9">
      <w:pPr>
        <w:adjustRightInd w:val="0"/>
        <w:jc w:val="center"/>
        <w:rPr>
          <w:rFonts w:asciiTheme="majorBidi" w:eastAsia="Dotum" w:hAnsiTheme="majorBidi" w:cstheme="majorBidi"/>
        </w:rPr>
      </w:pPr>
      <m:oMath>
        <m:sSubSup>
          <m:sSubSupPr>
            <m:ctrlPr>
              <w:rPr>
                <w:rFonts w:ascii="Cambria Math" w:eastAsia="Dotum" w:hAnsi="Cambria Math" w:cstheme="majorBidi"/>
                <w:i/>
              </w:rPr>
            </m:ctrlPr>
          </m:sSubSupPr>
          <m:e>
            <m:r>
              <w:rPr>
                <w:rFonts w:ascii="Cambria Math" w:eastAsia="Dotum" w:hAnsi="Cambria Math" w:cstheme="majorBidi"/>
              </w:rPr>
              <m:t>N</m:t>
            </m:r>
          </m:e>
          <m:sub>
            <m:r>
              <w:rPr>
                <w:rFonts w:ascii="Cambria Math" w:eastAsia="Dotum" w:hAnsi="Cambria Math" w:cstheme="majorBidi"/>
              </w:rPr>
              <m:t>k</m:t>
            </m:r>
          </m:sub>
          <m:sup>
            <m:r>
              <w:rPr>
                <w:rFonts w:ascii="Cambria Math" w:eastAsia="Dotum" w:hAnsi="Cambria Math" w:cstheme="majorBidi"/>
              </w:rPr>
              <m:t>*</m:t>
            </m:r>
          </m:sup>
        </m:sSubSup>
        <m:r>
          <w:rPr>
            <w:rFonts w:ascii="Cambria Math" w:eastAsia="Dotum" w:hAnsi="Cambria Math" w:cstheme="majorBidi"/>
          </w:rPr>
          <m:t>=</m:t>
        </m:r>
        <m:d>
          <m:dPr>
            <m:begChr m:val="{"/>
            <m:endChr m:val="}"/>
            <m:ctrlPr>
              <w:rPr>
                <w:rFonts w:ascii="Cambria Math" w:eastAsia="Dotum" w:hAnsi="Cambria Math" w:cstheme="majorBidi"/>
                <w:i/>
              </w:rPr>
            </m:ctrlPr>
          </m:dPr>
          <m:e>
            <m:r>
              <w:rPr>
                <w:rFonts w:ascii="Cambria Math" w:eastAsia="Dotum" w:hAnsi="Cambria Math" w:cstheme="majorBidi"/>
              </w:rPr>
              <m:t>n∈</m:t>
            </m:r>
            <m:sSub>
              <m:sSubPr>
                <m:ctrlPr>
                  <w:rPr>
                    <w:rFonts w:ascii="Cambria Math" w:eastAsia="Dotum" w:hAnsi="Cambria Math" w:cstheme="majorBidi"/>
                    <w:i/>
                  </w:rPr>
                </m:ctrlPr>
              </m:sSubPr>
              <m:e>
                <m:r>
                  <w:rPr>
                    <w:rFonts w:ascii="Cambria Math" w:eastAsia="Dotum" w:hAnsi="Cambria Math" w:cstheme="majorBidi"/>
                  </w:rPr>
                  <m:t>K</m:t>
                </m:r>
              </m:e>
              <m:sub>
                <m:r>
                  <w:rPr>
                    <w:rFonts w:ascii="Cambria Math" w:eastAsia="Dotum" w:hAnsi="Cambria Math" w:cstheme="majorBidi"/>
                  </w:rPr>
                  <m:t>c</m:t>
                </m:r>
              </m:sub>
            </m:sSub>
            <m:r>
              <w:rPr>
                <w:rFonts w:ascii="Cambria Math" w:eastAsia="Dotum" w:hAnsi="Cambria Math" w:cstheme="majorBidi"/>
              </w:rPr>
              <m:t>|</m:t>
            </m:r>
            <m:d>
              <m:dPr>
                <m:ctrlPr>
                  <w:rPr>
                    <w:rFonts w:ascii="Cambria Math" w:eastAsia="Dotum" w:hAnsi="Cambria Math" w:cstheme="majorBidi"/>
                    <w:i/>
                  </w:rPr>
                </m:ctrlPr>
              </m:dPr>
              <m:e>
                <m:f>
                  <m:fPr>
                    <m:ctrlPr>
                      <w:rPr>
                        <w:rFonts w:ascii="Cambria Math" w:eastAsia="Dotum" w:hAnsi="Cambria Math" w:cstheme="majorBidi"/>
                        <w:i/>
                      </w:rPr>
                    </m:ctrlPr>
                  </m:fPr>
                  <m:num>
                    <m:r>
                      <w:rPr>
                        <w:rFonts w:ascii="Cambria Math" w:eastAsia="Dotum" w:hAnsi="Cambria Math" w:cstheme="majorBidi"/>
                      </w:rPr>
                      <m:t>1</m:t>
                    </m:r>
                  </m:num>
                  <m:den>
                    <m:sSubSup>
                      <m:sSubSupPr>
                        <m:ctrlPr>
                          <w:rPr>
                            <w:rFonts w:ascii="Cambria Math" w:eastAsia="Dotum" w:hAnsi="Cambria Math" w:cstheme="majorBidi"/>
                            <w:i/>
                          </w:rPr>
                        </m:ctrlPr>
                      </m:sSubSupPr>
                      <m:e>
                        <m:r>
                          <w:rPr>
                            <w:rFonts w:ascii="Cambria Math" w:eastAsia="Dotum" w:hAnsi="Cambria Math" w:cstheme="majorBidi"/>
                          </w:rPr>
                          <m:t>λ</m:t>
                        </m:r>
                      </m:e>
                      <m:sub>
                        <m:r>
                          <w:rPr>
                            <w:rFonts w:ascii="Cambria Math" w:eastAsia="Dotum" w:hAnsi="Cambria Math" w:cstheme="majorBidi"/>
                          </w:rPr>
                          <m:t>k</m:t>
                        </m:r>
                      </m:sub>
                      <m:sup>
                        <m:r>
                          <w:rPr>
                            <w:rFonts w:ascii="Cambria Math" w:eastAsia="Dotum" w:hAnsi="Cambria Math" w:cstheme="majorBidi"/>
                          </w:rPr>
                          <m:t>d</m:t>
                        </m:r>
                      </m:sup>
                    </m:sSubSup>
                  </m:den>
                </m:f>
                <m:r>
                  <w:rPr>
                    <w:rFonts w:ascii="Cambria Math" w:eastAsia="Dotum" w:hAnsi="Cambria Math" w:cstheme="majorBidi"/>
                  </w:rPr>
                  <m:t>-</m:t>
                </m:r>
                <m:f>
                  <m:fPr>
                    <m:ctrlPr>
                      <w:rPr>
                        <w:rFonts w:ascii="Cambria Math" w:eastAsia="Dotum" w:hAnsi="Cambria Math" w:cstheme="majorBidi"/>
                        <w:i/>
                      </w:rPr>
                    </m:ctrlPr>
                  </m:fPr>
                  <m:num>
                    <m:r>
                      <w:rPr>
                        <w:rFonts w:ascii="Cambria Math" w:eastAsia="Dotum" w:hAnsi="Cambria Math" w:cstheme="majorBidi"/>
                      </w:rPr>
                      <m:t>1</m:t>
                    </m:r>
                  </m:num>
                  <m:den>
                    <m:sSubSup>
                      <m:sSubSupPr>
                        <m:ctrlPr>
                          <w:rPr>
                            <w:rFonts w:ascii="Cambria Math" w:eastAsia="Dotum" w:hAnsi="Cambria Math" w:cstheme="majorBidi"/>
                            <w:i/>
                          </w:rPr>
                        </m:ctrlPr>
                      </m:sSubSupPr>
                      <m:e>
                        <m:r>
                          <w:rPr>
                            <w:rFonts w:ascii="Cambria Math" w:eastAsia="Dotum" w:hAnsi="Cambria Math" w:cstheme="majorBidi"/>
                          </w:rPr>
                          <m:t>ν</m:t>
                        </m:r>
                      </m:e>
                      <m:sub>
                        <m:r>
                          <w:rPr>
                            <w:rFonts w:ascii="Cambria Math" w:eastAsia="Dotum" w:hAnsi="Cambria Math" w:cstheme="majorBidi"/>
                          </w:rPr>
                          <m:t>k,n</m:t>
                        </m:r>
                      </m:sub>
                      <m:sup>
                        <m:r>
                          <w:rPr>
                            <w:rFonts w:ascii="Cambria Math" w:eastAsia="Dotum" w:hAnsi="Cambria Math" w:cstheme="majorBidi"/>
                          </w:rPr>
                          <m:t>d</m:t>
                        </m:r>
                      </m:sup>
                    </m:sSubSup>
                  </m:den>
                </m:f>
              </m:e>
            </m:d>
            <m:r>
              <w:rPr>
                <w:rFonts w:ascii="Cambria Math" w:eastAsia="Dotum" w:hAnsi="Cambria Math" w:cstheme="majorBidi"/>
              </w:rPr>
              <m:t>&gt;0</m:t>
            </m:r>
          </m:e>
        </m:d>
        <m:r>
          <w:rPr>
            <w:rFonts w:ascii="Cambria Math" w:eastAsia="Dotum" w:hAnsi="Cambria Math" w:cstheme="majorBidi"/>
          </w:rPr>
          <m:t xml:space="preserve">  </m:t>
        </m:r>
      </m:oMath>
      <w:r w:rsidR="0087745B">
        <w:rPr>
          <w:rFonts w:asciiTheme="majorBidi" w:eastAsia="Dotum" w:hAnsiTheme="majorBidi" w:cstheme="majorBidi"/>
        </w:rPr>
        <w:t>(40)</w:t>
      </w:r>
    </w:p>
    <w:p w:rsidR="0087745B" w:rsidRPr="00905891" w:rsidRDefault="0087745B" w:rsidP="00511ED9">
      <w:pPr>
        <w:adjustRightInd w:val="0"/>
        <w:rPr>
          <w:rFonts w:asciiTheme="majorBidi" w:hAnsiTheme="majorBidi" w:cstheme="majorBidi"/>
          <w:lang w:eastAsia="fr-FR"/>
        </w:rPr>
      </w:pPr>
      <w:r w:rsidRPr="00905891">
        <w:rPr>
          <w:rFonts w:asciiTheme="majorBidi" w:hAnsiTheme="majorBidi" w:cstheme="majorBidi"/>
          <w:lang w:eastAsia="fr-FR"/>
        </w:rPr>
        <w:t>With:</w:t>
      </w:r>
    </w:p>
    <w:p w:rsidR="0087745B" w:rsidRPr="00905891" w:rsidRDefault="002F34E8" w:rsidP="00511ED9">
      <w:pPr>
        <w:adjustRightInd w:val="0"/>
        <w:jc w:val="center"/>
        <w:rPr>
          <w:rFonts w:asciiTheme="majorBidi" w:hAnsiTheme="majorBidi" w:cstheme="majorBidi"/>
          <w:lang w:eastAsia="fr-FR"/>
        </w:rPr>
      </w:pPr>
      <m:oMath>
        <m:sSubSup>
          <m:sSubSupPr>
            <m:ctrlPr>
              <w:rPr>
                <w:rFonts w:ascii="Cambria Math" w:hAnsi="Cambria Math" w:cstheme="majorBidi"/>
                <w:i/>
                <w:lang w:val="fr-FR" w:eastAsia="fr-FR"/>
              </w:rPr>
            </m:ctrlPr>
          </m:sSubSupPr>
          <m:e>
            <m:r>
              <w:rPr>
                <w:rFonts w:ascii="Cambria Math" w:hAnsi="Cambria Math" w:cstheme="majorBidi"/>
                <w:lang w:val="fr-FR" w:eastAsia="fr-FR"/>
              </w:rPr>
              <m:t>A</m:t>
            </m:r>
          </m:e>
          <m:sub>
            <m:r>
              <w:rPr>
                <w:rFonts w:ascii="Cambria Math" w:hAnsi="Cambria Math" w:cstheme="majorBidi"/>
                <w:lang w:val="fr-FR" w:eastAsia="fr-FR"/>
              </w:rPr>
              <m:t>k</m:t>
            </m:r>
          </m:sub>
          <m:sup>
            <m:r>
              <w:rPr>
                <w:rFonts w:ascii="Cambria Math" w:hAnsi="Cambria Math" w:cstheme="majorBidi"/>
                <w:lang w:val="fr-FR" w:eastAsia="fr-FR"/>
              </w:rPr>
              <m:t>d</m:t>
            </m:r>
          </m:sup>
        </m:sSubSup>
        <m:r>
          <w:rPr>
            <w:rFonts w:ascii="Cambria Math" w:hAnsi="Cambria Math" w:cstheme="majorBidi"/>
            <w:lang w:eastAsia="fr-FR"/>
          </w:rPr>
          <m:t>=</m:t>
        </m:r>
        <m:f>
          <m:fPr>
            <m:ctrlPr>
              <w:rPr>
                <w:rFonts w:ascii="Cambria Math" w:hAnsi="Cambria Math" w:cstheme="majorBidi"/>
                <w:i/>
                <w:lang w:eastAsia="fr-FR"/>
              </w:rPr>
            </m:ctrlPr>
          </m:fPr>
          <m:num>
            <m:func>
              <m:funcPr>
                <m:ctrlPr>
                  <w:rPr>
                    <w:rFonts w:ascii="Cambria Math" w:hAnsi="Cambria Math" w:cstheme="majorBidi"/>
                    <w:lang w:eastAsia="fr-FR"/>
                  </w:rPr>
                </m:ctrlPr>
              </m:funcPr>
              <m:fName>
                <m:r>
                  <m:rPr>
                    <m:sty m:val="p"/>
                  </m:rPr>
                  <w:rPr>
                    <w:rFonts w:ascii="Cambria Math" w:hAnsi="Cambria Math" w:cstheme="majorBidi"/>
                    <w:lang w:eastAsia="fr-FR"/>
                  </w:rPr>
                  <m:t>log</m:t>
                </m:r>
              </m:fName>
              <m:e>
                <m:d>
                  <m:dPr>
                    <m:ctrlPr>
                      <w:rPr>
                        <w:rFonts w:ascii="Cambria Math" w:hAnsi="Cambria Math" w:cstheme="majorBidi"/>
                        <w:i/>
                        <w:lang w:eastAsia="fr-FR"/>
                      </w:rPr>
                    </m:ctrlPr>
                  </m:dPr>
                  <m:e>
                    <m:nary>
                      <m:naryPr>
                        <m:chr m:val="∏"/>
                        <m:limLoc m:val="undOvr"/>
                        <m:subHide m:val="on"/>
                        <m:supHide m:val="on"/>
                        <m:ctrlPr>
                          <w:rPr>
                            <w:rFonts w:ascii="Cambria Math" w:hAnsi="Cambria Math" w:cstheme="majorBidi"/>
                            <w:i/>
                            <w:lang w:val="fr-FR" w:eastAsia="fr-FR"/>
                          </w:rPr>
                        </m:ctrlPr>
                      </m:naryPr>
                      <m:sub/>
                      <m:sup/>
                      <m:e>
                        <m:r>
                          <w:rPr>
                            <w:rFonts w:ascii="Cambria Math" w:hAnsi="Cambria Math" w:cstheme="majorBidi"/>
                            <w:lang w:val="fr-FR" w:eastAsia="fr-FR"/>
                          </w:rPr>
                          <m:t>n</m:t>
                        </m:r>
                        <m:r>
                          <w:rPr>
                            <w:rFonts w:ascii="Cambria Math" w:hAnsi="Cambria Math" w:cstheme="majorBidi"/>
                            <w:lang w:eastAsia="fr-FR"/>
                          </w:rPr>
                          <m:t>∈</m:t>
                        </m:r>
                        <m:sSubSup>
                          <m:sSubSupPr>
                            <m:ctrlPr>
                              <w:rPr>
                                <w:rFonts w:ascii="Cambria Math" w:hAnsi="Cambria Math" w:cstheme="majorBidi"/>
                                <w:i/>
                                <w:lang w:val="fr-FR" w:eastAsia="fr-FR"/>
                              </w:rPr>
                            </m:ctrlPr>
                          </m:sSubSupPr>
                          <m:e>
                            <m:r>
                              <w:rPr>
                                <w:rFonts w:ascii="Cambria Math" w:hAnsi="Cambria Math" w:cstheme="majorBidi"/>
                                <w:lang w:val="fr-FR" w:eastAsia="fr-FR"/>
                              </w:rPr>
                              <m:t>N</m:t>
                            </m:r>
                          </m:e>
                          <m:sub>
                            <m:r>
                              <w:rPr>
                                <w:rFonts w:ascii="Cambria Math" w:hAnsi="Cambria Math" w:cstheme="majorBidi"/>
                                <w:lang w:val="fr-FR" w:eastAsia="fr-FR"/>
                              </w:rPr>
                              <m:t>k</m:t>
                            </m:r>
                          </m:sub>
                          <m:sup>
                            <m:r>
                              <w:rPr>
                                <w:rFonts w:ascii="Cambria Math" w:hAnsi="Cambria Math" w:cstheme="majorBidi"/>
                                <w:lang w:eastAsia="fr-FR"/>
                              </w:rPr>
                              <m:t>*</m:t>
                            </m:r>
                          </m:sup>
                        </m:sSubSup>
                      </m:e>
                    </m:nary>
                    <m:sSubSup>
                      <m:sSubSupPr>
                        <m:ctrlPr>
                          <w:rPr>
                            <w:rFonts w:ascii="Cambria Math" w:hAnsi="Cambria Math" w:cstheme="majorBidi"/>
                            <w:i/>
                            <w:lang w:eastAsia="fr-FR"/>
                          </w:rPr>
                        </m:ctrlPr>
                      </m:sSubSupPr>
                      <m:e>
                        <m:r>
                          <w:rPr>
                            <w:rFonts w:ascii="Cambria Math" w:hAnsi="Cambria Math" w:cstheme="majorBidi"/>
                            <w:lang w:eastAsia="fr-FR"/>
                          </w:rPr>
                          <m:t>ν</m:t>
                        </m:r>
                      </m:e>
                      <m:sub>
                        <m:r>
                          <w:rPr>
                            <w:rFonts w:ascii="Cambria Math" w:hAnsi="Cambria Math" w:cstheme="majorBidi"/>
                            <w:lang w:eastAsia="fr-FR"/>
                          </w:rPr>
                          <m:t>k,n</m:t>
                        </m:r>
                      </m:sub>
                      <m:sup>
                        <m:r>
                          <w:rPr>
                            <w:rFonts w:ascii="Cambria Math" w:hAnsi="Cambria Math" w:cstheme="majorBidi"/>
                            <w:lang w:eastAsia="fr-FR"/>
                          </w:rPr>
                          <m:t>d</m:t>
                        </m:r>
                      </m:sup>
                    </m:sSubSup>
                  </m:e>
                </m:d>
                <m:ctrlPr>
                  <w:rPr>
                    <w:rFonts w:ascii="Cambria Math" w:hAnsi="Cambria Math" w:cstheme="majorBidi"/>
                    <w:i/>
                    <w:lang w:eastAsia="fr-FR"/>
                  </w:rPr>
                </m:ctrlPr>
              </m:e>
            </m:func>
          </m:num>
          <m:den>
            <m:d>
              <m:dPr>
                <m:begChr m:val="|"/>
                <m:endChr m:val="|"/>
                <m:ctrlPr>
                  <w:rPr>
                    <w:rFonts w:ascii="Cambria Math" w:hAnsi="Cambria Math" w:cstheme="majorBidi"/>
                    <w:i/>
                    <w:lang w:eastAsia="fr-FR"/>
                  </w:rPr>
                </m:ctrlPr>
              </m:dPr>
              <m:e>
                <m:r>
                  <w:rPr>
                    <w:rFonts w:ascii="Cambria Math" w:hAnsi="Cambria Math" w:cstheme="majorBidi"/>
                    <w:lang w:eastAsia="fr-FR"/>
                  </w:rPr>
                  <m:t xml:space="preserve"> </m:t>
                </m:r>
                <m:sSubSup>
                  <m:sSubSupPr>
                    <m:ctrlPr>
                      <w:rPr>
                        <w:rFonts w:ascii="Cambria Math" w:hAnsi="Cambria Math" w:cstheme="majorBidi"/>
                        <w:i/>
                        <w:lang w:eastAsia="fr-FR"/>
                      </w:rPr>
                    </m:ctrlPr>
                  </m:sSubSupPr>
                  <m:e>
                    <m:r>
                      <w:rPr>
                        <w:rFonts w:ascii="Cambria Math" w:hAnsi="Cambria Math" w:cstheme="majorBidi"/>
                        <w:lang w:eastAsia="fr-FR"/>
                      </w:rPr>
                      <m:t>N</m:t>
                    </m:r>
                  </m:e>
                  <m:sub>
                    <m:r>
                      <w:rPr>
                        <w:rFonts w:ascii="Cambria Math" w:hAnsi="Cambria Math" w:cstheme="majorBidi"/>
                        <w:lang w:eastAsia="fr-FR"/>
                      </w:rPr>
                      <m:t>k</m:t>
                    </m:r>
                  </m:sub>
                  <m:sup>
                    <m:r>
                      <w:rPr>
                        <w:rFonts w:ascii="Cambria Math" w:hAnsi="Cambria Math" w:cstheme="majorBidi"/>
                        <w:lang w:eastAsia="fr-FR"/>
                      </w:rPr>
                      <m:t>*</m:t>
                    </m:r>
                  </m:sup>
                </m:sSubSup>
              </m:e>
            </m:d>
          </m:den>
        </m:f>
        <m:r>
          <w:rPr>
            <w:rFonts w:ascii="Cambria Math" w:hAnsi="Cambria Math" w:cstheme="majorBidi"/>
            <w:lang w:eastAsia="fr-FR"/>
          </w:rPr>
          <m:t xml:space="preserve"> </m:t>
        </m:r>
      </m:oMath>
      <w:r w:rsidR="0087745B" w:rsidRPr="00905891">
        <w:rPr>
          <w:rFonts w:asciiTheme="majorBidi" w:hAnsiTheme="majorBidi" w:cstheme="majorBidi"/>
          <w:lang w:eastAsia="fr-FR"/>
        </w:rPr>
        <w:t xml:space="preserve"> </w:t>
      </w:r>
      <w:r w:rsidR="0087745B">
        <w:rPr>
          <w:rFonts w:asciiTheme="majorBidi" w:hAnsiTheme="majorBidi" w:cstheme="majorBidi"/>
          <w:lang w:eastAsia="fr-FR"/>
        </w:rPr>
        <w:t xml:space="preserve"> (41)</w:t>
      </w:r>
    </w:p>
    <w:p w:rsidR="0087745B" w:rsidRPr="00372268" w:rsidRDefault="002F34E8" w:rsidP="00511ED9">
      <w:pPr>
        <w:adjustRightInd w:val="0"/>
        <w:jc w:val="center"/>
        <w:rPr>
          <w:rFonts w:asciiTheme="majorBidi" w:eastAsia="Dotum" w:hAnsiTheme="majorBidi" w:cstheme="majorBidi"/>
        </w:rPr>
      </w:pPr>
      <m:oMath>
        <m:sSubSup>
          <m:sSubSupPr>
            <m:ctrlPr>
              <w:rPr>
                <w:rFonts w:ascii="Cambria Math" w:eastAsia="Dotum" w:hAnsi="Cambria Math" w:cstheme="majorBidi"/>
                <w:i/>
              </w:rPr>
            </m:ctrlPr>
          </m:sSubSupPr>
          <m:e>
            <m:r>
              <w:rPr>
                <w:rFonts w:ascii="Cambria Math" w:eastAsia="Dotum" w:hAnsi="Cambria Math" w:cstheme="majorBidi"/>
              </w:rPr>
              <m:t>B</m:t>
            </m:r>
          </m:e>
          <m:sub>
            <m:r>
              <w:rPr>
                <w:rFonts w:ascii="Cambria Math" w:eastAsia="Dotum" w:hAnsi="Cambria Math" w:cstheme="majorBidi"/>
              </w:rPr>
              <m:t>k</m:t>
            </m:r>
          </m:sub>
          <m:sup>
            <m:r>
              <w:rPr>
                <w:rFonts w:ascii="Cambria Math" w:eastAsia="Dotum" w:hAnsi="Cambria Math" w:cstheme="majorBidi"/>
              </w:rPr>
              <m:t>d</m:t>
            </m:r>
          </m:sup>
        </m:sSubSup>
        <m:r>
          <w:rPr>
            <w:rFonts w:ascii="Cambria Math" w:eastAsia="Dotum" w:hAnsi="Cambria Math" w:cstheme="majorBidi"/>
          </w:rPr>
          <m:t>=</m:t>
        </m:r>
        <m:f>
          <m:fPr>
            <m:ctrlPr>
              <w:rPr>
                <w:rFonts w:ascii="Cambria Math" w:eastAsia="Dotum" w:hAnsi="Cambria Math" w:cstheme="majorBidi"/>
                <w:i/>
              </w:rPr>
            </m:ctrlPr>
          </m:fPr>
          <m:num>
            <m:d>
              <m:dPr>
                <m:ctrlPr>
                  <w:rPr>
                    <w:rFonts w:ascii="Cambria Math" w:eastAsia="Dotum" w:hAnsi="Cambria Math" w:cstheme="majorBidi"/>
                    <w:i/>
                  </w:rPr>
                </m:ctrlPr>
              </m:dPr>
              <m:e>
                <m:sSubSup>
                  <m:sSubSupPr>
                    <m:ctrlPr>
                      <w:rPr>
                        <w:rFonts w:ascii="Cambria Math" w:eastAsia="Dotum" w:hAnsi="Cambria Math" w:cstheme="majorBidi"/>
                        <w:i/>
                      </w:rPr>
                    </m:ctrlPr>
                  </m:sSubSupPr>
                  <m:e>
                    <m:r>
                      <w:rPr>
                        <w:rFonts w:ascii="Cambria Math" w:eastAsia="Dotum" w:hAnsi="Cambria Math" w:cstheme="majorBidi"/>
                      </w:rPr>
                      <m:t>p</m:t>
                    </m:r>
                  </m:e>
                  <m:sub>
                    <m:r>
                      <w:rPr>
                        <w:rFonts w:ascii="Cambria Math" w:eastAsia="Dotum" w:hAnsi="Cambria Math" w:cstheme="majorBidi"/>
                      </w:rPr>
                      <m:t>cir</m:t>
                    </m:r>
                  </m:sub>
                  <m:sup>
                    <m:r>
                      <w:rPr>
                        <w:rFonts w:ascii="Cambria Math" w:eastAsia="Dotum" w:hAnsi="Cambria Math" w:cstheme="majorBidi"/>
                      </w:rPr>
                      <m:t>d</m:t>
                    </m:r>
                  </m:sup>
                </m:sSubSup>
                <m:r>
                  <w:rPr>
                    <w:rFonts w:ascii="Cambria Math" w:eastAsia="Dotum" w:hAnsi="Cambria Math" w:cstheme="majorBidi"/>
                  </w:rPr>
                  <m:t>-</m:t>
                </m:r>
                <m:nary>
                  <m:naryPr>
                    <m:chr m:val="∑"/>
                    <m:limLoc m:val="undOvr"/>
                    <m:supHide m:val="on"/>
                    <m:ctrlPr>
                      <w:rPr>
                        <w:rFonts w:ascii="Cambria Math" w:eastAsia="Dotum" w:hAnsi="Cambria Math" w:cstheme="majorBidi"/>
                        <w:i/>
                      </w:rPr>
                    </m:ctrlPr>
                  </m:naryPr>
                  <m:sub>
                    <m:r>
                      <w:rPr>
                        <w:rFonts w:ascii="Cambria Math" w:eastAsia="Dotum" w:hAnsi="Cambria Math" w:cstheme="majorBidi"/>
                      </w:rPr>
                      <m:t>n∈</m:t>
                    </m:r>
                    <m:sSubSup>
                      <m:sSubSupPr>
                        <m:ctrlPr>
                          <w:rPr>
                            <w:rFonts w:ascii="Cambria Math" w:eastAsia="Dotum" w:hAnsi="Cambria Math" w:cstheme="majorBidi"/>
                            <w:i/>
                          </w:rPr>
                        </m:ctrlPr>
                      </m:sSubSupPr>
                      <m:e>
                        <m:r>
                          <w:rPr>
                            <w:rFonts w:ascii="Cambria Math" w:eastAsia="Dotum" w:hAnsi="Cambria Math" w:cstheme="majorBidi"/>
                          </w:rPr>
                          <m:t>N</m:t>
                        </m:r>
                      </m:e>
                      <m:sub>
                        <m:r>
                          <w:rPr>
                            <w:rFonts w:ascii="Cambria Math" w:eastAsia="Dotum" w:hAnsi="Cambria Math" w:cstheme="majorBidi"/>
                          </w:rPr>
                          <m:t>k</m:t>
                        </m:r>
                      </m:sub>
                      <m:sup>
                        <m:r>
                          <w:rPr>
                            <w:rFonts w:ascii="Cambria Math" w:eastAsia="Dotum" w:hAnsi="Cambria Math" w:cstheme="majorBidi"/>
                          </w:rPr>
                          <m:t>*</m:t>
                        </m:r>
                      </m:sup>
                    </m:sSubSup>
                  </m:sub>
                  <m:sup/>
                  <m:e>
                    <m:f>
                      <m:fPr>
                        <m:ctrlPr>
                          <w:rPr>
                            <w:rFonts w:ascii="Cambria Math" w:eastAsia="Dotum" w:hAnsi="Cambria Math" w:cstheme="majorBidi"/>
                            <w:i/>
                          </w:rPr>
                        </m:ctrlPr>
                      </m:fPr>
                      <m:num>
                        <m:r>
                          <w:rPr>
                            <w:rFonts w:ascii="Cambria Math" w:eastAsia="Dotum" w:hAnsi="Cambria Math" w:cstheme="majorBidi"/>
                          </w:rPr>
                          <m:t>1</m:t>
                        </m:r>
                      </m:num>
                      <m:den>
                        <m:sSubSup>
                          <m:sSubSupPr>
                            <m:ctrlPr>
                              <w:rPr>
                                <w:rFonts w:ascii="Cambria Math" w:eastAsia="Dotum" w:hAnsi="Cambria Math" w:cstheme="majorBidi"/>
                                <w:i/>
                              </w:rPr>
                            </m:ctrlPr>
                          </m:sSubSupPr>
                          <m:e>
                            <m:r>
                              <w:rPr>
                                <w:rFonts w:ascii="Cambria Math" w:eastAsia="Dotum" w:hAnsi="Cambria Math" w:cstheme="majorBidi"/>
                              </w:rPr>
                              <m:t>ν</m:t>
                            </m:r>
                          </m:e>
                          <m:sub>
                            <m:r>
                              <w:rPr>
                                <w:rFonts w:ascii="Cambria Math" w:eastAsia="Dotum" w:hAnsi="Cambria Math" w:cstheme="majorBidi"/>
                              </w:rPr>
                              <m:t>k,n</m:t>
                            </m:r>
                          </m:sub>
                          <m:sup>
                            <m:r>
                              <w:rPr>
                                <w:rFonts w:ascii="Cambria Math" w:eastAsia="Dotum" w:hAnsi="Cambria Math" w:cstheme="majorBidi"/>
                              </w:rPr>
                              <m:t>d</m:t>
                            </m:r>
                          </m:sup>
                        </m:sSubSup>
                      </m:den>
                    </m:f>
                    <m:r>
                      <w:rPr>
                        <w:rFonts w:ascii="Cambria Math" w:eastAsia="Dotum" w:hAnsi="Cambria Math" w:cstheme="majorBidi"/>
                      </w:rPr>
                      <m:t xml:space="preserve">  </m:t>
                    </m:r>
                  </m:e>
                </m:nary>
              </m:e>
            </m:d>
          </m:num>
          <m:den>
            <m:d>
              <m:dPr>
                <m:begChr m:val="|"/>
                <m:endChr m:val="|"/>
                <m:ctrlPr>
                  <w:rPr>
                    <w:rFonts w:ascii="Cambria Math" w:eastAsia="Dotum" w:hAnsi="Cambria Math" w:cstheme="majorBidi"/>
                    <w:i/>
                  </w:rPr>
                </m:ctrlPr>
              </m:dPr>
              <m:e>
                <m:r>
                  <w:rPr>
                    <w:rFonts w:ascii="Cambria Math" w:eastAsia="Dotum" w:hAnsi="Cambria Math" w:cstheme="majorBidi"/>
                  </w:rPr>
                  <m:t xml:space="preserve"> </m:t>
                </m:r>
                <m:sSubSup>
                  <m:sSubSupPr>
                    <m:ctrlPr>
                      <w:rPr>
                        <w:rFonts w:ascii="Cambria Math" w:eastAsia="Dotum" w:hAnsi="Cambria Math" w:cstheme="majorBidi"/>
                        <w:i/>
                      </w:rPr>
                    </m:ctrlPr>
                  </m:sSubSupPr>
                  <m:e>
                    <m:r>
                      <w:rPr>
                        <w:rFonts w:ascii="Cambria Math" w:eastAsia="Dotum" w:hAnsi="Cambria Math" w:cstheme="majorBidi"/>
                      </w:rPr>
                      <m:t>N</m:t>
                    </m:r>
                  </m:e>
                  <m:sub>
                    <m:r>
                      <w:rPr>
                        <w:rFonts w:ascii="Cambria Math" w:eastAsia="Dotum" w:hAnsi="Cambria Math" w:cstheme="majorBidi"/>
                      </w:rPr>
                      <m:t>k</m:t>
                    </m:r>
                  </m:sub>
                  <m:sup>
                    <m:r>
                      <w:rPr>
                        <w:rFonts w:ascii="Cambria Math" w:eastAsia="Dotum" w:hAnsi="Cambria Math" w:cstheme="majorBidi"/>
                      </w:rPr>
                      <m:t>*</m:t>
                    </m:r>
                  </m:sup>
                </m:sSubSup>
              </m:e>
            </m:d>
          </m:den>
        </m:f>
        <m:r>
          <w:rPr>
            <w:rFonts w:ascii="Cambria Math" w:eastAsia="Dotum" w:hAnsi="Cambria Math" w:cstheme="majorBidi"/>
          </w:rPr>
          <m:t xml:space="preserve">  </m:t>
        </m:r>
      </m:oMath>
      <w:r w:rsidR="0087745B">
        <w:rPr>
          <w:rFonts w:asciiTheme="majorBidi" w:eastAsia="Dotum" w:hAnsiTheme="majorBidi" w:cstheme="majorBidi"/>
        </w:rPr>
        <w:t xml:space="preserve"> (42)</w:t>
      </w:r>
    </w:p>
    <w:p w:rsidR="0087745B" w:rsidRPr="00372268" w:rsidRDefault="0087745B" w:rsidP="00511ED9">
      <w:pPr>
        <w:adjustRightInd w:val="0"/>
        <w:rPr>
          <w:rFonts w:asciiTheme="majorBidi" w:eastAsia="Dotum" w:hAnsiTheme="majorBidi" w:cstheme="majorBidi"/>
        </w:rPr>
      </w:pPr>
    </w:p>
    <w:p w:rsidR="0087745B" w:rsidRPr="001062A5" w:rsidRDefault="002F34E8" w:rsidP="00511ED9">
      <w:pPr>
        <w:adjustRightInd w:val="0"/>
        <w:rPr>
          <w:rFonts w:asciiTheme="majorBidi" w:hAnsiTheme="majorBidi" w:cstheme="majorBidi"/>
          <w:lang w:eastAsia="fr-FR"/>
        </w:rPr>
      </w:pPr>
      <m:oMath>
        <m:sSubSup>
          <m:sSubSupPr>
            <m:ctrlPr>
              <w:rPr>
                <w:rFonts w:ascii="Cambria Math" w:eastAsia="Dotum" w:hAnsi="Cambria Math" w:cstheme="majorBidi"/>
                <w:i/>
              </w:rPr>
            </m:ctrlPr>
          </m:sSubSupPr>
          <m:e>
            <m:r>
              <w:rPr>
                <w:rFonts w:ascii="Cambria Math" w:eastAsia="Dotum" w:hAnsi="Cambria Math" w:cstheme="majorBidi"/>
              </w:rPr>
              <m:t>λ</m:t>
            </m:r>
          </m:e>
          <m:sub>
            <m:r>
              <w:rPr>
                <w:rFonts w:ascii="Cambria Math" w:eastAsia="Dotum" w:hAnsi="Cambria Math" w:cstheme="majorBidi"/>
              </w:rPr>
              <m:t>k</m:t>
            </m:r>
          </m:sub>
          <m:sup>
            <m:r>
              <w:rPr>
                <w:rFonts w:ascii="Cambria Math" w:eastAsia="Dotum" w:hAnsi="Cambria Math" w:cstheme="majorBidi"/>
              </w:rPr>
              <m:t>d,max</m:t>
            </m:r>
          </m:sup>
        </m:sSubSup>
      </m:oMath>
      <w:r w:rsidR="0087745B" w:rsidRPr="00372268">
        <w:rPr>
          <w:rFonts w:asciiTheme="majorBidi" w:eastAsia="Dotum" w:hAnsiTheme="majorBidi" w:cstheme="majorBidi"/>
        </w:rPr>
        <w:t xml:space="preserve">   </w:t>
      </w:r>
      <w:r w:rsidR="0087745B" w:rsidRPr="00372268">
        <w:rPr>
          <w:rFonts w:asciiTheme="majorBidi" w:hAnsiTheme="majorBidi" w:cstheme="majorBidi"/>
          <w:lang w:eastAsia="fr-FR"/>
        </w:rPr>
        <w:t>is obtained when the normalized rate constraints are</w:t>
      </w:r>
      <w:r w:rsidR="0087745B">
        <w:rPr>
          <w:rFonts w:asciiTheme="majorBidi" w:hAnsiTheme="majorBidi" w:cstheme="majorBidi"/>
          <w:lang w:eastAsia="fr-FR"/>
        </w:rPr>
        <w:t xml:space="preserve"> </w:t>
      </w:r>
      <w:r w:rsidR="0087745B" w:rsidRPr="001062A5">
        <w:rPr>
          <w:rFonts w:asciiTheme="majorBidi" w:hAnsiTheme="majorBidi" w:cstheme="majorBidi"/>
          <w:lang w:eastAsia="fr-FR"/>
        </w:rPr>
        <w:t>active:</w:t>
      </w:r>
      <w:r w:rsidR="007578C8">
        <w:rPr>
          <w:rFonts w:asciiTheme="majorBidi" w:hAnsiTheme="majorBidi" w:cstheme="majorBidi"/>
          <w:lang w:eastAsia="fr-FR"/>
        </w:rPr>
        <w:t xml:space="preserve"> </w:t>
      </w:r>
      <m:oMath>
        <m:sSubSup>
          <m:sSubSupPr>
            <m:ctrlPr>
              <w:rPr>
                <w:rFonts w:ascii="Cambria Math" w:hAnsi="Cambria Math" w:cstheme="majorBidi"/>
                <w:i/>
                <w:lang w:eastAsia="fr-FR"/>
              </w:rPr>
            </m:ctrlPr>
          </m:sSubSupPr>
          <m:e>
            <m:r>
              <w:rPr>
                <w:rFonts w:ascii="Cambria Math" w:hAnsi="Cambria Math" w:cstheme="majorBidi"/>
                <w:lang w:eastAsia="fr-FR"/>
              </w:rPr>
              <m:t>λ</m:t>
            </m:r>
          </m:e>
          <m:sub>
            <m:r>
              <w:rPr>
                <w:rFonts w:ascii="Cambria Math" w:hAnsi="Cambria Math" w:cstheme="majorBidi"/>
                <w:lang w:eastAsia="fr-FR"/>
              </w:rPr>
              <m:t>k</m:t>
            </m:r>
          </m:sub>
          <m:sup>
            <m:r>
              <w:rPr>
                <w:rFonts w:ascii="Cambria Math" w:hAnsi="Cambria Math" w:cstheme="majorBidi"/>
                <w:lang w:eastAsia="fr-FR"/>
              </w:rPr>
              <m:t>d,max</m:t>
            </m:r>
          </m:sup>
        </m:sSubSup>
        <m:r>
          <w:rPr>
            <w:rFonts w:ascii="Cambria Math" w:hAnsiTheme="majorBidi" w:cstheme="majorBidi"/>
            <w:lang w:eastAsia="fr-FR"/>
          </w:rPr>
          <m:t>=</m:t>
        </m:r>
        <m:sSup>
          <m:sSupPr>
            <m:ctrlPr>
              <w:rPr>
                <w:rFonts w:ascii="Cambria Math" w:hAnsi="Cambria Math" w:cstheme="majorBidi"/>
                <w:i/>
                <w:lang w:eastAsia="fr-FR"/>
              </w:rPr>
            </m:ctrlPr>
          </m:sSupPr>
          <m:e>
            <m:d>
              <m:dPr>
                <m:ctrlPr>
                  <w:rPr>
                    <w:rFonts w:ascii="Cambria Math" w:hAnsiTheme="majorBidi" w:cstheme="majorBidi"/>
                    <w:i/>
                    <w:lang w:eastAsia="fr-FR"/>
                  </w:rPr>
                </m:ctrlPr>
              </m:dPr>
              <m:e>
                <m:sSup>
                  <m:sSupPr>
                    <m:ctrlPr>
                      <w:rPr>
                        <w:rFonts w:ascii="Cambria Math" w:hAnsiTheme="majorBidi" w:cstheme="majorBidi"/>
                        <w:i/>
                        <w:lang w:eastAsia="fr-FR"/>
                      </w:rPr>
                    </m:ctrlPr>
                  </m:sSupPr>
                  <m:e>
                    <m:r>
                      <w:rPr>
                        <w:rFonts w:ascii="Cambria Math" w:hAnsiTheme="majorBidi" w:cstheme="majorBidi"/>
                        <w:lang w:eastAsia="fr-FR"/>
                      </w:rPr>
                      <m:t>2</m:t>
                    </m:r>
                  </m:e>
                  <m:sup>
                    <m:r>
                      <w:rPr>
                        <w:rFonts w:ascii="Cambria Math" w:hAnsiTheme="majorBidi" w:cstheme="majorBidi"/>
                        <w:lang w:eastAsia="fr-FR"/>
                      </w:rPr>
                      <m:t>-</m:t>
                    </m:r>
                    <m:d>
                      <m:dPr>
                        <m:begChr m:val="|"/>
                        <m:endChr m:val="|"/>
                        <m:ctrlPr>
                          <w:rPr>
                            <w:rFonts w:ascii="Cambria Math" w:hAnsiTheme="majorBidi" w:cstheme="majorBidi"/>
                            <w:i/>
                            <w:lang w:eastAsia="fr-FR"/>
                          </w:rPr>
                        </m:ctrlPr>
                      </m:dPr>
                      <m:e>
                        <m:sSubSup>
                          <m:sSubSupPr>
                            <m:ctrlPr>
                              <w:rPr>
                                <w:rFonts w:ascii="Cambria Math" w:hAnsiTheme="majorBidi" w:cstheme="majorBidi"/>
                                <w:i/>
                                <w:lang w:eastAsia="fr-FR"/>
                              </w:rPr>
                            </m:ctrlPr>
                          </m:sSubSupPr>
                          <m:e>
                            <m:r>
                              <w:rPr>
                                <w:rFonts w:ascii="Cambria Math" w:hAnsiTheme="majorBidi" w:cstheme="majorBidi"/>
                                <w:lang w:eastAsia="fr-FR"/>
                              </w:rPr>
                              <m:t>N</m:t>
                            </m:r>
                          </m:e>
                          <m:sub>
                            <m:r>
                              <w:rPr>
                                <w:rFonts w:ascii="Cambria Math" w:hAnsiTheme="majorBidi" w:cstheme="majorBidi"/>
                                <w:lang w:eastAsia="fr-FR"/>
                              </w:rPr>
                              <m:t>k</m:t>
                            </m:r>
                          </m:sub>
                          <m:sup>
                            <m:r>
                              <m:rPr>
                                <m:sty m:val="p"/>
                              </m:rPr>
                              <w:rPr>
                                <w:rFonts w:ascii="Cambria Math" w:hAnsiTheme="majorBidi" w:cstheme="majorBidi"/>
                                <w:lang w:eastAsia="fr-FR"/>
                              </w:rPr>
                              <m:t>max</m:t>
                            </m:r>
                            <m:ctrlPr>
                              <w:rPr>
                                <w:rFonts w:ascii="Cambria Math" w:hAnsiTheme="majorBidi" w:cstheme="majorBidi"/>
                                <w:lang w:eastAsia="fr-FR"/>
                              </w:rPr>
                            </m:ctrlPr>
                          </m:sup>
                        </m:sSubSup>
                      </m:e>
                    </m:d>
                    <m:sSubSup>
                      <m:sSubSupPr>
                        <m:ctrlPr>
                          <w:rPr>
                            <w:rFonts w:ascii="Cambria Math" w:hAnsiTheme="majorBidi" w:cstheme="majorBidi"/>
                            <w:i/>
                            <w:lang w:eastAsia="fr-FR"/>
                          </w:rPr>
                        </m:ctrlPr>
                      </m:sSubSupPr>
                      <m:e>
                        <m:r>
                          <w:rPr>
                            <w:rFonts w:ascii="Cambria Math" w:hAnsiTheme="majorBidi" w:cstheme="majorBidi"/>
                            <w:lang w:eastAsia="fr-FR"/>
                          </w:rPr>
                          <m:t>R</m:t>
                        </m:r>
                      </m:e>
                      <m:sub>
                        <m:r>
                          <m:rPr>
                            <m:sty m:val="p"/>
                          </m:rPr>
                          <w:rPr>
                            <w:rFonts w:ascii="Cambria Math" w:hAnsiTheme="majorBidi" w:cstheme="majorBidi"/>
                            <w:lang w:eastAsia="fr-FR"/>
                          </w:rPr>
                          <m:t>min</m:t>
                        </m:r>
                      </m:sub>
                      <m:sup>
                        <m:r>
                          <w:rPr>
                            <w:rFonts w:ascii="Cambria Math" w:hAnsiTheme="majorBidi" w:cstheme="majorBidi"/>
                            <w:lang w:eastAsia="fr-FR"/>
                          </w:rPr>
                          <m:t>d</m:t>
                        </m:r>
                      </m:sup>
                    </m:sSubSup>
                    <m:ctrlPr>
                      <w:rPr>
                        <w:rFonts w:ascii="Cambria Math" w:hAnsi="Cambria Math" w:cstheme="majorBidi"/>
                        <w:i/>
                        <w:lang w:eastAsia="fr-FR"/>
                      </w:rPr>
                    </m:ctrlPr>
                  </m:sup>
                </m:sSup>
                <m:r>
                  <w:rPr>
                    <w:rFonts w:ascii="Cambria Math" w:hAnsi="Cambria Math" w:cstheme="majorBidi"/>
                    <w:lang w:eastAsia="fr-FR"/>
                  </w:rPr>
                  <m:t xml:space="preserve"> </m:t>
                </m:r>
                <m:nary>
                  <m:naryPr>
                    <m:chr m:val="∏"/>
                    <m:limLoc m:val="undOvr"/>
                    <m:supHide m:val="on"/>
                    <m:ctrlPr>
                      <w:rPr>
                        <w:rFonts w:ascii="Cambria Math" w:hAnsi="Cambria Math" w:cstheme="majorBidi"/>
                        <w:i/>
                        <w:lang w:eastAsia="fr-FR"/>
                      </w:rPr>
                    </m:ctrlPr>
                  </m:naryPr>
                  <m:sub>
                    <m:r>
                      <w:rPr>
                        <w:rFonts w:ascii="Cambria Math" w:hAnsi="Cambria Math" w:cstheme="majorBidi"/>
                        <w:lang w:eastAsia="fr-FR"/>
                      </w:rPr>
                      <m:t>n∈</m:t>
                    </m:r>
                    <m:sSubSup>
                      <m:sSubSupPr>
                        <m:ctrlPr>
                          <w:rPr>
                            <w:rFonts w:ascii="Cambria Math" w:hAnsi="Cambria Math" w:cstheme="majorBidi"/>
                            <w:i/>
                            <w:lang w:eastAsia="fr-FR"/>
                          </w:rPr>
                        </m:ctrlPr>
                      </m:sSubSupPr>
                      <m:e>
                        <m:r>
                          <w:rPr>
                            <w:rFonts w:ascii="Cambria Math" w:hAnsi="Cambria Math" w:cstheme="majorBidi"/>
                            <w:lang w:eastAsia="fr-FR"/>
                          </w:rPr>
                          <m:t>N</m:t>
                        </m:r>
                      </m:e>
                      <m:sub>
                        <m:r>
                          <w:rPr>
                            <w:rFonts w:ascii="Cambria Math" w:hAnsi="Cambria Math" w:cstheme="majorBidi"/>
                            <w:lang w:eastAsia="fr-FR"/>
                          </w:rPr>
                          <m:t>k</m:t>
                        </m:r>
                      </m:sub>
                      <m:sup>
                        <m:r>
                          <m:rPr>
                            <m:sty m:val="p"/>
                          </m:rPr>
                          <w:rPr>
                            <w:rFonts w:ascii="Cambria Math" w:hAnsi="Cambria Math" w:cstheme="majorBidi"/>
                            <w:lang w:eastAsia="fr-FR"/>
                          </w:rPr>
                          <m:t>max</m:t>
                        </m:r>
                      </m:sup>
                    </m:sSubSup>
                  </m:sub>
                  <m:sup/>
                  <m:e>
                    <m:sSubSup>
                      <m:sSubSupPr>
                        <m:ctrlPr>
                          <w:rPr>
                            <w:rFonts w:ascii="Cambria Math" w:hAnsi="Cambria Math" w:cstheme="majorBidi"/>
                            <w:i/>
                            <w:lang w:eastAsia="fr-FR"/>
                          </w:rPr>
                        </m:ctrlPr>
                      </m:sSubSupPr>
                      <m:e>
                        <m:r>
                          <w:rPr>
                            <w:rFonts w:ascii="Cambria Math" w:hAnsi="Cambria Math" w:cstheme="majorBidi"/>
                            <w:lang w:eastAsia="fr-FR"/>
                          </w:rPr>
                          <m:t>ν</m:t>
                        </m:r>
                      </m:e>
                      <m:sub>
                        <m:r>
                          <w:rPr>
                            <w:rFonts w:ascii="Cambria Math" w:hAnsi="Cambria Math" w:cstheme="majorBidi"/>
                            <w:lang w:eastAsia="fr-FR"/>
                          </w:rPr>
                          <m:t>k,n</m:t>
                        </m:r>
                      </m:sub>
                      <m:sup>
                        <m:r>
                          <w:rPr>
                            <w:rFonts w:ascii="Cambria Math" w:hAnsi="Cambria Math" w:cstheme="majorBidi"/>
                            <w:lang w:eastAsia="fr-FR"/>
                          </w:rPr>
                          <m:t>d</m:t>
                        </m:r>
                      </m:sup>
                    </m:sSubSup>
                  </m:e>
                </m:nary>
                <m:ctrlPr>
                  <w:rPr>
                    <w:rFonts w:ascii="Cambria Math" w:hAnsi="Cambria Math" w:cstheme="majorBidi"/>
                    <w:i/>
                    <w:lang w:eastAsia="fr-FR"/>
                  </w:rPr>
                </m:ctrlPr>
              </m:e>
            </m:d>
          </m:e>
          <m:sup>
            <m:f>
              <m:fPr>
                <m:ctrlPr>
                  <w:rPr>
                    <w:rFonts w:ascii="Cambria Math" w:hAnsi="Cambria Math" w:cstheme="majorBidi"/>
                    <w:i/>
                    <w:lang w:eastAsia="fr-FR"/>
                  </w:rPr>
                </m:ctrlPr>
              </m:fPr>
              <m:num>
                <m:r>
                  <w:rPr>
                    <w:rFonts w:ascii="Cambria Math" w:hAnsi="Cambria Math" w:cstheme="majorBidi"/>
                    <w:lang w:eastAsia="fr-FR"/>
                  </w:rPr>
                  <m:t>1</m:t>
                </m:r>
              </m:num>
              <m:den>
                <m:sSubSup>
                  <m:sSubSupPr>
                    <m:ctrlPr>
                      <w:rPr>
                        <w:rFonts w:ascii="Cambria Math" w:hAnsi="Cambria Math" w:cstheme="majorBidi"/>
                        <w:i/>
                        <w:lang w:eastAsia="fr-FR"/>
                      </w:rPr>
                    </m:ctrlPr>
                  </m:sSubSupPr>
                  <m:e>
                    <m:r>
                      <w:rPr>
                        <w:rFonts w:ascii="Cambria Math" w:hAnsi="Cambria Math" w:cstheme="majorBidi"/>
                        <w:lang w:eastAsia="fr-FR"/>
                      </w:rPr>
                      <m:t>N</m:t>
                    </m:r>
                  </m:e>
                  <m:sub>
                    <m:r>
                      <w:rPr>
                        <w:rFonts w:ascii="Cambria Math" w:hAnsi="Cambria Math" w:cstheme="majorBidi"/>
                        <w:lang w:eastAsia="fr-FR"/>
                      </w:rPr>
                      <m:t>k</m:t>
                    </m:r>
                  </m:sub>
                  <m:sup>
                    <m:r>
                      <m:rPr>
                        <m:sty m:val="p"/>
                      </m:rPr>
                      <w:rPr>
                        <w:rFonts w:ascii="Cambria Math" w:hAnsi="Cambria Math" w:cstheme="majorBidi"/>
                        <w:lang w:eastAsia="fr-FR"/>
                      </w:rPr>
                      <m:t>max</m:t>
                    </m:r>
                    <m:ctrlPr>
                      <w:rPr>
                        <w:rFonts w:ascii="Cambria Math" w:hAnsi="Cambria Math" w:cstheme="majorBidi"/>
                        <w:lang w:eastAsia="fr-FR"/>
                      </w:rPr>
                    </m:ctrlPr>
                  </m:sup>
                </m:sSubSup>
              </m:den>
            </m:f>
          </m:sup>
        </m:sSup>
      </m:oMath>
      <w:r w:rsidR="0087745B">
        <w:rPr>
          <w:rFonts w:asciiTheme="majorBidi" w:hAnsiTheme="majorBidi" w:cstheme="majorBidi"/>
          <w:lang w:eastAsia="fr-FR"/>
        </w:rPr>
        <w:t xml:space="preserve">  (43)</w:t>
      </w:r>
    </w:p>
    <w:p w:rsidR="0087745B" w:rsidRPr="00372268" w:rsidRDefault="0087745B" w:rsidP="00511ED9">
      <w:pPr>
        <w:adjustRightInd w:val="0"/>
        <w:rPr>
          <w:rFonts w:asciiTheme="majorBidi" w:eastAsia="Dotum" w:hAnsiTheme="majorBidi" w:cstheme="majorBidi"/>
        </w:rPr>
      </w:pPr>
    </w:p>
    <w:p w:rsidR="0087745B" w:rsidRPr="008A54FB" w:rsidRDefault="0087745B" w:rsidP="00511ED9">
      <w:pPr>
        <w:adjustRightInd w:val="0"/>
        <w:rPr>
          <w:rFonts w:asciiTheme="majorBidi" w:hAnsiTheme="majorBidi" w:cstheme="majorBidi"/>
          <w:lang w:eastAsia="fr-FR"/>
        </w:rPr>
      </w:pPr>
      <w:r w:rsidRPr="008A54FB">
        <w:rPr>
          <w:rFonts w:asciiTheme="majorBidi" w:hAnsiTheme="majorBidi" w:cstheme="majorBidi"/>
          <w:lang w:eastAsia="fr-FR"/>
        </w:rPr>
        <w:t>With:</w:t>
      </w:r>
      <w:r w:rsidR="007578C8">
        <w:rPr>
          <w:rFonts w:asciiTheme="majorBidi" w:hAnsiTheme="majorBidi" w:cstheme="majorBidi"/>
          <w:lang w:eastAsia="fr-FR"/>
        </w:rPr>
        <w:t xml:space="preserve"> </w:t>
      </w:r>
      <m:oMath>
        <m:sSubSup>
          <m:sSubSupPr>
            <m:ctrlPr>
              <w:rPr>
                <w:rFonts w:ascii="Cambria Math" w:hAnsi="Cambria Math" w:cstheme="majorBidi"/>
                <w:i/>
                <w:lang w:eastAsia="fr-FR"/>
              </w:rPr>
            </m:ctrlPr>
          </m:sSubSupPr>
          <m:e>
            <m:r>
              <w:rPr>
                <w:rFonts w:ascii="Cambria Math" w:hAnsi="Cambria Math" w:cstheme="majorBidi"/>
                <w:lang w:eastAsia="fr-FR"/>
              </w:rPr>
              <m:t>N</m:t>
            </m:r>
          </m:e>
          <m:sub>
            <m:r>
              <w:rPr>
                <w:rFonts w:ascii="Cambria Math" w:hAnsi="Cambria Math" w:cstheme="majorBidi"/>
                <w:lang w:eastAsia="fr-FR"/>
              </w:rPr>
              <m:t>k</m:t>
            </m:r>
          </m:sub>
          <m:sup>
            <m:r>
              <m:rPr>
                <m:sty m:val="p"/>
              </m:rPr>
              <w:rPr>
                <w:rFonts w:ascii="Cambria Math" w:hAnsi="Cambria Math" w:cstheme="majorBidi"/>
                <w:lang w:eastAsia="fr-FR"/>
              </w:rPr>
              <m:t>max</m:t>
            </m:r>
            <m:ctrlPr>
              <w:rPr>
                <w:rFonts w:ascii="Cambria Math" w:hAnsi="Cambria Math" w:cstheme="majorBidi"/>
                <w:lang w:eastAsia="fr-FR"/>
              </w:rPr>
            </m:ctrlPr>
          </m:sup>
        </m:sSubSup>
        <m:r>
          <m:rPr>
            <m:sty m:val="p"/>
          </m:rPr>
          <w:rPr>
            <w:rFonts w:ascii="Cambria Math" w:hAnsiTheme="majorBidi" w:cstheme="majorBidi"/>
            <w:lang w:eastAsia="fr-FR"/>
          </w:rPr>
          <m:t>=</m:t>
        </m:r>
        <m:d>
          <m:dPr>
            <m:begChr m:val="{"/>
            <m:endChr m:val="|"/>
            <m:ctrlPr>
              <w:rPr>
                <w:rFonts w:ascii="Cambria Math" w:hAnsiTheme="majorBidi" w:cstheme="majorBidi"/>
                <w:lang w:eastAsia="fr-FR"/>
              </w:rPr>
            </m:ctrlPr>
          </m:dPr>
          <m:e>
            <m:r>
              <m:rPr>
                <m:sty m:val="p"/>
              </m:rPr>
              <w:rPr>
                <w:rFonts w:ascii="Cambria Math" w:hAnsiTheme="majorBidi" w:cstheme="majorBidi"/>
                <w:lang w:eastAsia="fr-FR"/>
              </w:rPr>
              <m:t xml:space="preserve"> n</m:t>
            </m:r>
            <m:r>
              <m:rPr>
                <m:sty m:val="p"/>
              </m:rPr>
              <w:rPr>
                <w:rFonts w:ascii="Cambria Math" w:hAnsi="Cambria Math" w:cs="Cambria Math"/>
                <w:lang w:eastAsia="fr-FR"/>
              </w:rPr>
              <m:t>∈</m:t>
            </m:r>
            <m:sSub>
              <m:sSubPr>
                <m:ctrlPr>
                  <w:rPr>
                    <w:rFonts w:ascii="Cambria Math" w:hAnsiTheme="majorBidi" w:cstheme="majorBidi"/>
                    <w:lang w:eastAsia="fr-FR"/>
                  </w:rPr>
                </m:ctrlPr>
              </m:sSubPr>
              <m:e>
                <m:r>
                  <m:rPr>
                    <m:sty m:val="p"/>
                  </m:rPr>
                  <w:rPr>
                    <w:rFonts w:ascii="Cambria Math" w:hAnsiTheme="majorBidi" w:cstheme="majorBidi"/>
                    <w:lang w:eastAsia="fr-FR"/>
                  </w:rPr>
                  <m:t>K</m:t>
                </m:r>
              </m:e>
              <m:sub>
                <m:r>
                  <m:rPr>
                    <m:sty m:val="p"/>
                  </m:rPr>
                  <w:rPr>
                    <w:rFonts w:ascii="Cambria Math" w:hAnsiTheme="majorBidi" w:cstheme="majorBidi"/>
                    <w:lang w:eastAsia="fr-FR"/>
                  </w:rPr>
                  <m:t>c</m:t>
                </m:r>
              </m:sub>
            </m:sSub>
          </m:e>
        </m:d>
        <m:d>
          <m:dPr>
            <m:ctrlPr>
              <w:rPr>
                <w:rFonts w:ascii="Cambria Math" w:hAnsiTheme="majorBidi" w:cstheme="majorBidi"/>
                <w:lang w:eastAsia="fr-FR"/>
              </w:rPr>
            </m:ctrlPr>
          </m:dPr>
          <m:e>
            <m:f>
              <m:fPr>
                <m:ctrlPr>
                  <w:rPr>
                    <w:rFonts w:ascii="Cambria Math" w:hAnsiTheme="majorBidi" w:cstheme="majorBidi"/>
                    <w:lang w:eastAsia="fr-FR"/>
                  </w:rPr>
                </m:ctrlPr>
              </m:fPr>
              <m:num>
                <m:r>
                  <m:rPr>
                    <m:sty m:val="p"/>
                  </m:rPr>
                  <w:rPr>
                    <w:rFonts w:ascii="Cambria Math" w:hAnsiTheme="majorBidi" w:cstheme="majorBidi"/>
                    <w:lang w:eastAsia="fr-FR"/>
                  </w:rPr>
                  <m:t>1</m:t>
                </m:r>
              </m:num>
              <m:den>
                <m:sSubSup>
                  <m:sSubSupPr>
                    <m:ctrlPr>
                      <w:rPr>
                        <w:rFonts w:ascii="Cambria Math" w:hAnsiTheme="majorBidi" w:cstheme="majorBidi"/>
                        <w:lang w:eastAsia="fr-FR"/>
                      </w:rPr>
                    </m:ctrlPr>
                  </m:sSubSupPr>
                  <m:e>
                    <m:r>
                      <m:rPr>
                        <m:sty m:val="p"/>
                      </m:rPr>
                      <w:rPr>
                        <w:rFonts w:ascii="Cambria Math" w:hAnsiTheme="majorBidi" w:cstheme="majorBidi"/>
                        <w:lang w:eastAsia="fr-FR"/>
                      </w:rPr>
                      <m:t>λ</m:t>
                    </m:r>
                    <m:ctrlPr>
                      <w:rPr>
                        <w:rFonts w:ascii="Cambria Math" w:hAnsi="Cambria Math" w:cstheme="majorBidi"/>
                        <w:lang w:eastAsia="fr-FR"/>
                      </w:rPr>
                    </m:ctrlPr>
                  </m:e>
                  <m:sub>
                    <m:r>
                      <m:rPr>
                        <m:sty m:val="p"/>
                      </m:rPr>
                      <w:rPr>
                        <w:rFonts w:ascii="Cambria Math" w:hAnsiTheme="majorBidi" w:cstheme="majorBidi"/>
                        <w:lang w:eastAsia="fr-FR"/>
                      </w:rPr>
                      <m:t>k</m:t>
                    </m:r>
                  </m:sub>
                  <m:sup>
                    <m:r>
                      <m:rPr>
                        <m:sty m:val="p"/>
                      </m:rPr>
                      <w:rPr>
                        <w:rFonts w:ascii="Cambria Math" w:hAnsiTheme="majorBidi" w:cstheme="majorBidi"/>
                        <w:lang w:eastAsia="fr-FR"/>
                      </w:rPr>
                      <m:t>d,max</m:t>
                    </m:r>
                  </m:sup>
                </m:sSubSup>
                <m:ctrlPr>
                  <w:rPr>
                    <w:rFonts w:ascii="Cambria Math" w:hAnsi="Cambria Math" w:cstheme="majorBidi"/>
                    <w:i/>
                    <w:lang w:val="fr-FR" w:eastAsia="fr-FR"/>
                  </w:rPr>
                </m:ctrlPr>
              </m:den>
            </m:f>
            <m:r>
              <m:rPr>
                <m:sty m:val="p"/>
              </m:rPr>
              <w:rPr>
                <w:rFonts w:ascii="Cambria Math" w:hAnsiTheme="majorBidi" w:cstheme="majorBidi"/>
                <w:lang w:eastAsia="fr-FR"/>
              </w:rPr>
              <m:t>-</m:t>
            </m:r>
            <m:f>
              <m:fPr>
                <m:ctrlPr>
                  <w:rPr>
                    <w:rFonts w:ascii="Cambria Math" w:hAnsiTheme="majorBidi" w:cstheme="majorBidi"/>
                    <w:lang w:eastAsia="fr-FR"/>
                  </w:rPr>
                </m:ctrlPr>
              </m:fPr>
              <m:num>
                <m:r>
                  <m:rPr>
                    <m:sty m:val="p"/>
                  </m:rPr>
                  <w:rPr>
                    <w:rFonts w:ascii="Cambria Math" w:hAnsiTheme="majorBidi" w:cstheme="majorBidi"/>
                    <w:lang w:eastAsia="fr-FR"/>
                  </w:rPr>
                  <m:t>1</m:t>
                </m:r>
              </m:num>
              <m:den>
                <m:sSubSup>
                  <m:sSubSupPr>
                    <m:ctrlPr>
                      <w:rPr>
                        <w:rFonts w:ascii="Cambria Math" w:hAnsiTheme="majorBidi" w:cstheme="majorBidi"/>
                        <w:lang w:eastAsia="fr-FR"/>
                      </w:rPr>
                    </m:ctrlPr>
                  </m:sSubSupPr>
                  <m:e>
                    <m:r>
                      <m:rPr>
                        <m:sty m:val="p"/>
                      </m:rPr>
                      <w:rPr>
                        <w:rFonts w:ascii="Cambria Math" w:hAnsiTheme="majorBidi" w:cstheme="majorBidi"/>
                        <w:lang w:eastAsia="fr-FR"/>
                      </w:rPr>
                      <m:t>ν</m:t>
                    </m:r>
                    <m:ctrlPr>
                      <w:rPr>
                        <w:rFonts w:ascii="Cambria Math" w:hAnsi="Cambria Math" w:cstheme="majorBidi"/>
                        <w:lang w:eastAsia="fr-FR"/>
                      </w:rPr>
                    </m:ctrlPr>
                  </m:e>
                  <m:sub>
                    <m:r>
                      <m:rPr>
                        <m:sty m:val="p"/>
                      </m:rPr>
                      <w:rPr>
                        <w:rFonts w:ascii="Cambria Math" w:hAnsiTheme="majorBidi" w:cstheme="majorBidi"/>
                        <w:lang w:eastAsia="fr-FR"/>
                      </w:rPr>
                      <m:t>k,n</m:t>
                    </m:r>
                  </m:sub>
                  <m:sup>
                    <m:r>
                      <m:rPr>
                        <m:sty m:val="p"/>
                      </m:rPr>
                      <w:rPr>
                        <w:rFonts w:ascii="Cambria Math" w:hAnsiTheme="majorBidi" w:cstheme="majorBidi"/>
                        <w:lang w:eastAsia="fr-FR"/>
                      </w:rPr>
                      <m:t>d</m:t>
                    </m:r>
                  </m:sup>
                </m:sSubSup>
                <m:ctrlPr>
                  <w:rPr>
                    <w:rFonts w:ascii="Cambria Math" w:hAnsi="Cambria Math" w:cstheme="majorBidi"/>
                    <w:i/>
                    <w:lang w:val="fr-FR" w:eastAsia="fr-FR"/>
                  </w:rPr>
                </m:ctrlPr>
              </m:den>
            </m:f>
          </m:e>
        </m:d>
        <m:r>
          <m:rPr>
            <m:sty m:val="p"/>
          </m:rPr>
          <w:rPr>
            <w:rFonts w:ascii="Cambria Math" w:hAnsiTheme="majorBidi" w:cstheme="majorBidi"/>
            <w:lang w:eastAsia="fr-FR"/>
          </w:rPr>
          <m:t>&gt;</m:t>
        </m:r>
        <m:r>
          <w:rPr>
            <w:rFonts w:ascii="Cambria Math" w:hAnsiTheme="majorBidi" w:cstheme="majorBidi"/>
            <w:lang w:eastAsia="fr-FR"/>
          </w:rPr>
          <m:t xml:space="preserve">0} </m:t>
        </m:r>
      </m:oMath>
      <w:r w:rsidRPr="008A54FB">
        <w:rPr>
          <w:rFonts w:asciiTheme="majorBidi" w:hAnsiTheme="majorBidi" w:cstheme="majorBidi"/>
          <w:lang w:eastAsia="fr-FR"/>
        </w:rPr>
        <w:t xml:space="preserve">(44) </w:t>
      </w:r>
    </w:p>
    <w:p w:rsidR="0087745B" w:rsidRPr="00372268" w:rsidRDefault="0087745B" w:rsidP="00511ED9">
      <w:pPr>
        <w:adjustRightInd w:val="0"/>
        <w:rPr>
          <w:rFonts w:asciiTheme="majorBidi" w:hAnsiTheme="majorBidi" w:cstheme="majorBidi"/>
          <w:lang w:eastAsia="fr-FR"/>
        </w:rPr>
      </w:pPr>
      <w:r w:rsidRPr="00372268">
        <w:rPr>
          <w:rFonts w:asciiTheme="majorBidi" w:hAnsiTheme="majorBidi" w:cstheme="majorBidi"/>
          <w:lang w:eastAsia="fr-FR"/>
        </w:rPr>
        <w:t xml:space="preserve">Proof. The proof is given in </w:t>
      </w:r>
      <w:r w:rsidR="00ED311D">
        <w:rPr>
          <w:rFonts w:asciiTheme="majorBidi" w:hAnsiTheme="majorBidi" w:cstheme="majorBidi"/>
          <w:lang w:eastAsia="fr-FR"/>
        </w:rPr>
        <w:t>[34]</w:t>
      </w:r>
      <w:r w:rsidRPr="00372268">
        <w:rPr>
          <w:rFonts w:asciiTheme="majorBidi" w:hAnsiTheme="majorBidi" w:cstheme="majorBidi"/>
          <w:lang w:eastAsia="fr-FR"/>
        </w:rPr>
        <w:t xml:space="preserve"> applied to our model. </w:t>
      </w:r>
    </w:p>
    <w:p w:rsidR="0087745B" w:rsidRDefault="0087745B" w:rsidP="00511ED9">
      <w:pPr>
        <w:adjustRightInd w:val="0"/>
        <w:rPr>
          <w:rFonts w:ascii="NimbusRomNo9L-Regu" w:hAnsi="NimbusRomNo9L-Regu" w:cs="NimbusRomNo9L-Regu"/>
          <w:lang w:eastAsia="fr-FR"/>
        </w:rPr>
      </w:pPr>
    </w:p>
    <w:p w:rsidR="0087745B" w:rsidRDefault="0087745B" w:rsidP="00511ED9">
      <w:pPr>
        <w:numPr>
          <w:ilvl w:val="0"/>
          <w:numId w:val="15"/>
        </w:numPr>
        <w:tabs>
          <w:tab w:val="left" w:pos="426"/>
        </w:tabs>
        <w:ind w:left="426" w:hanging="426"/>
        <w:rPr>
          <w:b/>
          <w:bCs/>
          <w:lang w:val="fr-FR"/>
        </w:rPr>
      </w:pPr>
      <w:r w:rsidRPr="0087745B">
        <w:rPr>
          <w:b/>
          <w:bCs/>
          <w:lang w:val="fr-FR"/>
        </w:rPr>
        <w:t>ALGORITHMS DESIGN AND ANALYSIS</w:t>
      </w:r>
    </w:p>
    <w:p w:rsidR="0087745B" w:rsidRPr="0087745B" w:rsidRDefault="006C1EB2" w:rsidP="00511ED9">
      <w:pPr>
        <w:tabs>
          <w:tab w:val="left" w:pos="426"/>
        </w:tabs>
        <w:rPr>
          <w:b/>
          <w:bCs/>
          <w:lang w:val="id-ID"/>
        </w:rPr>
      </w:pPr>
      <w:r>
        <w:rPr>
          <w:b/>
          <w:bCs/>
          <w:lang w:val="fr-FR"/>
        </w:rPr>
        <w:t>7</w:t>
      </w:r>
      <w:r w:rsidR="0087745B" w:rsidRPr="0087745B">
        <w:rPr>
          <w:b/>
          <w:bCs/>
          <w:lang w:val="id-ID"/>
        </w:rPr>
        <w:t xml:space="preserve">.1. </w:t>
      </w:r>
      <w:r w:rsidR="0087745B" w:rsidRPr="0087745B">
        <w:rPr>
          <w:b/>
          <w:bCs/>
          <w:lang w:val="id-ID"/>
        </w:rPr>
        <w:tab/>
        <w:t>Practical design</w:t>
      </w:r>
    </w:p>
    <w:p w:rsidR="0087745B" w:rsidRPr="00372268" w:rsidRDefault="0087745B" w:rsidP="00511ED9">
      <w:pPr>
        <w:adjustRightInd w:val="0"/>
        <w:rPr>
          <w:rFonts w:asciiTheme="majorBidi" w:hAnsiTheme="majorBidi" w:cstheme="majorBidi"/>
          <w:lang w:eastAsia="fr-FR"/>
        </w:rPr>
      </w:pPr>
      <w:r w:rsidRPr="00372268">
        <w:rPr>
          <w:rFonts w:asciiTheme="majorBidi" w:hAnsiTheme="majorBidi" w:cstheme="majorBidi"/>
          <w:lang w:eastAsia="fr-FR"/>
        </w:rPr>
        <w:t xml:space="preserve">Practically, each transmitter will solve the EE maximization problem by giving its best response to the strategy of the other transmitters. As instantaneous feedback is not possible in practice, then we adopt an asynchronous scheme where the transmitter chooses a power vector at step t based on the actions taken by the other users in the previous step </w:t>
      </w:r>
      <m:oMath>
        <m:r>
          <w:rPr>
            <w:rFonts w:ascii="Cambria Math" w:hAnsi="Cambria Math" w:cstheme="majorBidi"/>
            <w:lang w:eastAsia="fr-FR"/>
          </w:rPr>
          <m:t>t-1</m:t>
        </m:r>
      </m:oMath>
      <w:r w:rsidRPr="00372268">
        <w:rPr>
          <w:rFonts w:asciiTheme="majorBidi" w:hAnsiTheme="majorBidi" w:cstheme="majorBidi"/>
          <w:lang w:eastAsia="fr-FR"/>
        </w:rPr>
        <w:t>. Actually, each transmitter receives the SINR all over the used sub-carriers</w:t>
      </w:r>
      <w:r>
        <w:rPr>
          <w:rFonts w:asciiTheme="majorBidi" w:hAnsiTheme="majorBidi" w:cstheme="majorBidi"/>
          <w:lang w:eastAsia="fr-FR"/>
        </w:rPr>
        <w:t xml:space="preserve"> </w:t>
      </w:r>
      <w:r w:rsidRPr="00372268">
        <w:rPr>
          <w:rFonts w:asciiTheme="majorBidi" w:hAnsiTheme="majorBidi" w:cstheme="majorBidi"/>
          <w:lang w:eastAsia="fr-FR"/>
        </w:rPr>
        <w:t>from its corresponding receiver which is the only information available to the transmitter together with his individual CSI (Channel State Information).</w:t>
      </w:r>
    </w:p>
    <w:p w:rsidR="0087745B" w:rsidRPr="00376C76" w:rsidRDefault="0087745B" w:rsidP="00511ED9">
      <w:pPr>
        <w:adjustRightInd w:val="0"/>
        <w:rPr>
          <w:oMath/>
          <w:rFonts w:ascii="Cambria Math" w:hAnsi="Cambria Math" w:cstheme="majorBidi"/>
          <w:lang w:eastAsia="fr-FR"/>
        </w:rPr>
      </w:pPr>
      <w:r w:rsidRPr="00372268">
        <w:rPr>
          <w:rFonts w:asciiTheme="majorBidi" w:hAnsiTheme="majorBidi" w:cstheme="majorBidi"/>
          <w:lang w:eastAsia="fr-FR"/>
        </w:rPr>
        <w:t>In the first step of the algorithm the users choose an initial p</w:t>
      </w:r>
      <w:r>
        <w:rPr>
          <w:rFonts w:asciiTheme="majorBidi" w:hAnsiTheme="majorBidi" w:cstheme="majorBidi"/>
          <w:lang w:eastAsia="fr-FR"/>
        </w:rPr>
        <w:t>ower vector: each cellular user</w:t>
      </w:r>
      <w:r w:rsidRPr="00372268">
        <w:rPr>
          <w:rFonts w:asciiTheme="majorBidi" w:hAnsiTheme="majorBidi" w:cstheme="majorBidi"/>
          <w:lang w:eastAsia="fr-FR"/>
        </w:rPr>
        <w:t xml:space="preserve"> chooses </w:t>
      </w:r>
      <m:oMath>
        <m:sSubSup>
          <m:sSubSupPr>
            <m:ctrlPr>
              <w:rPr>
                <w:rFonts w:ascii="Cambria Math" w:hAnsi="Cambria Math" w:cstheme="majorBidi"/>
                <w:i/>
                <w:lang w:eastAsia="fr-FR"/>
              </w:rPr>
            </m:ctrlPr>
          </m:sSubSupPr>
          <m:e>
            <m:r>
              <w:rPr>
                <w:rFonts w:ascii="Cambria Math" w:hAnsi="Cambria Math" w:cstheme="majorBidi"/>
                <w:lang w:eastAsia="fr-FR"/>
              </w:rPr>
              <m:t>p</m:t>
            </m:r>
          </m:e>
          <m:sub>
            <m:r>
              <w:rPr>
                <w:rFonts w:ascii="Cambria Math" w:hAnsi="Cambria Math" w:cstheme="majorBidi"/>
                <w:lang w:eastAsia="fr-FR"/>
              </w:rPr>
              <m:t>init</m:t>
            </m:r>
          </m:sub>
          <m:sup>
            <m:r>
              <w:rPr>
                <w:rFonts w:ascii="Cambria Math" w:hAnsi="Cambria Math" w:cstheme="majorBidi"/>
                <w:lang w:eastAsia="fr-FR"/>
              </w:rPr>
              <m:t>c</m:t>
            </m:r>
          </m:sup>
        </m:sSubSup>
        <m:r>
          <w:rPr>
            <w:rFonts w:ascii="Cambria Math" w:hAnsi="Cambria Math" w:cstheme="majorBidi"/>
            <w:lang w:eastAsia="fr-FR"/>
          </w:rPr>
          <m:t xml:space="preserve"> </m:t>
        </m:r>
      </m:oMath>
      <w:r w:rsidRPr="00372268">
        <w:rPr>
          <w:rFonts w:asciiTheme="majorBidi" w:hAnsiTheme="majorBidi" w:cstheme="majorBidi"/>
          <w:lang w:eastAsia="fr-FR"/>
        </w:rPr>
        <w:t>and each D2D transmitter chooses</w:t>
      </w:r>
      <m:oMath>
        <m:r>
          <w:rPr>
            <w:rFonts w:ascii="Cambria Math" w:hAnsi="Cambria Math" w:cstheme="majorBidi"/>
            <w:lang w:eastAsia="fr-FR"/>
          </w:rPr>
          <m:t xml:space="preserve"> </m:t>
        </m:r>
        <m:sSubSup>
          <m:sSubSupPr>
            <m:ctrlPr>
              <w:rPr>
                <w:rFonts w:ascii="Cambria Math" w:hAnsi="Cambria Math" w:cstheme="majorBidi"/>
                <w:i/>
                <w:lang w:eastAsia="fr-FR"/>
              </w:rPr>
            </m:ctrlPr>
          </m:sSubSupPr>
          <m:e>
            <m:r>
              <w:rPr>
                <w:rFonts w:ascii="Cambria Math" w:hAnsi="Cambria Math" w:cstheme="majorBidi"/>
                <w:lang w:eastAsia="fr-FR"/>
              </w:rPr>
              <m:t>p</m:t>
            </m:r>
          </m:e>
          <m:sub>
            <m:r>
              <w:rPr>
                <w:rFonts w:ascii="Cambria Math" w:hAnsi="Cambria Math" w:cstheme="majorBidi"/>
                <w:lang w:eastAsia="fr-FR"/>
              </w:rPr>
              <m:t>init</m:t>
            </m:r>
          </m:sub>
          <m:sup>
            <m:r>
              <w:rPr>
                <w:rFonts w:ascii="Cambria Math" w:hAnsi="Cambria Math" w:cstheme="majorBidi"/>
                <w:lang w:eastAsia="fr-FR"/>
              </w:rPr>
              <m:t>d</m:t>
            </m:r>
          </m:sup>
        </m:sSubSup>
      </m:oMath>
      <w:r w:rsidRPr="00372268">
        <w:rPr>
          <w:rFonts w:asciiTheme="majorBidi" w:hAnsiTheme="majorBidi" w:cstheme="majorBidi"/>
          <w:lang w:eastAsia="fr-FR"/>
        </w:rPr>
        <w:t>.</w:t>
      </w:r>
    </w:p>
    <w:p w:rsidR="0087745B" w:rsidRPr="00372268" w:rsidRDefault="0087745B" w:rsidP="00511ED9">
      <w:pPr>
        <w:adjustRightInd w:val="0"/>
        <w:rPr>
          <w:rFonts w:asciiTheme="majorBidi" w:hAnsiTheme="majorBidi" w:cstheme="majorBidi"/>
          <w:lang w:eastAsia="fr-FR"/>
        </w:rPr>
      </w:pPr>
      <w:r w:rsidRPr="00372268">
        <w:rPr>
          <w:rFonts w:asciiTheme="majorBidi" w:hAnsiTheme="majorBidi" w:cstheme="majorBidi"/>
          <w:lang w:eastAsia="fr-FR"/>
        </w:rPr>
        <w:t>In each step, the user UE</w:t>
      </w:r>
      <w:r w:rsidRPr="00D94064">
        <w:rPr>
          <w:rFonts w:asciiTheme="majorBidi" w:hAnsiTheme="majorBidi" w:cstheme="majorBidi"/>
          <w:vertAlign w:val="subscript"/>
          <w:lang w:eastAsia="fr-FR"/>
        </w:rPr>
        <w:t>k</w:t>
      </w:r>
      <w:r w:rsidRPr="00372268">
        <w:rPr>
          <w:rFonts w:asciiTheme="majorBidi" w:hAnsiTheme="majorBidi" w:cstheme="majorBidi"/>
          <w:lang w:eastAsia="fr-FR"/>
        </w:rPr>
        <w:t xml:space="preserve"> calculates the estimated effective channel gain using the value of the previous SINR and the value of its previous SINR:</w:t>
      </w:r>
    </w:p>
    <w:p w:rsidR="0087745B" w:rsidRPr="00372268" w:rsidRDefault="002F34E8" w:rsidP="00511ED9">
      <w:pPr>
        <w:adjustRightInd w:val="0"/>
        <w:jc w:val="center"/>
        <w:rPr>
          <w:rFonts w:asciiTheme="majorBidi" w:hAnsiTheme="majorBidi" w:cstheme="majorBidi"/>
          <w:lang w:eastAsia="fr-FR"/>
        </w:rPr>
      </w:pPr>
      <m:oMath>
        <m:acc>
          <m:accPr>
            <m:ctrlPr>
              <w:rPr>
                <w:rFonts w:ascii="Cambria Math" w:hAnsi="Cambria Math" w:cstheme="majorBidi"/>
                <w:i/>
                <w:lang w:eastAsia="fr-FR"/>
              </w:rPr>
            </m:ctrlPr>
          </m:accPr>
          <m:e>
            <m:sSubSup>
              <m:sSubSupPr>
                <m:ctrlPr>
                  <w:rPr>
                    <w:rFonts w:ascii="Cambria Math" w:hAnsi="Cambria Math" w:cstheme="majorBidi"/>
                    <w:i/>
                    <w:lang w:eastAsia="fr-FR"/>
                  </w:rPr>
                </m:ctrlPr>
              </m:sSubSupPr>
              <m:e>
                <m:r>
                  <w:rPr>
                    <w:rFonts w:ascii="Cambria Math" w:hAnsi="Cambria Math" w:cstheme="majorBidi"/>
                    <w:lang w:eastAsia="fr-FR"/>
                  </w:rPr>
                  <m:t>ν</m:t>
                </m:r>
              </m:e>
              <m:sub>
                <m:r>
                  <w:rPr>
                    <w:rFonts w:ascii="Cambria Math" w:hAnsi="Cambria Math" w:cstheme="majorBidi"/>
                    <w:lang w:eastAsia="fr-FR"/>
                  </w:rPr>
                  <m:t>k</m:t>
                </m:r>
              </m:sub>
              <m:sup>
                <m:r>
                  <w:rPr>
                    <w:rFonts w:ascii="Cambria Math" w:hAnsi="Cambria Math" w:cstheme="majorBidi"/>
                    <w:lang w:eastAsia="fr-FR"/>
                  </w:rPr>
                  <m:t>c</m:t>
                </m:r>
              </m:sup>
            </m:sSubSup>
          </m:e>
        </m:acc>
        <m:d>
          <m:dPr>
            <m:ctrlPr>
              <w:rPr>
                <w:rFonts w:ascii="Cambria Math" w:hAnsi="Cambria Math" w:cstheme="majorBidi"/>
                <w:i/>
                <w:lang w:eastAsia="fr-FR"/>
              </w:rPr>
            </m:ctrlPr>
          </m:dPr>
          <m:e>
            <m:r>
              <w:rPr>
                <w:rFonts w:ascii="Cambria Math" w:hAnsi="Cambria Math" w:cstheme="majorBidi"/>
                <w:lang w:eastAsia="fr-FR"/>
              </w:rPr>
              <m:t>t</m:t>
            </m:r>
          </m:e>
        </m:d>
        <m:r>
          <w:rPr>
            <w:rFonts w:ascii="Cambria Math" w:hAnsi="Cambria Math" w:cstheme="majorBidi"/>
            <w:lang w:eastAsia="fr-FR"/>
          </w:rPr>
          <m:t>=</m:t>
        </m:r>
        <m:f>
          <m:fPr>
            <m:ctrlPr>
              <w:rPr>
                <w:rFonts w:ascii="Cambria Math" w:hAnsi="Cambria Math" w:cstheme="majorBidi"/>
                <w:i/>
                <w:lang w:eastAsia="fr-FR"/>
              </w:rPr>
            </m:ctrlPr>
          </m:fPr>
          <m:num>
            <m:sSubSup>
              <m:sSubSupPr>
                <m:ctrlPr>
                  <w:rPr>
                    <w:rFonts w:ascii="Cambria Math" w:hAnsi="Cambria Math" w:cstheme="majorBidi"/>
                    <w:i/>
                    <w:lang w:eastAsia="fr-FR"/>
                  </w:rPr>
                </m:ctrlPr>
              </m:sSubSupPr>
              <m:e>
                <m:r>
                  <w:rPr>
                    <w:rFonts w:ascii="Cambria Math" w:hAnsi="Cambria Math" w:cstheme="majorBidi"/>
                    <w:lang w:eastAsia="fr-FR"/>
                  </w:rPr>
                  <m:t>γ</m:t>
                </m:r>
              </m:e>
              <m:sub>
                <m:r>
                  <w:rPr>
                    <w:rFonts w:ascii="Cambria Math" w:hAnsi="Cambria Math" w:cstheme="majorBidi"/>
                    <w:lang w:eastAsia="fr-FR"/>
                  </w:rPr>
                  <m:t>k</m:t>
                </m:r>
              </m:sub>
              <m:sup>
                <m:r>
                  <w:rPr>
                    <w:rFonts w:ascii="Cambria Math" w:hAnsi="Cambria Math" w:cstheme="majorBidi"/>
                    <w:lang w:eastAsia="fr-FR"/>
                  </w:rPr>
                  <m:t>c</m:t>
                </m:r>
              </m:sup>
            </m:sSubSup>
            <m:d>
              <m:dPr>
                <m:ctrlPr>
                  <w:rPr>
                    <w:rFonts w:ascii="Cambria Math" w:hAnsi="Cambria Math" w:cstheme="majorBidi"/>
                    <w:i/>
                    <w:lang w:eastAsia="fr-FR"/>
                  </w:rPr>
                </m:ctrlPr>
              </m:dPr>
              <m:e>
                <m:r>
                  <w:rPr>
                    <w:rFonts w:ascii="Cambria Math" w:hAnsi="Cambria Math" w:cstheme="majorBidi"/>
                    <w:lang w:eastAsia="fr-FR"/>
                  </w:rPr>
                  <m:t>t-1</m:t>
                </m:r>
              </m:e>
            </m:d>
          </m:num>
          <m:den>
            <m:sSubSup>
              <m:sSubSupPr>
                <m:ctrlPr>
                  <w:rPr>
                    <w:rFonts w:ascii="Cambria Math" w:hAnsi="Cambria Math" w:cstheme="majorBidi"/>
                    <w:i/>
                    <w:lang w:eastAsia="fr-FR"/>
                  </w:rPr>
                </m:ctrlPr>
              </m:sSubSupPr>
              <m:e>
                <m:r>
                  <w:rPr>
                    <w:rFonts w:ascii="Cambria Math" w:hAnsi="Cambria Math" w:cstheme="majorBidi"/>
                    <w:lang w:eastAsia="fr-FR"/>
                  </w:rPr>
                  <m:t>p</m:t>
                </m:r>
              </m:e>
              <m:sub>
                <m:r>
                  <w:rPr>
                    <w:rFonts w:ascii="Cambria Math" w:hAnsi="Cambria Math" w:cstheme="majorBidi"/>
                    <w:lang w:eastAsia="fr-FR"/>
                  </w:rPr>
                  <m:t>k</m:t>
                </m:r>
              </m:sub>
              <m:sup>
                <m:r>
                  <w:rPr>
                    <w:rFonts w:ascii="Cambria Math" w:hAnsi="Cambria Math" w:cstheme="majorBidi"/>
                    <w:lang w:eastAsia="fr-FR"/>
                  </w:rPr>
                  <m:t>c</m:t>
                </m:r>
              </m:sup>
            </m:sSubSup>
            <m:d>
              <m:dPr>
                <m:ctrlPr>
                  <w:rPr>
                    <w:rFonts w:ascii="Cambria Math" w:hAnsi="Cambria Math" w:cstheme="majorBidi"/>
                    <w:i/>
                    <w:lang w:eastAsia="fr-FR"/>
                  </w:rPr>
                </m:ctrlPr>
              </m:dPr>
              <m:e>
                <m:r>
                  <w:rPr>
                    <w:rFonts w:ascii="Cambria Math" w:hAnsi="Cambria Math" w:cstheme="majorBidi"/>
                    <w:lang w:eastAsia="fr-FR"/>
                  </w:rPr>
                  <m:t>t-1</m:t>
                </m:r>
              </m:e>
            </m:d>
          </m:den>
        </m:f>
      </m:oMath>
      <w:r w:rsidR="0087745B">
        <w:rPr>
          <w:rFonts w:asciiTheme="majorBidi" w:hAnsiTheme="majorBidi" w:cstheme="majorBidi"/>
          <w:lang w:eastAsia="fr-FR"/>
        </w:rPr>
        <w:t xml:space="preserve"> (45)</w:t>
      </w:r>
    </w:p>
    <w:p w:rsidR="0087745B" w:rsidRPr="00372268" w:rsidRDefault="0087745B" w:rsidP="00511ED9">
      <w:pPr>
        <w:adjustRightInd w:val="0"/>
        <w:rPr>
          <w:rFonts w:asciiTheme="majorBidi" w:hAnsiTheme="majorBidi" w:cstheme="majorBidi"/>
          <w:lang w:eastAsia="fr-FR"/>
        </w:rPr>
      </w:pPr>
    </w:p>
    <w:p w:rsidR="0087745B" w:rsidRDefault="0087745B" w:rsidP="00511ED9">
      <w:pPr>
        <w:adjustRightInd w:val="0"/>
        <w:rPr>
          <w:rFonts w:asciiTheme="majorBidi" w:hAnsiTheme="majorBidi" w:cstheme="majorBidi"/>
          <w:lang w:eastAsia="fr-FR"/>
        </w:rPr>
      </w:pPr>
      <w:r w:rsidRPr="00372268">
        <w:rPr>
          <w:rFonts w:asciiTheme="majorBidi" w:hAnsiTheme="majorBidi" w:cstheme="majorBidi"/>
          <w:lang w:eastAsia="fr-FR"/>
        </w:rPr>
        <w:t>The estimated utility function that the user UE</w:t>
      </w:r>
      <w:r w:rsidRPr="00D94064">
        <w:rPr>
          <w:rFonts w:asciiTheme="majorBidi" w:hAnsiTheme="majorBidi" w:cstheme="majorBidi"/>
          <w:vertAlign w:val="subscript"/>
          <w:lang w:eastAsia="fr-FR"/>
        </w:rPr>
        <w:t>k</w:t>
      </w:r>
      <w:r w:rsidRPr="00372268">
        <w:rPr>
          <w:rFonts w:asciiTheme="majorBidi" w:hAnsiTheme="majorBidi" w:cstheme="majorBidi"/>
          <w:lang w:eastAsia="fr-FR"/>
        </w:rPr>
        <w:t xml:space="preserve"> will try to maximize w.r.t to conditions (C1A) and (C2A):</w:t>
      </w:r>
    </w:p>
    <w:p w:rsidR="0087745B" w:rsidRPr="00F70AD5" w:rsidRDefault="002F34E8" w:rsidP="00511ED9">
      <w:pPr>
        <w:adjustRightInd w:val="0"/>
        <w:jc w:val="center"/>
        <w:rPr>
          <w:rFonts w:asciiTheme="majorBidi" w:hAnsiTheme="majorBidi" w:cstheme="majorBidi"/>
          <w:lang w:eastAsia="fr-FR"/>
        </w:rPr>
      </w:pPr>
      <m:oMath>
        <m:acc>
          <m:accPr>
            <m:ctrlPr>
              <w:rPr>
                <w:rFonts w:ascii="Cambria Math" w:hAnsi="Cambria Math" w:cstheme="majorBidi"/>
                <w:i/>
                <w:lang w:eastAsia="fr-FR"/>
              </w:rPr>
            </m:ctrlPr>
          </m:accPr>
          <m:e>
            <m:r>
              <w:rPr>
                <w:rFonts w:ascii="Cambria Math" w:hAnsi="Cambria Math" w:cstheme="majorBidi"/>
                <w:lang w:eastAsia="fr-FR"/>
              </w:rPr>
              <m:t>E</m:t>
            </m:r>
            <m:sSubSup>
              <m:sSubSupPr>
                <m:ctrlPr>
                  <w:rPr>
                    <w:rFonts w:ascii="Cambria Math" w:hAnsi="Cambria Math" w:cstheme="majorBidi"/>
                    <w:i/>
                    <w:lang w:eastAsia="fr-FR"/>
                  </w:rPr>
                </m:ctrlPr>
              </m:sSubSupPr>
              <m:e>
                <m:r>
                  <w:rPr>
                    <w:rFonts w:ascii="Cambria Math" w:hAnsi="Cambria Math" w:cstheme="majorBidi"/>
                    <w:lang w:eastAsia="fr-FR"/>
                  </w:rPr>
                  <m:t>E</m:t>
                </m:r>
              </m:e>
              <m:sub>
                <m:r>
                  <w:rPr>
                    <w:rFonts w:ascii="Cambria Math" w:hAnsi="Cambria Math" w:cstheme="majorBidi"/>
                    <w:lang w:eastAsia="fr-FR"/>
                  </w:rPr>
                  <m:t>k</m:t>
                </m:r>
              </m:sub>
              <m:sup>
                <m:r>
                  <w:rPr>
                    <w:rFonts w:ascii="Cambria Math" w:hAnsi="Cambria Math" w:cstheme="majorBidi"/>
                    <w:lang w:eastAsia="fr-FR"/>
                  </w:rPr>
                  <m:t>c</m:t>
                </m:r>
              </m:sup>
            </m:sSubSup>
          </m:e>
        </m:acc>
        <m:r>
          <w:rPr>
            <w:rFonts w:ascii="Cambria Math" w:hAnsi="Cambria Math" w:cstheme="majorBidi"/>
            <w:lang w:eastAsia="fr-FR"/>
          </w:rPr>
          <m:t xml:space="preserve"> </m:t>
        </m:r>
        <m:d>
          <m:dPr>
            <m:ctrlPr>
              <w:rPr>
                <w:rFonts w:ascii="Cambria Math" w:hAnsi="Cambria Math" w:cstheme="majorBidi"/>
                <w:i/>
                <w:lang w:eastAsia="fr-FR"/>
              </w:rPr>
            </m:ctrlPr>
          </m:dPr>
          <m:e>
            <m:r>
              <w:rPr>
                <w:rFonts w:ascii="Cambria Math" w:hAnsi="Cambria Math" w:cstheme="majorBidi"/>
                <w:lang w:eastAsia="fr-FR"/>
              </w:rPr>
              <m:t>t</m:t>
            </m:r>
          </m:e>
        </m:d>
        <m:r>
          <w:rPr>
            <w:rFonts w:ascii="Cambria Math" w:hAnsi="Cambria Math" w:cstheme="majorBidi"/>
            <w:lang w:eastAsia="fr-FR"/>
          </w:rPr>
          <m:t xml:space="preserve">= </m:t>
        </m:r>
        <m:f>
          <m:fPr>
            <m:ctrlPr>
              <w:rPr>
                <w:rFonts w:ascii="Cambria Math" w:hAnsi="Cambria Math" w:cstheme="majorBidi"/>
                <w:i/>
                <w:lang w:eastAsia="fr-FR"/>
              </w:rPr>
            </m:ctrlPr>
          </m:fPr>
          <m:num>
            <m:acc>
              <m:accPr>
                <m:ctrlPr>
                  <w:rPr>
                    <w:rFonts w:ascii="Cambria Math" w:hAnsi="Cambria Math" w:cstheme="majorBidi"/>
                    <w:i/>
                    <w:lang w:eastAsia="fr-FR"/>
                  </w:rPr>
                </m:ctrlPr>
              </m:accPr>
              <m:e>
                <m:r>
                  <w:rPr>
                    <w:rFonts w:ascii="Cambria Math" w:hAnsi="Cambria Math" w:cstheme="majorBidi"/>
                    <w:lang w:eastAsia="fr-FR"/>
                  </w:rPr>
                  <m:t>S</m:t>
                </m:r>
                <m:sSubSup>
                  <m:sSubSupPr>
                    <m:ctrlPr>
                      <w:rPr>
                        <w:rFonts w:ascii="Cambria Math" w:hAnsi="Cambria Math" w:cstheme="majorBidi"/>
                        <w:i/>
                        <w:lang w:eastAsia="fr-FR"/>
                      </w:rPr>
                    </m:ctrlPr>
                  </m:sSubSupPr>
                  <m:e>
                    <m:r>
                      <w:rPr>
                        <w:rFonts w:ascii="Cambria Math" w:hAnsi="Cambria Math" w:cstheme="majorBidi"/>
                        <w:lang w:eastAsia="fr-FR"/>
                      </w:rPr>
                      <m:t>E</m:t>
                    </m:r>
                  </m:e>
                  <m:sub>
                    <m:r>
                      <w:rPr>
                        <w:rFonts w:ascii="Cambria Math" w:hAnsi="Cambria Math" w:cstheme="majorBidi"/>
                        <w:lang w:eastAsia="fr-FR"/>
                      </w:rPr>
                      <m:t>k</m:t>
                    </m:r>
                  </m:sub>
                  <m:sup>
                    <m:r>
                      <w:rPr>
                        <w:rFonts w:ascii="Cambria Math" w:hAnsi="Cambria Math" w:cstheme="majorBidi"/>
                        <w:lang w:eastAsia="fr-FR"/>
                      </w:rPr>
                      <m:t>c</m:t>
                    </m:r>
                  </m:sup>
                </m:sSubSup>
              </m:e>
            </m:acc>
            <m:r>
              <w:rPr>
                <w:rFonts w:ascii="Cambria Math" w:hAnsi="Cambria Math" w:cstheme="majorBidi"/>
                <w:lang w:eastAsia="fr-FR"/>
              </w:rPr>
              <m:t xml:space="preserve"> </m:t>
            </m:r>
            <m:d>
              <m:dPr>
                <m:ctrlPr>
                  <w:rPr>
                    <w:rFonts w:ascii="Cambria Math" w:hAnsi="Cambria Math" w:cstheme="majorBidi"/>
                    <w:i/>
                    <w:lang w:eastAsia="fr-FR"/>
                  </w:rPr>
                </m:ctrlPr>
              </m:dPr>
              <m:e>
                <m:r>
                  <w:rPr>
                    <w:rFonts w:ascii="Cambria Math" w:hAnsi="Cambria Math" w:cstheme="majorBidi"/>
                    <w:lang w:eastAsia="fr-FR"/>
                  </w:rPr>
                  <m:t>t</m:t>
                </m:r>
              </m:e>
            </m:d>
          </m:num>
          <m:den>
            <m:sSubSup>
              <m:sSubSupPr>
                <m:ctrlPr>
                  <w:rPr>
                    <w:rFonts w:ascii="Cambria Math" w:hAnsi="Cambria Math" w:cstheme="majorBidi"/>
                    <w:i/>
                    <w:lang w:eastAsia="fr-FR"/>
                  </w:rPr>
                </m:ctrlPr>
              </m:sSubSupPr>
              <m:e>
                <m:r>
                  <w:rPr>
                    <w:rFonts w:ascii="Cambria Math" w:hAnsi="Cambria Math" w:cstheme="majorBidi"/>
                    <w:lang w:eastAsia="fr-FR"/>
                  </w:rPr>
                  <m:t>p</m:t>
                </m:r>
              </m:e>
              <m:sub>
                <m:r>
                  <w:rPr>
                    <w:rFonts w:ascii="Cambria Math" w:hAnsi="Cambria Math" w:cstheme="majorBidi"/>
                    <w:lang w:eastAsia="fr-FR"/>
                  </w:rPr>
                  <m:t>k,n</m:t>
                </m:r>
              </m:sub>
              <m:sup>
                <m:r>
                  <w:rPr>
                    <w:rFonts w:ascii="Cambria Math" w:hAnsi="Cambria Math" w:cstheme="majorBidi"/>
                    <w:lang w:eastAsia="fr-FR"/>
                  </w:rPr>
                  <m:t>c</m:t>
                </m:r>
              </m:sup>
            </m:sSubSup>
            <m:d>
              <m:dPr>
                <m:ctrlPr>
                  <w:rPr>
                    <w:rFonts w:ascii="Cambria Math" w:hAnsi="Cambria Math" w:cstheme="majorBidi"/>
                    <w:i/>
                    <w:lang w:eastAsia="fr-FR"/>
                  </w:rPr>
                </m:ctrlPr>
              </m:dPr>
              <m:e>
                <m:r>
                  <w:rPr>
                    <w:rFonts w:ascii="Cambria Math" w:hAnsi="Cambria Math" w:cstheme="majorBidi"/>
                    <w:lang w:eastAsia="fr-FR"/>
                  </w:rPr>
                  <m:t>t</m:t>
                </m:r>
              </m:e>
            </m:d>
            <m:r>
              <w:rPr>
                <w:rFonts w:ascii="Cambria Math" w:hAnsi="Cambria Math" w:cstheme="majorBidi"/>
                <w:lang w:eastAsia="fr-FR"/>
              </w:rPr>
              <m:t>+</m:t>
            </m:r>
            <m:sSubSup>
              <m:sSubSupPr>
                <m:ctrlPr>
                  <w:rPr>
                    <w:rFonts w:ascii="Cambria Math" w:hAnsi="Cambria Math" w:cstheme="majorBidi"/>
                    <w:i/>
                    <w:lang w:eastAsia="fr-FR"/>
                  </w:rPr>
                </m:ctrlPr>
              </m:sSubSupPr>
              <m:e>
                <m:r>
                  <w:rPr>
                    <w:rFonts w:ascii="Cambria Math" w:hAnsi="Cambria Math" w:cstheme="majorBidi"/>
                    <w:lang w:eastAsia="fr-FR"/>
                  </w:rPr>
                  <m:t>p</m:t>
                </m:r>
              </m:e>
              <m:sub>
                <m:r>
                  <w:rPr>
                    <w:rFonts w:ascii="Cambria Math" w:hAnsi="Cambria Math" w:cstheme="majorBidi"/>
                    <w:lang w:eastAsia="fr-FR"/>
                  </w:rPr>
                  <m:t>cir</m:t>
                </m:r>
              </m:sub>
              <m:sup>
                <m:r>
                  <w:rPr>
                    <w:rFonts w:ascii="Cambria Math" w:hAnsi="Cambria Math" w:cstheme="majorBidi"/>
                    <w:lang w:eastAsia="fr-FR"/>
                  </w:rPr>
                  <m:t>c</m:t>
                </m:r>
              </m:sup>
            </m:sSubSup>
          </m:den>
        </m:f>
        <m:r>
          <w:rPr>
            <w:rFonts w:ascii="Cambria Math" w:hAnsi="Cambria Math" w:cstheme="majorBidi"/>
            <w:lang w:eastAsia="fr-FR"/>
          </w:rPr>
          <m:t xml:space="preserve">    </m:t>
        </m:r>
      </m:oMath>
      <w:r w:rsidR="0087745B">
        <w:rPr>
          <w:rFonts w:asciiTheme="majorBidi" w:hAnsiTheme="majorBidi" w:cstheme="majorBidi"/>
          <w:lang w:eastAsia="fr-FR"/>
        </w:rPr>
        <w:t>(46)</w:t>
      </w:r>
    </w:p>
    <w:p w:rsidR="0087745B" w:rsidRPr="008A54FB" w:rsidRDefault="0087745B" w:rsidP="00511ED9">
      <w:pPr>
        <w:adjustRightInd w:val="0"/>
        <w:rPr>
          <w:rFonts w:asciiTheme="majorBidi" w:hAnsiTheme="majorBidi" w:cstheme="majorBidi"/>
          <w:lang w:eastAsia="fr-FR"/>
        </w:rPr>
      </w:pPr>
      <w:r w:rsidRPr="008A54FB">
        <w:rPr>
          <w:rFonts w:asciiTheme="majorBidi" w:hAnsiTheme="majorBidi" w:cstheme="majorBidi"/>
          <w:lang w:eastAsia="fr-FR"/>
        </w:rPr>
        <w:t>With:</w:t>
      </w:r>
    </w:p>
    <w:p w:rsidR="0087745B" w:rsidRPr="008A54FB" w:rsidRDefault="002F34E8" w:rsidP="00511ED9">
      <w:pPr>
        <w:adjustRightInd w:val="0"/>
        <w:jc w:val="center"/>
        <w:rPr>
          <w:rFonts w:asciiTheme="majorBidi" w:hAnsiTheme="majorBidi" w:cstheme="majorBidi"/>
          <w:lang w:eastAsia="fr-FR"/>
        </w:rPr>
      </w:pPr>
      <m:oMath>
        <m:acc>
          <m:accPr>
            <m:ctrlPr>
              <w:rPr>
                <w:rFonts w:ascii="Cambria Math" w:hAnsi="Cambria Math" w:cstheme="majorBidi"/>
                <w:i/>
                <w:lang w:eastAsia="fr-FR"/>
              </w:rPr>
            </m:ctrlPr>
          </m:accPr>
          <m:e>
            <m:r>
              <w:rPr>
                <w:rFonts w:ascii="Cambria Math" w:hAnsi="Cambria Math" w:cstheme="majorBidi"/>
                <w:lang w:eastAsia="fr-FR"/>
              </w:rPr>
              <m:t>S</m:t>
            </m:r>
            <m:sSubSup>
              <m:sSubSupPr>
                <m:ctrlPr>
                  <w:rPr>
                    <w:rFonts w:ascii="Cambria Math" w:hAnsi="Cambria Math" w:cstheme="majorBidi"/>
                    <w:i/>
                    <w:lang w:eastAsia="fr-FR"/>
                  </w:rPr>
                </m:ctrlPr>
              </m:sSubSupPr>
              <m:e>
                <m:r>
                  <w:rPr>
                    <w:rFonts w:ascii="Cambria Math" w:hAnsi="Cambria Math" w:cstheme="majorBidi"/>
                    <w:lang w:eastAsia="fr-FR"/>
                  </w:rPr>
                  <m:t>E</m:t>
                </m:r>
              </m:e>
              <m:sub>
                <m:r>
                  <w:rPr>
                    <w:rFonts w:ascii="Cambria Math" w:hAnsi="Cambria Math" w:cstheme="majorBidi"/>
                    <w:lang w:eastAsia="fr-FR"/>
                  </w:rPr>
                  <m:t>k</m:t>
                </m:r>
              </m:sub>
              <m:sup>
                <m:r>
                  <w:rPr>
                    <w:rFonts w:ascii="Cambria Math" w:hAnsi="Cambria Math" w:cstheme="majorBidi"/>
                    <w:lang w:eastAsia="fr-FR"/>
                  </w:rPr>
                  <m:t>c</m:t>
                </m:r>
              </m:sup>
            </m:sSubSup>
          </m:e>
        </m:acc>
        <m:r>
          <w:rPr>
            <w:rFonts w:ascii="Cambria Math" w:hAnsi="Cambria Math" w:cstheme="majorBidi"/>
            <w:lang w:eastAsia="fr-FR"/>
          </w:rPr>
          <m:t xml:space="preserve"> </m:t>
        </m:r>
        <m:d>
          <m:dPr>
            <m:ctrlPr>
              <w:rPr>
                <w:rFonts w:ascii="Cambria Math" w:hAnsi="Cambria Math" w:cstheme="majorBidi"/>
                <w:i/>
                <w:lang w:eastAsia="fr-FR"/>
              </w:rPr>
            </m:ctrlPr>
          </m:dPr>
          <m:e>
            <m:r>
              <w:rPr>
                <w:rFonts w:ascii="Cambria Math" w:hAnsi="Cambria Math" w:cstheme="majorBidi"/>
                <w:lang w:eastAsia="fr-FR"/>
              </w:rPr>
              <m:t>t</m:t>
            </m:r>
          </m:e>
        </m:d>
        <m:r>
          <w:rPr>
            <w:rFonts w:ascii="Cambria Math" w:hAnsiTheme="majorBidi" w:cstheme="majorBidi"/>
            <w:lang w:eastAsia="fr-FR"/>
          </w:rPr>
          <m:t>=</m:t>
        </m:r>
        <m:func>
          <m:funcPr>
            <m:ctrlPr>
              <w:rPr>
                <w:rFonts w:ascii="Cambria Math" w:hAnsiTheme="majorBidi" w:cstheme="majorBidi"/>
                <w:i/>
                <w:lang w:eastAsia="fr-FR"/>
              </w:rPr>
            </m:ctrlPr>
          </m:funcPr>
          <m:fName>
            <m:sSub>
              <m:sSubPr>
                <m:ctrlPr>
                  <w:rPr>
                    <w:rFonts w:ascii="Cambria Math" w:hAnsiTheme="majorBidi" w:cstheme="majorBidi"/>
                    <w:i/>
                    <w:lang w:eastAsia="fr-FR"/>
                  </w:rPr>
                </m:ctrlPr>
              </m:sSubPr>
              <m:e>
                <m:r>
                  <m:rPr>
                    <m:sty m:val="p"/>
                  </m:rPr>
                  <w:rPr>
                    <w:rFonts w:ascii="Cambria Math" w:hAnsiTheme="majorBidi" w:cstheme="majorBidi"/>
                    <w:lang w:eastAsia="fr-FR"/>
                  </w:rPr>
                  <m:t>log</m:t>
                </m:r>
                <m:ctrlPr>
                  <w:rPr>
                    <w:rFonts w:ascii="Cambria Math" w:hAnsiTheme="majorBidi" w:cstheme="majorBidi"/>
                    <w:lang w:eastAsia="fr-FR"/>
                  </w:rPr>
                </m:ctrlPr>
              </m:e>
              <m:sub>
                <m:r>
                  <w:rPr>
                    <w:rFonts w:ascii="Cambria Math" w:hAnsiTheme="majorBidi" w:cstheme="majorBidi"/>
                    <w:lang w:eastAsia="fr-FR"/>
                  </w:rPr>
                  <m:t>2</m:t>
                </m:r>
              </m:sub>
            </m:sSub>
            <m:ctrlPr>
              <w:rPr>
                <w:rFonts w:ascii="Cambria Math" w:hAnsi="Cambria Math" w:cstheme="majorBidi"/>
                <w:i/>
                <w:lang w:val="fr-FR" w:eastAsia="fr-FR"/>
              </w:rPr>
            </m:ctrlPr>
          </m:fName>
          <m:e>
            <m:r>
              <w:rPr>
                <w:rFonts w:ascii="Cambria Math" w:hAnsi="Cambria Math" w:cstheme="majorBidi"/>
                <w:lang w:eastAsia="fr-FR"/>
              </w:rPr>
              <m:t>(1+</m:t>
            </m:r>
            <m:acc>
              <m:accPr>
                <m:ctrlPr>
                  <w:rPr>
                    <w:rFonts w:ascii="Cambria Math" w:hAnsi="Cambria Math" w:cstheme="majorBidi"/>
                    <w:i/>
                    <w:lang w:eastAsia="fr-FR"/>
                  </w:rPr>
                </m:ctrlPr>
              </m:accPr>
              <m:e>
                <m:sSubSup>
                  <m:sSubSupPr>
                    <m:ctrlPr>
                      <w:rPr>
                        <w:rFonts w:ascii="Cambria Math" w:hAnsi="Cambria Math" w:cstheme="majorBidi"/>
                        <w:i/>
                        <w:lang w:eastAsia="fr-FR"/>
                      </w:rPr>
                    </m:ctrlPr>
                  </m:sSubSupPr>
                  <m:e>
                    <m:r>
                      <w:rPr>
                        <w:rFonts w:ascii="Cambria Math" w:hAnsi="Cambria Math" w:cstheme="majorBidi"/>
                        <w:lang w:eastAsia="fr-FR"/>
                      </w:rPr>
                      <m:t>ν</m:t>
                    </m:r>
                  </m:e>
                  <m:sub>
                    <m:r>
                      <w:rPr>
                        <w:rFonts w:ascii="Cambria Math" w:hAnsi="Cambria Math" w:cstheme="majorBidi"/>
                        <w:lang w:eastAsia="fr-FR"/>
                      </w:rPr>
                      <m:t>k</m:t>
                    </m:r>
                  </m:sub>
                  <m:sup>
                    <m:r>
                      <w:rPr>
                        <w:rFonts w:ascii="Cambria Math" w:hAnsi="Cambria Math" w:cstheme="majorBidi"/>
                        <w:lang w:eastAsia="fr-FR"/>
                      </w:rPr>
                      <m:t>c</m:t>
                    </m:r>
                  </m:sup>
                </m:sSubSup>
              </m:e>
            </m:acc>
            <m:d>
              <m:dPr>
                <m:ctrlPr>
                  <w:rPr>
                    <w:rFonts w:ascii="Cambria Math" w:hAnsi="Cambria Math" w:cstheme="majorBidi"/>
                    <w:i/>
                    <w:lang w:eastAsia="fr-FR"/>
                  </w:rPr>
                </m:ctrlPr>
              </m:dPr>
              <m:e>
                <m:r>
                  <w:rPr>
                    <w:rFonts w:ascii="Cambria Math" w:hAnsi="Cambria Math" w:cstheme="majorBidi"/>
                    <w:lang w:eastAsia="fr-FR"/>
                  </w:rPr>
                  <m:t>t</m:t>
                </m:r>
              </m:e>
            </m:d>
            <m:sSubSup>
              <m:sSubSupPr>
                <m:ctrlPr>
                  <w:rPr>
                    <w:rFonts w:ascii="Cambria Math" w:hAnsi="Cambria Math" w:cstheme="majorBidi"/>
                    <w:i/>
                    <w:lang w:eastAsia="fr-FR"/>
                  </w:rPr>
                </m:ctrlPr>
              </m:sSubSupPr>
              <m:e>
                <m:r>
                  <w:rPr>
                    <w:rFonts w:ascii="Cambria Math" w:hAnsi="Cambria Math" w:cstheme="majorBidi"/>
                    <w:lang w:eastAsia="fr-FR"/>
                  </w:rPr>
                  <m:t>p</m:t>
                </m:r>
              </m:e>
              <m:sub>
                <m:r>
                  <w:rPr>
                    <w:rFonts w:ascii="Cambria Math" w:hAnsi="Cambria Math" w:cstheme="majorBidi"/>
                    <w:lang w:eastAsia="fr-FR"/>
                  </w:rPr>
                  <m:t>k</m:t>
                </m:r>
              </m:sub>
              <m:sup>
                <m:r>
                  <w:rPr>
                    <w:rFonts w:ascii="Cambria Math" w:hAnsi="Cambria Math" w:cstheme="majorBidi"/>
                    <w:lang w:eastAsia="fr-FR"/>
                  </w:rPr>
                  <m:t xml:space="preserve">c </m:t>
                </m:r>
                <m:ctrlPr>
                  <w:rPr>
                    <w:rFonts w:ascii="Cambria Math" w:hAnsi="Cambria Math" w:cstheme="majorBidi"/>
                    <w:i/>
                    <w:lang w:val="fr-FR" w:eastAsia="fr-FR"/>
                  </w:rPr>
                </m:ctrlPr>
              </m:sup>
            </m:sSubSup>
            <m:d>
              <m:dPr>
                <m:ctrlPr>
                  <w:rPr>
                    <w:rFonts w:ascii="Cambria Math" w:hAnsi="Cambria Math" w:cstheme="majorBidi"/>
                    <w:i/>
                    <w:lang w:val="fr-FR" w:eastAsia="fr-FR"/>
                  </w:rPr>
                </m:ctrlPr>
              </m:dPr>
              <m:e>
                <m:r>
                  <w:rPr>
                    <w:rFonts w:ascii="Cambria Math" w:hAnsi="Cambria Math" w:cstheme="majorBidi"/>
                    <w:lang w:val="fr-FR" w:eastAsia="fr-FR"/>
                  </w:rPr>
                  <m:t>t</m:t>
                </m:r>
              </m:e>
            </m:d>
            <m:r>
              <w:rPr>
                <w:rFonts w:ascii="Cambria Math" w:hAnsi="Cambria Math" w:cstheme="majorBidi"/>
                <w:lang w:eastAsia="fr-FR"/>
              </w:rPr>
              <m:t>)</m:t>
            </m:r>
            <m:ctrlPr>
              <w:rPr>
                <w:rFonts w:ascii="Cambria Math" w:hAnsi="Cambria Math" w:cstheme="majorBidi"/>
                <w:i/>
                <w:lang w:val="fr-FR" w:eastAsia="fr-FR"/>
              </w:rPr>
            </m:ctrlPr>
          </m:e>
        </m:func>
      </m:oMath>
      <w:r w:rsidR="0087745B" w:rsidRPr="008A54FB">
        <w:rPr>
          <w:rFonts w:asciiTheme="majorBidi" w:hAnsiTheme="majorBidi" w:cstheme="majorBidi"/>
          <w:lang w:eastAsia="fr-FR"/>
        </w:rPr>
        <w:t xml:space="preserve"> (47)</w:t>
      </w:r>
    </w:p>
    <w:p w:rsidR="0087745B" w:rsidRPr="008A54FB" w:rsidRDefault="0087745B" w:rsidP="00511ED9">
      <w:pPr>
        <w:adjustRightInd w:val="0"/>
        <w:rPr>
          <w:rFonts w:asciiTheme="majorBidi" w:hAnsiTheme="majorBidi" w:cstheme="majorBidi"/>
          <w:lang w:eastAsia="fr-FR"/>
        </w:rPr>
      </w:pPr>
      <w:r w:rsidRPr="008A54FB">
        <w:rPr>
          <w:rFonts w:asciiTheme="majorBidi" w:hAnsiTheme="majorBidi" w:cstheme="majorBidi"/>
          <w:lang w:eastAsia="fr-FR"/>
        </w:rPr>
        <w:t>As in proposition 3:</w:t>
      </w:r>
    </w:p>
    <w:p w:rsidR="0087745B" w:rsidRPr="008A54FB" w:rsidRDefault="002F34E8" w:rsidP="00511ED9">
      <w:pPr>
        <w:adjustRightInd w:val="0"/>
        <w:rPr>
          <w:rFonts w:asciiTheme="majorBidi" w:hAnsiTheme="majorBidi" w:cstheme="majorBidi"/>
          <w:lang w:eastAsia="fr-FR"/>
        </w:rPr>
      </w:pPr>
      <m:oMath>
        <m:sSubSup>
          <m:sSubSupPr>
            <m:ctrlPr>
              <w:rPr>
                <w:rFonts w:ascii="Cambria Math" w:hAnsi="Cambria Math" w:cstheme="majorBidi"/>
                <w:i/>
                <w:lang w:eastAsia="fr-FR"/>
              </w:rPr>
            </m:ctrlPr>
          </m:sSubSupPr>
          <m:e>
            <m:r>
              <w:rPr>
                <w:rFonts w:ascii="Cambria Math" w:hAnsi="Cambria Math" w:cstheme="majorBidi"/>
                <w:lang w:eastAsia="fr-FR"/>
              </w:rPr>
              <m:t>p</m:t>
            </m:r>
          </m:e>
          <m:sub>
            <m:r>
              <w:rPr>
                <w:rFonts w:ascii="Cambria Math" w:hAnsi="Cambria Math" w:cstheme="majorBidi"/>
                <w:lang w:eastAsia="fr-FR"/>
              </w:rPr>
              <m:t>k</m:t>
            </m:r>
          </m:sub>
          <m:sup>
            <m:r>
              <w:rPr>
                <w:rFonts w:ascii="Cambria Math" w:hAnsi="Cambria Math" w:cstheme="majorBidi"/>
                <w:lang w:eastAsia="fr-FR"/>
              </w:rPr>
              <m:t xml:space="preserve">c,* </m:t>
            </m:r>
            <m:ctrlPr>
              <w:rPr>
                <w:rFonts w:ascii="Cambria Math" w:hAnsi="Cambria Math" w:cstheme="majorBidi"/>
                <w:i/>
                <w:lang w:val="fr-FR" w:eastAsia="fr-FR"/>
              </w:rPr>
            </m:ctrlPr>
          </m:sup>
        </m:sSubSup>
        <m:d>
          <m:dPr>
            <m:ctrlPr>
              <w:rPr>
                <w:rFonts w:ascii="Cambria Math" w:hAnsi="Cambria Math" w:cstheme="majorBidi"/>
                <w:i/>
                <w:lang w:val="fr-FR" w:eastAsia="fr-FR"/>
              </w:rPr>
            </m:ctrlPr>
          </m:dPr>
          <m:e>
            <m:r>
              <w:rPr>
                <w:rFonts w:ascii="Cambria Math" w:hAnsi="Cambria Math" w:cstheme="majorBidi"/>
                <w:lang w:val="fr-FR" w:eastAsia="fr-FR"/>
              </w:rPr>
              <m:t>t</m:t>
            </m:r>
            <m:r>
              <w:rPr>
                <w:rFonts w:ascii="Cambria Math" w:hAnsi="Cambria Math" w:cstheme="majorBidi"/>
                <w:lang w:eastAsia="fr-FR"/>
              </w:rPr>
              <m:t>+1</m:t>
            </m:r>
          </m:e>
        </m:d>
        <m:r>
          <w:rPr>
            <w:rFonts w:ascii="Cambria Math" w:hAnsi="Cambria Math" w:cstheme="majorBidi"/>
            <w:lang w:eastAsia="fr-FR"/>
          </w:rPr>
          <m:t>=</m:t>
        </m:r>
        <m:func>
          <m:funcPr>
            <m:ctrlPr>
              <w:rPr>
                <w:rFonts w:ascii="Cambria Math" w:hAnsi="Cambria Math" w:cstheme="majorBidi"/>
                <w:i/>
                <w:lang w:val="fr-FR" w:eastAsia="fr-FR"/>
              </w:rPr>
            </m:ctrlPr>
          </m:funcPr>
          <m:fName>
            <m:r>
              <m:rPr>
                <m:sty m:val="p"/>
              </m:rPr>
              <w:rPr>
                <w:rFonts w:ascii="Cambria Math" w:hAnsi="Cambria Math" w:cstheme="majorBidi"/>
                <w:lang w:eastAsia="fr-FR"/>
              </w:rPr>
              <m:t>min</m:t>
            </m:r>
          </m:fName>
          <m:e>
            <m:d>
              <m:dPr>
                <m:ctrlPr>
                  <w:rPr>
                    <w:rFonts w:ascii="Cambria Math" w:hAnsi="Cambria Math" w:cstheme="majorBidi"/>
                    <w:i/>
                    <w:lang w:val="fr-FR" w:eastAsia="fr-FR"/>
                  </w:rPr>
                </m:ctrlPr>
              </m:dPr>
              <m:e>
                <m:r>
                  <w:rPr>
                    <w:rFonts w:ascii="Cambria Math" w:hAnsi="Cambria Math" w:cstheme="majorBidi"/>
                    <w:lang w:eastAsia="fr-FR"/>
                  </w:rPr>
                  <m:t xml:space="preserve"> </m:t>
                </m:r>
                <m:sSubSup>
                  <m:sSubSupPr>
                    <m:ctrlPr>
                      <w:rPr>
                        <w:rFonts w:ascii="Cambria Math" w:hAnsi="Cambria Math" w:cstheme="majorBidi"/>
                        <w:i/>
                        <w:lang w:val="fr-FR" w:eastAsia="fr-FR"/>
                      </w:rPr>
                    </m:ctrlPr>
                  </m:sSubSupPr>
                  <m:e>
                    <m:r>
                      <w:rPr>
                        <w:rFonts w:ascii="Cambria Math" w:hAnsi="Cambria Math" w:cstheme="majorBidi"/>
                        <w:lang w:val="fr-FR" w:eastAsia="fr-FR"/>
                      </w:rPr>
                      <m:t>p</m:t>
                    </m:r>
                  </m:e>
                  <m:sub>
                    <m:r>
                      <w:rPr>
                        <w:rFonts w:ascii="Cambria Math" w:hAnsi="Cambria Math" w:cstheme="majorBidi"/>
                        <w:lang w:val="fr-FR" w:eastAsia="fr-FR"/>
                      </w:rPr>
                      <m:t>max</m:t>
                    </m:r>
                  </m:sub>
                  <m:sup>
                    <m:r>
                      <w:rPr>
                        <w:rFonts w:ascii="Cambria Math" w:hAnsi="Cambria Math" w:cstheme="majorBidi"/>
                        <w:lang w:val="fr-FR" w:eastAsia="fr-FR"/>
                      </w:rPr>
                      <m:t>c</m:t>
                    </m:r>
                  </m:sup>
                </m:sSubSup>
                <m:r>
                  <w:rPr>
                    <w:rFonts w:ascii="Cambria Math" w:hAnsi="Cambria Math" w:cstheme="majorBidi"/>
                    <w:lang w:eastAsia="fr-FR"/>
                  </w:rPr>
                  <m:t xml:space="preserve">, </m:t>
                </m:r>
                <m:sSup>
                  <m:sSupPr>
                    <m:ctrlPr>
                      <w:rPr>
                        <w:rFonts w:ascii="Cambria Math" w:hAnsi="Cambria Math" w:cstheme="majorBidi"/>
                        <w:i/>
                        <w:lang w:val="fr-FR" w:eastAsia="fr-FR"/>
                      </w:rPr>
                    </m:ctrlPr>
                  </m:sSupPr>
                  <m:e>
                    <m:d>
                      <m:dPr>
                        <m:ctrlPr>
                          <w:rPr>
                            <w:rFonts w:ascii="Cambria Math" w:hAnsi="Cambria Math" w:cstheme="majorBidi"/>
                            <w:i/>
                            <w:lang w:val="fr-FR" w:eastAsia="fr-FR"/>
                          </w:rPr>
                        </m:ctrlPr>
                      </m:dPr>
                      <m:e>
                        <m:f>
                          <m:fPr>
                            <m:ctrlPr>
                              <w:rPr>
                                <w:rFonts w:ascii="Cambria Math" w:hAnsi="Cambria Math" w:cstheme="majorBidi"/>
                                <w:i/>
                                <w:lang w:val="fr-FR" w:eastAsia="fr-FR"/>
                              </w:rPr>
                            </m:ctrlPr>
                          </m:fPr>
                          <m:num>
                            <m:r>
                              <w:rPr>
                                <w:rFonts w:ascii="Cambria Math" w:hAnsi="Cambria Math" w:cstheme="majorBidi"/>
                                <w:lang w:eastAsia="fr-FR"/>
                              </w:rPr>
                              <m:t>1</m:t>
                            </m:r>
                          </m:num>
                          <m:den>
                            <m:sSubSup>
                              <m:sSubSupPr>
                                <m:ctrlPr>
                                  <w:rPr>
                                    <w:rFonts w:ascii="Cambria Math" w:hAnsi="Cambria Math" w:cstheme="majorBidi"/>
                                    <w:i/>
                                    <w:lang w:val="fr-FR" w:eastAsia="fr-FR"/>
                                  </w:rPr>
                                </m:ctrlPr>
                              </m:sSubSupPr>
                              <m:e>
                                <m:r>
                                  <w:rPr>
                                    <w:rFonts w:ascii="Cambria Math" w:hAnsi="Cambria Math" w:cstheme="majorBidi"/>
                                    <w:lang w:val="fr-FR" w:eastAsia="fr-FR"/>
                                  </w:rPr>
                                  <m:t>λ</m:t>
                                </m:r>
                              </m:e>
                              <m:sub>
                                <m:r>
                                  <w:rPr>
                                    <w:rFonts w:ascii="Cambria Math" w:hAnsi="Cambria Math" w:cstheme="majorBidi"/>
                                    <w:lang w:val="fr-FR" w:eastAsia="fr-FR"/>
                                  </w:rPr>
                                  <m:t>k</m:t>
                                </m:r>
                              </m:sub>
                              <m:sup>
                                <m:r>
                                  <w:rPr>
                                    <w:rFonts w:ascii="Cambria Math" w:hAnsi="Cambria Math" w:cstheme="majorBidi"/>
                                    <w:lang w:val="fr-FR" w:eastAsia="fr-FR"/>
                                  </w:rPr>
                                  <m:t>c</m:t>
                                </m:r>
                                <m:r>
                                  <w:rPr>
                                    <w:rFonts w:ascii="Cambria Math" w:hAnsi="Cambria Math" w:cstheme="majorBidi"/>
                                    <w:lang w:eastAsia="fr-FR"/>
                                  </w:rPr>
                                  <m:t>,*</m:t>
                                </m:r>
                              </m:sup>
                            </m:sSubSup>
                            <m:d>
                              <m:dPr>
                                <m:ctrlPr>
                                  <w:rPr>
                                    <w:rFonts w:ascii="Cambria Math" w:hAnsi="Cambria Math" w:cstheme="majorBidi"/>
                                    <w:i/>
                                    <w:lang w:val="fr-FR" w:eastAsia="fr-FR"/>
                                  </w:rPr>
                                </m:ctrlPr>
                              </m:dPr>
                              <m:e>
                                <m:r>
                                  <w:rPr>
                                    <w:rFonts w:ascii="Cambria Math" w:hAnsi="Cambria Math" w:cstheme="majorBidi"/>
                                    <w:lang w:val="fr-FR" w:eastAsia="fr-FR"/>
                                  </w:rPr>
                                  <m:t>t</m:t>
                                </m:r>
                                <m:r>
                                  <w:rPr>
                                    <w:rFonts w:ascii="Cambria Math" w:hAnsi="Cambria Math" w:cstheme="majorBidi"/>
                                    <w:lang w:eastAsia="fr-FR"/>
                                  </w:rPr>
                                  <m:t>+1</m:t>
                                </m:r>
                              </m:e>
                            </m:d>
                          </m:den>
                        </m:f>
                        <m:r>
                          <w:rPr>
                            <w:rFonts w:ascii="Cambria Math" w:hAnsi="Cambria Math" w:cstheme="majorBidi"/>
                            <w:lang w:eastAsia="fr-FR"/>
                          </w:rPr>
                          <m:t>-</m:t>
                        </m:r>
                        <m:f>
                          <m:fPr>
                            <m:ctrlPr>
                              <w:rPr>
                                <w:rFonts w:ascii="Cambria Math" w:hAnsi="Cambria Math" w:cstheme="majorBidi"/>
                                <w:i/>
                                <w:lang w:val="fr-FR" w:eastAsia="fr-FR"/>
                              </w:rPr>
                            </m:ctrlPr>
                          </m:fPr>
                          <m:num>
                            <m:r>
                              <w:rPr>
                                <w:rFonts w:ascii="Cambria Math" w:hAnsi="Cambria Math" w:cstheme="majorBidi"/>
                                <w:lang w:eastAsia="fr-FR"/>
                              </w:rPr>
                              <m:t>1</m:t>
                            </m:r>
                          </m:num>
                          <m:den>
                            <m:acc>
                              <m:accPr>
                                <m:ctrlPr>
                                  <w:rPr>
                                    <w:rFonts w:ascii="Cambria Math" w:hAnsi="Cambria Math" w:cstheme="majorBidi"/>
                                    <w:i/>
                                    <w:lang w:eastAsia="fr-FR"/>
                                  </w:rPr>
                                </m:ctrlPr>
                              </m:accPr>
                              <m:e>
                                <m:sSubSup>
                                  <m:sSubSupPr>
                                    <m:ctrlPr>
                                      <w:rPr>
                                        <w:rFonts w:ascii="Cambria Math" w:hAnsi="Cambria Math" w:cstheme="majorBidi"/>
                                        <w:i/>
                                        <w:lang w:eastAsia="fr-FR"/>
                                      </w:rPr>
                                    </m:ctrlPr>
                                  </m:sSubSupPr>
                                  <m:e>
                                    <m:r>
                                      <w:rPr>
                                        <w:rFonts w:ascii="Cambria Math" w:hAnsi="Cambria Math" w:cstheme="majorBidi"/>
                                        <w:lang w:eastAsia="fr-FR"/>
                                      </w:rPr>
                                      <m:t>ν</m:t>
                                    </m:r>
                                  </m:e>
                                  <m:sub>
                                    <m:r>
                                      <w:rPr>
                                        <w:rFonts w:ascii="Cambria Math" w:hAnsi="Cambria Math" w:cstheme="majorBidi"/>
                                        <w:lang w:eastAsia="fr-FR"/>
                                      </w:rPr>
                                      <m:t>k</m:t>
                                    </m:r>
                                  </m:sub>
                                  <m:sup>
                                    <m:r>
                                      <w:rPr>
                                        <w:rFonts w:ascii="Cambria Math" w:hAnsi="Cambria Math" w:cstheme="majorBidi"/>
                                        <w:lang w:eastAsia="fr-FR"/>
                                      </w:rPr>
                                      <m:t>c</m:t>
                                    </m:r>
                                  </m:sup>
                                </m:sSubSup>
                              </m:e>
                            </m:acc>
                            <m:d>
                              <m:dPr>
                                <m:ctrlPr>
                                  <w:rPr>
                                    <w:rFonts w:ascii="Cambria Math" w:hAnsi="Cambria Math" w:cstheme="majorBidi"/>
                                    <w:i/>
                                    <w:lang w:eastAsia="fr-FR"/>
                                  </w:rPr>
                                </m:ctrlPr>
                              </m:dPr>
                              <m:e>
                                <m:r>
                                  <w:rPr>
                                    <w:rFonts w:ascii="Cambria Math" w:hAnsi="Cambria Math" w:cstheme="majorBidi"/>
                                    <w:lang w:eastAsia="fr-FR"/>
                                  </w:rPr>
                                  <m:t>t+1</m:t>
                                </m:r>
                              </m:e>
                            </m:d>
                          </m:den>
                        </m:f>
                      </m:e>
                    </m:d>
                    <m:r>
                      <w:rPr>
                        <w:rFonts w:ascii="Cambria Math" w:hAnsi="Cambria Math" w:cstheme="majorBidi"/>
                        <w:lang w:eastAsia="fr-FR"/>
                      </w:rPr>
                      <m:t xml:space="preserve"> </m:t>
                    </m:r>
                  </m:e>
                  <m:sup>
                    <m:r>
                      <w:rPr>
                        <w:rFonts w:ascii="Cambria Math" w:hAnsi="Cambria Math" w:cstheme="majorBidi"/>
                        <w:lang w:eastAsia="fr-FR"/>
                      </w:rPr>
                      <m:t>+</m:t>
                    </m:r>
                  </m:sup>
                </m:sSup>
              </m:e>
            </m:d>
          </m:e>
        </m:func>
        <m:r>
          <w:rPr>
            <w:rFonts w:ascii="Cambria Math" w:hAnsi="Cambria Math" w:cstheme="majorBidi"/>
            <w:lang w:eastAsia="fr-FR"/>
          </w:rPr>
          <m:t xml:space="preserve"> </m:t>
        </m:r>
      </m:oMath>
      <w:r w:rsidR="0087745B" w:rsidRPr="008A54FB">
        <w:rPr>
          <w:rFonts w:asciiTheme="majorBidi" w:hAnsiTheme="majorBidi" w:cstheme="majorBidi"/>
          <w:lang w:eastAsia="fr-FR"/>
        </w:rPr>
        <w:t>(48)</w:t>
      </w:r>
    </w:p>
    <w:p w:rsidR="0087745B" w:rsidRDefault="0087745B" w:rsidP="00511ED9">
      <w:pPr>
        <w:adjustRightInd w:val="0"/>
        <w:rPr>
          <w:rFonts w:asciiTheme="majorBidi" w:hAnsiTheme="majorBidi" w:cstheme="majorBidi"/>
          <w:lang w:eastAsia="fr-FR"/>
        </w:rPr>
      </w:pPr>
      <w:r w:rsidRPr="00372268">
        <w:rPr>
          <w:rFonts w:asciiTheme="majorBidi" w:hAnsiTheme="majorBidi" w:cstheme="majorBidi"/>
          <w:lang w:eastAsia="fr-FR"/>
        </w:rPr>
        <w:t>Then in each step the user D2D</w:t>
      </w:r>
      <w:r w:rsidRPr="00966367">
        <w:rPr>
          <w:rFonts w:asciiTheme="majorBidi" w:hAnsiTheme="majorBidi" w:cstheme="majorBidi"/>
          <w:vertAlign w:val="subscript"/>
          <w:lang w:eastAsia="fr-FR"/>
        </w:rPr>
        <w:t>k</w:t>
      </w:r>
      <w:r w:rsidRPr="00372268">
        <w:rPr>
          <w:rFonts w:asciiTheme="majorBidi" w:hAnsiTheme="majorBidi" w:cstheme="majorBidi"/>
          <w:lang w:eastAsia="fr-FR"/>
        </w:rPr>
        <w:t xml:space="preserve"> calculates the estimated effective channel gain using the value of the previous SINR on sub-carrier n:</w:t>
      </w:r>
    </w:p>
    <w:p w:rsidR="0087745B" w:rsidRDefault="002F34E8" w:rsidP="00511ED9">
      <w:pPr>
        <w:adjustRightInd w:val="0"/>
        <w:jc w:val="center"/>
        <w:rPr>
          <w:rFonts w:asciiTheme="majorBidi" w:hAnsiTheme="majorBidi" w:cstheme="majorBidi"/>
          <w:lang w:eastAsia="fr-FR"/>
        </w:rPr>
      </w:pPr>
      <m:oMath>
        <m:acc>
          <m:accPr>
            <m:ctrlPr>
              <w:rPr>
                <w:rFonts w:ascii="Cambria Math" w:hAnsi="Cambria Math" w:cstheme="majorBidi"/>
                <w:i/>
                <w:lang w:eastAsia="fr-FR"/>
              </w:rPr>
            </m:ctrlPr>
          </m:accPr>
          <m:e>
            <m:sSubSup>
              <m:sSubSupPr>
                <m:ctrlPr>
                  <w:rPr>
                    <w:rFonts w:ascii="Cambria Math" w:hAnsi="Cambria Math" w:cstheme="majorBidi"/>
                    <w:i/>
                    <w:lang w:eastAsia="fr-FR"/>
                  </w:rPr>
                </m:ctrlPr>
              </m:sSubSupPr>
              <m:e>
                <m:r>
                  <w:rPr>
                    <w:rFonts w:ascii="Cambria Math" w:hAnsi="Cambria Math" w:cstheme="majorBidi"/>
                    <w:lang w:eastAsia="fr-FR"/>
                  </w:rPr>
                  <m:t>ν</m:t>
                </m:r>
              </m:e>
              <m:sub>
                <m:r>
                  <w:rPr>
                    <w:rFonts w:ascii="Cambria Math" w:hAnsi="Cambria Math" w:cstheme="majorBidi"/>
                    <w:lang w:eastAsia="fr-FR"/>
                  </w:rPr>
                  <m:t>k,n</m:t>
                </m:r>
              </m:sub>
              <m:sup>
                <m:r>
                  <w:rPr>
                    <w:rFonts w:ascii="Cambria Math" w:hAnsi="Cambria Math" w:cstheme="majorBidi"/>
                    <w:lang w:eastAsia="fr-FR"/>
                  </w:rPr>
                  <m:t>d</m:t>
                </m:r>
              </m:sup>
            </m:sSubSup>
          </m:e>
        </m:acc>
        <m:d>
          <m:dPr>
            <m:ctrlPr>
              <w:rPr>
                <w:rFonts w:ascii="Cambria Math" w:hAnsi="Cambria Math" w:cstheme="majorBidi"/>
                <w:i/>
                <w:lang w:eastAsia="fr-FR"/>
              </w:rPr>
            </m:ctrlPr>
          </m:dPr>
          <m:e>
            <m:r>
              <w:rPr>
                <w:rFonts w:ascii="Cambria Math" w:hAnsi="Cambria Math" w:cstheme="majorBidi"/>
                <w:lang w:eastAsia="fr-FR"/>
              </w:rPr>
              <m:t>t</m:t>
            </m:r>
          </m:e>
        </m:d>
        <m:r>
          <w:rPr>
            <w:rFonts w:ascii="Cambria Math" w:hAnsi="Cambria Math" w:cstheme="majorBidi"/>
            <w:lang w:eastAsia="fr-FR"/>
          </w:rPr>
          <m:t>=</m:t>
        </m:r>
        <m:f>
          <m:fPr>
            <m:ctrlPr>
              <w:rPr>
                <w:rFonts w:ascii="Cambria Math" w:hAnsi="Cambria Math" w:cstheme="majorBidi"/>
                <w:i/>
                <w:lang w:eastAsia="fr-FR"/>
              </w:rPr>
            </m:ctrlPr>
          </m:fPr>
          <m:num>
            <m:sSubSup>
              <m:sSubSupPr>
                <m:ctrlPr>
                  <w:rPr>
                    <w:rFonts w:ascii="Cambria Math" w:hAnsi="Cambria Math" w:cstheme="majorBidi"/>
                    <w:i/>
                    <w:lang w:eastAsia="fr-FR"/>
                  </w:rPr>
                </m:ctrlPr>
              </m:sSubSupPr>
              <m:e>
                <m:r>
                  <w:rPr>
                    <w:rFonts w:ascii="Cambria Math" w:hAnsi="Cambria Math" w:cstheme="majorBidi"/>
                    <w:lang w:eastAsia="fr-FR"/>
                  </w:rPr>
                  <m:t>γ</m:t>
                </m:r>
              </m:e>
              <m:sub>
                <m:r>
                  <w:rPr>
                    <w:rFonts w:ascii="Cambria Math" w:hAnsi="Cambria Math" w:cstheme="majorBidi"/>
                    <w:lang w:eastAsia="fr-FR"/>
                  </w:rPr>
                  <m:t>k,n</m:t>
                </m:r>
              </m:sub>
              <m:sup>
                <m:r>
                  <w:rPr>
                    <w:rFonts w:ascii="Cambria Math" w:hAnsi="Cambria Math" w:cstheme="majorBidi"/>
                    <w:lang w:eastAsia="fr-FR"/>
                  </w:rPr>
                  <m:t>d</m:t>
                </m:r>
              </m:sup>
            </m:sSubSup>
            <m:d>
              <m:dPr>
                <m:ctrlPr>
                  <w:rPr>
                    <w:rFonts w:ascii="Cambria Math" w:hAnsi="Cambria Math" w:cstheme="majorBidi"/>
                    <w:i/>
                    <w:lang w:eastAsia="fr-FR"/>
                  </w:rPr>
                </m:ctrlPr>
              </m:dPr>
              <m:e>
                <m:r>
                  <w:rPr>
                    <w:rFonts w:ascii="Cambria Math" w:hAnsi="Cambria Math" w:cstheme="majorBidi"/>
                    <w:lang w:eastAsia="fr-FR"/>
                  </w:rPr>
                  <m:t>t-1</m:t>
                </m:r>
              </m:e>
            </m:d>
          </m:num>
          <m:den>
            <m:sSubSup>
              <m:sSubSupPr>
                <m:ctrlPr>
                  <w:rPr>
                    <w:rFonts w:ascii="Cambria Math" w:hAnsi="Cambria Math" w:cstheme="majorBidi"/>
                    <w:i/>
                    <w:lang w:eastAsia="fr-FR"/>
                  </w:rPr>
                </m:ctrlPr>
              </m:sSubSupPr>
              <m:e>
                <m:r>
                  <w:rPr>
                    <w:rFonts w:ascii="Cambria Math" w:hAnsi="Cambria Math" w:cstheme="majorBidi"/>
                    <w:lang w:eastAsia="fr-FR"/>
                  </w:rPr>
                  <m:t>p</m:t>
                </m:r>
              </m:e>
              <m:sub>
                <m:r>
                  <w:rPr>
                    <w:rFonts w:ascii="Cambria Math" w:hAnsi="Cambria Math" w:cstheme="majorBidi"/>
                    <w:lang w:eastAsia="fr-FR"/>
                  </w:rPr>
                  <m:t>k,n</m:t>
                </m:r>
              </m:sub>
              <m:sup>
                <m:r>
                  <w:rPr>
                    <w:rFonts w:ascii="Cambria Math" w:hAnsi="Cambria Math" w:cstheme="majorBidi"/>
                    <w:lang w:eastAsia="fr-FR"/>
                  </w:rPr>
                  <m:t>d</m:t>
                </m:r>
              </m:sup>
            </m:sSubSup>
            <m:d>
              <m:dPr>
                <m:ctrlPr>
                  <w:rPr>
                    <w:rFonts w:ascii="Cambria Math" w:hAnsi="Cambria Math" w:cstheme="majorBidi"/>
                    <w:i/>
                    <w:lang w:eastAsia="fr-FR"/>
                  </w:rPr>
                </m:ctrlPr>
              </m:dPr>
              <m:e>
                <m:r>
                  <w:rPr>
                    <w:rFonts w:ascii="Cambria Math" w:hAnsi="Cambria Math" w:cstheme="majorBidi"/>
                    <w:lang w:eastAsia="fr-FR"/>
                  </w:rPr>
                  <m:t>t-1</m:t>
                </m:r>
              </m:e>
            </m:d>
          </m:den>
        </m:f>
      </m:oMath>
      <w:r w:rsidR="0087745B" w:rsidRPr="000E3F84">
        <w:rPr>
          <w:rFonts w:asciiTheme="majorBidi" w:hAnsiTheme="majorBidi" w:cstheme="majorBidi"/>
          <w:lang w:eastAsia="fr-FR"/>
        </w:rPr>
        <w:t xml:space="preserve"> (4</w:t>
      </w:r>
      <w:r w:rsidR="0087745B">
        <w:rPr>
          <w:rFonts w:asciiTheme="majorBidi" w:hAnsiTheme="majorBidi" w:cstheme="majorBidi"/>
          <w:lang w:eastAsia="fr-FR"/>
        </w:rPr>
        <w:t>9</w:t>
      </w:r>
      <w:r w:rsidR="0087745B" w:rsidRPr="000E3F84">
        <w:rPr>
          <w:rFonts w:asciiTheme="majorBidi" w:hAnsiTheme="majorBidi" w:cstheme="majorBidi"/>
          <w:lang w:eastAsia="fr-FR"/>
        </w:rPr>
        <w:t>)</w:t>
      </w:r>
    </w:p>
    <w:p w:rsidR="0087745B" w:rsidRDefault="0087745B" w:rsidP="00511ED9">
      <w:pPr>
        <w:adjustRightInd w:val="0"/>
        <w:rPr>
          <w:rFonts w:asciiTheme="majorBidi" w:hAnsiTheme="majorBidi" w:cstheme="majorBidi"/>
          <w:lang w:eastAsia="fr-FR"/>
        </w:rPr>
      </w:pPr>
      <w:r w:rsidRPr="000C0691">
        <w:rPr>
          <w:rFonts w:asciiTheme="majorBidi" w:hAnsiTheme="majorBidi" w:cstheme="majorBidi"/>
          <w:lang w:eastAsia="fr-FR"/>
        </w:rPr>
        <w:t>The estimated utility function that the user D2D</w:t>
      </w:r>
      <w:r w:rsidRPr="000C0691">
        <w:rPr>
          <w:rFonts w:asciiTheme="majorBidi" w:hAnsiTheme="majorBidi" w:cstheme="majorBidi"/>
          <w:vertAlign w:val="subscript"/>
          <w:lang w:eastAsia="fr-FR"/>
        </w:rPr>
        <w:t>k</w:t>
      </w:r>
      <w:r w:rsidRPr="000C0691">
        <w:rPr>
          <w:rFonts w:asciiTheme="majorBidi" w:hAnsiTheme="majorBidi" w:cstheme="majorBidi"/>
          <w:lang w:eastAsia="fr-FR"/>
        </w:rPr>
        <w:t xml:space="preserve"> will try to maximize w.r.t to conditions (C1B) and (C2B):</w:t>
      </w:r>
    </w:p>
    <w:p w:rsidR="0087745B" w:rsidRPr="002234DB" w:rsidRDefault="002F34E8" w:rsidP="00511ED9">
      <w:pPr>
        <w:adjustRightInd w:val="0"/>
        <w:jc w:val="center"/>
        <w:rPr>
          <w:rFonts w:asciiTheme="majorBidi" w:hAnsiTheme="majorBidi" w:cstheme="majorBidi"/>
          <w:lang w:eastAsia="fr-FR"/>
        </w:rPr>
      </w:pPr>
      <m:oMath>
        <m:acc>
          <m:accPr>
            <m:ctrlPr>
              <w:rPr>
                <w:rFonts w:ascii="Cambria Math" w:hAnsi="Cambria Math" w:cstheme="majorBidi"/>
                <w:i/>
                <w:lang w:eastAsia="fr-FR"/>
              </w:rPr>
            </m:ctrlPr>
          </m:accPr>
          <m:e>
            <m:r>
              <w:rPr>
                <w:rFonts w:ascii="Cambria Math" w:hAnsi="Cambria Math" w:cstheme="majorBidi"/>
                <w:lang w:eastAsia="fr-FR"/>
              </w:rPr>
              <m:t>E</m:t>
            </m:r>
            <m:sSubSup>
              <m:sSubSupPr>
                <m:ctrlPr>
                  <w:rPr>
                    <w:rFonts w:ascii="Cambria Math" w:hAnsi="Cambria Math" w:cstheme="majorBidi"/>
                    <w:i/>
                    <w:lang w:eastAsia="fr-FR"/>
                  </w:rPr>
                </m:ctrlPr>
              </m:sSubSupPr>
              <m:e>
                <m:r>
                  <w:rPr>
                    <w:rFonts w:ascii="Cambria Math" w:hAnsi="Cambria Math" w:cstheme="majorBidi"/>
                    <w:lang w:eastAsia="fr-FR"/>
                  </w:rPr>
                  <m:t>E</m:t>
                </m:r>
              </m:e>
              <m:sub>
                <m:r>
                  <w:rPr>
                    <w:rFonts w:ascii="Cambria Math" w:hAnsi="Cambria Math" w:cstheme="majorBidi"/>
                    <w:lang w:eastAsia="fr-FR"/>
                  </w:rPr>
                  <m:t>k</m:t>
                </m:r>
              </m:sub>
              <m:sup>
                <m:r>
                  <w:rPr>
                    <w:rFonts w:ascii="Cambria Math" w:hAnsi="Cambria Math" w:cstheme="majorBidi"/>
                    <w:lang w:eastAsia="fr-FR"/>
                  </w:rPr>
                  <m:t>d</m:t>
                </m:r>
              </m:sup>
            </m:sSubSup>
          </m:e>
        </m:acc>
        <m:d>
          <m:dPr>
            <m:ctrlPr>
              <w:rPr>
                <w:rFonts w:ascii="Cambria Math" w:hAnsi="Cambria Math" w:cstheme="majorBidi"/>
                <w:i/>
                <w:lang w:eastAsia="fr-FR"/>
              </w:rPr>
            </m:ctrlPr>
          </m:dPr>
          <m:e>
            <m:r>
              <w:rPr>
                <w:rFonts w:ascii="Cambria Math" w:hAnsi="Cambria Math" w:cstheme="majorBidi"/>
                <w:lang w:eastAsia="fr-FR"/>
              </w:rPr>
              <m:t>t</m:t>
            </m:r>
          </m:e>
        </m:d>
        <m:r>
          <w:rPr>
            <w:rFonts w:ascii="Cambria Math" w:hAnsi="Cambria Math" w:cstheme="majorBidi"/>
            <w:lang w:eastAsia="fr-FR"/>
          </w:rPr>
          <m:t>=</m:t>
        </m:r>
        <m:f>
          <m:fPr>
            <m:ctrlPr>
              <w:rPr>
                <w:rFonts w:ascii="Cambria Math" w:hAnsi="Cambria Math" w:cstheme="majorBidi"/>
                <w:i/>
                <w:lang w:eastAsia="fr-FR"/>
              </w:rPr>
            </m:ctrlPr>
          </m:fPr>
          <m:num>
            <m:acc>
              <m:accPr>
                <m:ctrlPr>
                  <w:rPr>
                    <w:rFonts w:ascii="Cambria Math" w:hAnsi="Cambria Math" w:cstheme="majorBidi"/>
                    <w:i/>
                    <w:lang w:eastAsia="fr-FR"/>
                  </w:rPr>
                </m:ctrlPr>
              </m:accPr>
              <m:e>
                <m:r>
                  <w:rPr>
                    <w:rFonts w:ascii="Cambria Math" w:hAnsi="Cambria Math" w:cstheme="majorBidi"/>
                    <w:lang w:eastAsia="fr-FR"/>
                  </w:rPr>
                  <m:t>S</m:t>
                </m:r>
                <m:sSubSup>
                  <m:sSubSupPr>
                    <m:ctrlPr>
                      <w:rPr>
                        <w:rFonts w:ascii="Cambria Math" w:hAnsi="Cambria Math" w:cstheme="majorBidi"/>
                        <w:i/>
                        <w:lang w:eastAsia="fr-FR"/>
                      </w:rPr>
                    </m:ctrlPr>
                  </m:sSubSupPr>
                  <m:e>
                    <m:r>
                      <w:rPr>
                        <w:rFonts w:ascii="Cambria Math" w:hAnsi="Cambria Math" w:cstheme="majorBidi"/>
                        <w:lang w:eastAsia="fr-FR"/>
                      </w:rPr>
                      <m:t>E</m:t>
                    </m:r>
                  </m:e>
                  <m:sub>
                    <m:r>
                      <w:rPr>
                        <w:rFonts w:ascii="Cambria Math" w:hAnsi="Cambria Math" w:cstheme="majorBidi"/>
                        <w:lang w:eastAsia="fr-FR"/>
                      </w:rPr>
                      <m:t>k</m:t>
                    </m:r>
                  </m:sub>
                  <m:sup>
                    <m:r>
                      <w:rPr>
                        <w:rFonts w:ascii="Cambria Math" w:hAnsi="Cambria Math" w:cstheme="majorBidi"/>
                        <w:lang w:eastAsia="fr-FR"/>
                      </w:rPr>
                      <m:t>d</m:t>
                    </m:r>
                  </m:sup>
                </m:sSubSup>
              </m:e>
            </m:acc>
            <m:d>
              <m:dPr>
                <m:ctrlPr>
                  <w:rPr>
                    <w:rFonts w:ascii="Cambria Math" w:hAnsi="Cambria Math" w:cstheme="majorBidi"/>
                    <w:i/>
                    <w:lang w:eastAsia="fr-FR"/>
                  </w:rPr>
                </m:ctrlPr>
              </m:dPr>
              <m:e>
                <m:r>
                  <w:rPr>
                    <w:rFonts w:ascii="Cambria Math" w:hAnsi="Cambria Math" w:cstheme="majorBidi"/>
                    <w:lang w:eastAsia="fr-FR"/>
                  </w:rPr>
                  <m:t>t</m:t>
                </m:r>
              </m:e>
            </m:d>
          </m:num>
          <m:den>
            <m:nary>
              <m:naryPr>
                <m:chr m:val="∑"/>
                <m:limLoc m:val="undOvr"/>
                <m:ctrlPr>
                  <w:rPr>
                    <w:rFonts w:ascii="Cambria Math" w:hAnsi="Cambria Math" w:cstheme="majorBidi"/>
                    <w:i/>
                    <w:lang w:eastAsia="fr-FR"/>
                  </w:rPr>
                </m:ctrlPr>
              </m:naryPr>
              <m:sub>
                <m:r>
                  <w:rPr>
                    <w:rFonts w:ascii="Cambria Math" w:hAnsi="Cambria Math" w:cstheme="majorBidi"/>
                    <w:lang w:eastAsia="fr-FR"/>
                  </w:rPr>
                  <m:t>n=1</m:t>
                </m:r>
              </m:sub>
              <m:sup>
                <m:sSub>
                  <m:sSubPr>
                    <m:ctrlPr>
                      <w:rPr>
                        <w:rFonts w:ascii="Cambria Math" w:hAnsi="Cambria Math" w:cstheme="majorBidi"/>
                        <w:i/>
                        <w:lang w:eastAsia="fr-FR"/>
                      </w:rPr>
                    </m:ctrlPr>
                  </m:sSubPr>
                  <m:e>
                    <m:r>
                      <w:rPr>
                        <w:rFonts w:ascii="Cambria Math" w:hAnsi="Cambria Math" w:cstheme="majorBidi"/>
                        <w:lang w:eastAsia="fr-FR"/>
                      </w:rPr>
                      <m:t>K</m:t>
                    </m:r>
                  </m:e>
                  <m:sub>
                    <m:r>
                      <w:rPr>
                        <w:rFonts w:ascii="Cambria Math" w:hAnsi="Cambria Math" w:cstheme="majorBidi"/>
                        <w:lang w:eastAsia="fr-FR"/>
                      </w:rPr>
                      <m:t>c</m:t>
                    </m:r>
                  </m:sub>
                </m:sSub>
              </m:sup>
              <m:e>
                <m:eqArr>
                  <m:eqArrPr>
                    <m:ctrlPr>
                      <w:rPr>
                        <w:rFonts w:ascii="Cambria Math" w:hAnsi="Cambria Math" w:cstheme="majorBidi"/>
                        <w:i/>
                        <w:lang w:eastAsia="fr-FR"/>
                      </w:rPr>
                    </m:ctrlPr>
                  </m:eqArrPr>
                  <m:e>
                    <m:sSubSup>
                      <m:sSubSupPr>
                        <m:ctrlPr>
                          <w:rPr>
                            <w:rFonts w:ascii="Cambria Math" w:hAnsi="Cambria Math" w:cstheme="majorBidi"/>
                            <w:i/>
                            <w:lang w:eastAsia="fr-FR"/>
                          </w:rPr>
                        </m:ctrlPr>
                      </m:sSubSupPr>
                      <m:e>
                        <m:r>
                          <w:rPr>
                            <w:rFonts w:ascii="Cambria Math" w:hAnsi="Cambria Math" w:cstheme="majorBidi"/>
                            <w:lang w:eastAsia="fr-FR"/>
                          </w:rPr>
                          <m:t>p</m:t>
                        </m:r>
                      </m:e>
                      <m:sub>
                        <m:r>
                          <w:rPr>
                            <w:rFonts w:ascii="Cambria Math" w:hAnsi="Cambria Math" w:cstheme="majorBidi"/>
                            <w:lang w:eastAsia="fr-FR"/>
                          </w:rPr>
                          <m:t>k,n</m:t>
                        </m:r>
                      </m:sub>
                      <m:sup>
                        <m:r>
                          <w:rPr>
                            <w:rFonts w:ascii="Cambria Math" w:hAnsi="Cambria Math" w:cstheme="majorBidi"/>
                            <w:lang w:eastAsia="fr-FR"/>
                          </w:rPr>
                          <m:t>d</m:t>
                        </m:r>
                      </m:sup>
                    </m:sSubSup>
                    <m:d>
                      <m:dPr>
                        <m:ctrlPr>
                          <w:rPr>
                            <w:rFonts w:ascii="Cambria Math" w:hAnsi="Cambria Math" w:cstheme="majorBidi"/>
                            <w:i/>
                            <w:lang w:eastAsia="fr-FR"/>
                          </w:rPr>
                        </m:ctrlPr>
                      </m:dPr>
                      <m:e>
                        <m:r>
                          <w:rPr>
                            <w:rFonts w:ascii="Cambria Math" w:hAnsi="Cambria Math" w:cstheme="majorBidi"/>
                            <w:lang w:eastAsia="fr-FR"/>
                          </w:rPr>
                          <m:t>t</m:t>
                        </m:r>
                      </m:e>
                    </m:d>
                    <m:r>
                      <w:rPr>
                        <w:rFonts w:ascii="Cambria Math" w:hAnsi="Cambria Math" w:cstheme="majorBidi"/>
                        <w:lang w:eastAsia="fr-FR"/>
                      </w:rPr>
                      <m:t>+</m:t>
                    </m:r>
                    <m:sSubSup>
                      <m:sSubSupPr>
                        <m:ctrlPr>
                          <w:rPr>
                            <w:rFonts w:ascii="Cambria Math" w:hAnsi="Cambria Math" w:cstheme="majorBidi"/>
                            <w:i/>
                            <w:lang w:eastAsia="fr-FR"/>
                          </w:rPr>
                        </m:ctrlPr>
                      </m:sSubSupPr>
                      <m:e>
                        <m:r>
                          <w:rPr>
                            <w:rFonts w:ascii="Cambria Math" w:hAnsi="Cambria Math" w:cstheme="majorBidi"/>
                            <w:lang w:eastAsia="fr-FR"/>
                          </w:rPr>
                          <m:t>p</m:t>
                        </m:r>
                      </m:e>
                      <m:sub>
                        <m:r>
                          <w:rPr>
                            <w:rFonts w:ascii="Cambria Math" w:hAnsi="Cambria Math" w:cstheme="majorBidi"/>
                            <w:lang w:eastAsia="fr-FR"/>
                          </w:rPr>
                          <m:t>cir</m:t>
                        </m:r>
                      </m:sub>
                      <m:sup>
                        <m:r>
                          <w:rPr>
                            <w:rFonts w:ascii="Cambria Math" w:hAnsi="Cambria Math" w:cstheme="majorBidi"/>
                            <w:lang w:eastAsia="fr-FR"/>
                          </w:rPr>
                          <m:t>d</m:t>
                        </m:r>
                      </m:sup>
                    </m:sSubSup>
                    <m:r>
                      <w:rPr>
                        <w:rFonts w:ascii="Cambria Math" w:hAnsi="Cambria Math" w:cstheme="majorBidi"/>
                        <w:lang w:eastAsia="fr-FR"/>
                      </w:rPr>
                      <m:t xml:space="preserve">  </m:t>
                    </m:r>
                  </m:e>
                  <m:e>
                    <m:r>
                      <w:rPr>
                        <w:rFonts w:ascii="Cambria Math" w:hAnsi="Cambria Math" w:cstheme="majorBidi"/>
                        <w:lang w:eastAsia="fr-FR"/>
                      </w:rPr>
                      <m:t xml:space="preserve">   </m:t>
                    </m:r>
                  </m:e>
                </m:eqArr>
              </m:e>
            </m:nary>
          </m:den>
        </m:f>
      </m:oMath>
      <w:r w:rsidR="0087745B">
        <w:rPr>
          <w:rFonts w:asciiTheme="majorBidi" w:hAnsiTheme="majorBidi" w:cstheme="majorBidi"/>
          <w:lang w:eastAsia="fr-FR"/>
        </w:rPr>
        <w:t xml:space="preserve"> (50)</w:t>
      </w:r>
    </w:p>
    <w:p w:rsidR="0087745B" w:rsidRPr="008A54FB" w:rsidRDefault="0087745B" w:rsidP="00511ED9">
      <w:pPr>
        <w:adjustRightInd w:val="0"/>
        <w:rPr>
          <w:rFonts w:asciiTheme="majorBidi" w:hAnsiTheme="majorBidi" w:cstheme="majorBidi"/>
          <w:lang w:eastAsia="fr-FR"/>
        </w:rPr>
      </w:pPr>
      <w:r w:rsidRPr="008A54FB">
        <w:rPr>
          <w:rFonts w:asciiTheme="majorBidi" w:hAnsiTheme="majorBidi" w:cstheme="majorBidi"/>
          <w:lang w:eastAsia="fr-FR"/>
        </w:rPr>
        <w:t>With:</w:t>
      </w:r>
    </w:p>
    <w:p w:rsidR="0087745B" w:rsidRPr="008A54FB" w:rsidRDefault="002F34E8" w:rsidP="00511ED9">
      <w:pPr>
        <w:adjustRightInd w:val="0"/>
        <w:jc w:val="center"/>
        <w:rPr>
          <w:rFonts w:asciiTheme="majorBidi" w:hAnsiTheme="majorBidi" w:cstheme="majorBidi"/>
          <w:lang w:eastAsia="fr-FR"/>
        </w:rPr>
      </w:pPr>
      <m:oMath>
        <m:acc>
          <m:accPr>
            <m:ctrlPr>
              <w:rPr>
                <w:rFonts w:ascii="Cambria Math" w:hAnsi="Cambria Math" w:cstheme="majorBidi"/>
                <w:i/>
                <w:lang w:eastAsia="fr-FR"/>
              </w:rPr>
            </m:ctrlPr>
          </m:accPr>
          <m:e>
            <m:r>
              <w:rPr>
                <w:rFonts w:ascii="Cambria Math" w:hAnsi="Cambria Math" w:cstheme="majorBidi"/>
                <w:lang w:eastAsia="fr-FR"/>
              </w:rPr>
              <m:t>S</m:t>
            </m:r>
            <m:sSubSup>
              <m:sSubSupPr>
                <m:ctrlPr>
                  <w:rPr>
                    <w:rFonts w:ascii="Cambria Math" w:hAnsi="Cambria Math" w:cstheme="majorBidi"/>
                    <w:i/>
                    <w:lang w:eastAsia="fr-FR"/>
                  </w:rPr>
                </m:ctrlPr>
              </m:sSubSupPr>
              <m:e>
                <m:r>
                  <w:rPr>
                    <w:rFonts w:ascii="Cambria Math" w:hAnsi="Cambria Math" w:cstheme="majorBidi"/>
                    <w:lang w:eastAsia="fr-FR"/>
                  </w:rPr>
                  <m:t>E</m:t>
                </m:r>
              </m:e>
              <m:sub>
                <m:r>
                  <w:rPr>
                    <w:rFonts w:ascii="Cambria Math" w:hAnsi="Cambria Math" w:cstheme="majorBidi"/>
                    <w:lang w:eastAsia="fr-FR"/>
                  </w:rPr>
                  <m:t>k</m:t>
                </m:r>
              </m:sub>
              <m:sup>
                <m:r>
                  <w:rPr>
                    <w:rFonts w:ascii="Cambria Math" w:hAnsi="Cambria Math" w:cstheme="majorBidi"/>
                    <w:lang w:eastAsia="fr-FR"/>
                  </w:rPr>
                  <m:t>d</m:t>
                </m:r>
              </m:sup>
            </m:sSubSup>
          </m:e>
        </m:acc>
        <m:d>
          <m:dPr>
            <m:ctrlPr>
              <w:rPr>
                <w:rFonts w:ascii="Cambria Math" w:hAnsi="Cambria Math" w:cstheme="majorBidi"/>
                <w:i/>
                <w:lang w:eastAsia="fr-FR"/>
              </w:rPr>
            </m:ctrlPr>
          </m:dPr>
          <m:e>
            <m:r>
              <w:rPr>
                <w:rFonts w:ascii="Cambria Math" w:hAnsi="Cambria Math" w:cstheme="majorBidi"/>
                <w:lang w:eastAsia="fr-FR"/>
              </w:rPr>
              <m:t>t</m:t>
            </m:r>
          </m:e>
        </m:d>
        <m:r>
          <w:rPr>
            <w:rFonts w:ascii="Cambria Math" w:hAnsiTheme="majorBidi" w:cstheme="majorBidi"/>
            <w:lang w:eastAsia="fr-FR"/>
          </w:rPr>
          <m:t>=</m:t>
        </m:r>
        <m:nary>
          <m:naryPr>
            <m:chr m:val="∑"/>
            <m:limLoc m:val="undOvr"/>
            <m:ctrlPr>
              <w:rPr>
                <w:rFonts w:ascii="Cambria Math" w:hAnsiTheme="majorBidi" w:cstheme="majorBidi"/>
                <w:i/>
                <w:lang w:eastAsia="fr-FR"/>
              </w:rPr>
            </m:ctrlPr>
          </m:naryPr>
          <m:sub>
            <m:r>
              <w:rPr>
                <w:rFonts w:ascii="Cambria Math" w:hAnsiTheme="majorBidi" w:cstheme="majorBidi"/>
                <w:lang w:eastAsia="fr-FR"/>
              </w:rPr>
              <m:t>n=1</m:t>
            </m:r>
          </m:sub>
          <m:sup>
            <m:sSub>
              <m:sSubPr>
                <m:ctrlPr>
                  <w:rPr>
                    <w:rFonts w:ascii="Cambria Math" w:hAnsiTheme="majorBidi" w:cstheme="majorBidi"/>
                    <w:i/>
                    <w:lang w:eastAsia="fr-FR"/>
                  </w:rPr>
                </m:ctrlPr>
              </m:sSubPr>
              <m:e>
                <m:r>
                  <w:rPr>
                    <w:rFonts w:ascii="Cambria Math" w:hAnsiTheme="majorBidi" w:cstheme="majorBidi"/>
                    <w:lang w:eastAsia="fr-FR"/>
                  </w:rPr>
                  <m:t>K</m:t>
                </m:r>
              </m:e>
              <m:sub>
                <m:r>
                  <w:rPr>
                    <w:rFonts w:ascii="Cambria Math" w:hAnsiTheme="majorBidi" w:cstheme="majorBidi"/>
                    <w:lang w:eastAsia="fr-FR"/>
                  </w:rPr>
                  <m:t>c</m:t>
                </m:r>
              </m:sub>
            </m:sSub>
          </m:sup>
          <m:e>
            <m:eqArr>
              <m:eqArrPr>
                <m:ctrlPr>
                  <w:rPr>
                    <w:rFonts w:ascii="Cambria Math" w:hAnsiTheme="majorBidi" w:cstheme="majorBidi"/>
                    <w:i/>
                    <w:lang w:eastAsia="fr-FR"/>
                  </w:rPr>
                </m:ctrlPr>
              </m:eqArrPr>
              <m:e>
                <m:func>
                  <m:funcPr>
                    <m:ctrlPr>
                      <w:rPr>
                        <w:rFonts w:ascii="Cambria Math" w:hAnsiTheme="majorBidi" w:cstheme="majorBidi"/>
                        <w:i/>
                        <w:lang w:eastAsia="fr-FR"/>
                      </w:rPr>
                    </m:ctrlPr>
                  </m:funcPr>
                  <m:fName>
                    <m:sSub>
                      <m:sSubPr>
                        <m:ctrlPr>
                          <w:rPr>
                            <w:rFonts w:ascii="Cambria Math" w:hAnsiTheme="majorBidi" w:cstheme="majorBidi"/>
                            <w:i/>
                            <w:lang w:eastAsia="fr-FR"/>
                          </w:rPr>
                        </m:ctrlPr>
                      </m:sSubPr>
                      <m:e>
                        <m:r>
                          <m:rPr>
                            <m:sty m:val="p"/>
                          </m:rPr>
                          <w:rPr>
                            <w:rFonts w:ascii="Cambria Math" w:hAnsiTheme="majorBidi" w:cstheme="majorBidi"/>
                            <w:lang w:eastAsia="fr-FR"/>
                          </w:rPr>
                          <m:t>log</m:t>
                        </m:r>
                        <m:ctrlPr>
                          <w:rPr>
                            <w:rFonts w:ascii="Cambria Math" w:hAnsiTheme="majorBidi" w:cstheme="majorBidi"/>
                            <w:lang w:eastAsia="fr-FR"/>
                          </w:rPr>
                        </m:ctrlPr>
                      </m:e>
                      <m:sub>
                        <m:r>
                          <w:rPr>
                            <w:rFonts w:ascii="Cambria Math" w:hAnsiTheme="majorBidi" w:cstheme="majorBidi"/>
                            <w:lang w:eastAsia="fr-FR"/>
                          </w:rPr>
                          <m:t>2</m:t>
                        </m:r>
                      </m:sub>
                    </m:sSub>
                  </m:fName>
                  <m:e>
                    <m:r>
                      <w:rPr>
                        <w:rFonts w:ascii="Cambria Math" w:hAnsiTheme="majorBidi" w:cstheme="majorBidi"/>
                        <w:lang w:eastAsia="fr-FR"/>
                      </w:rPr>
                      <m:t>(1+</m:t>
                    </m:r>
                    <m:acc>
                      <m:accPr>
                        <m:ctrlPr>
                          <w:rPr>
                            <w:rFonts w:ascii="Cambria Math" w:hAnsiTheme="majorBidi" w:cstheme="majorBidi"/>
                            <w:i/>
                            <w:lang w:eastAsia="fr-FR"/>
                          </w:rPr>
                        </m:ctrlPr>
                      </m:accPr>
                      <m:e>
                        <m:sSubSup>
                          <m:sSubSupPr>
                            <m:ctrlPr>
                              <w:rPr>
                                <w:rFonts w:ascii="Cambria Math" w:hAnsiTheme="majorBidi" w:cstheme="majorBidi"/>
                                <w:i/>
                                <w:lang w:eastAsia="fr-FR"/>
                              </w:rPr>
                            </m:ctrlPr>
                          </m:sSubSupPr>
                          <m:e>
                            <m:r>
                              <w:rPr>
                                <w:rFonts w:ascii="Cambria Math" w:hAnsiTheme="majorBidi" w:cstheme="majorBidi"/>
                                <w:lang w:eastAsia="fr-FR"/>
                              </w:rPr>
                              <m:t>ν</m:t>
                            </m:r>
                          </m:e>
                          <m:sub>
                            <m:r>
                              <w:rPr>
                                <w:rFonts w:ascii="Cambria Math" w:hAnsiTheme="majorBidi" w:cstheme="majorBidi"/>
                                <w:lang w:eastAsia="fr-FR"/>
                              </w:rPr>
                              <m:t>k,n</m:t>
                            </m:r>
                          </m:sub>
                          <m:sup>
                            <m:r>
                              <w:rPr>
                                <w:rFonts w:ascii="Cambria Math" w:hAnsiTheme="majorBidi" w:cstheme="majorBidi"/>
                                <w:lang w:eastAsia="fr-FR"/>
                              </w:rPr>
                              <m:t>d</m:t>
                            </m:r>
                          </m:sup>
                        </m:sSubSup>
                      </m:e>
                    </m:acc>
                    <m:d>
                      <m:dPr>
                        <m:ctrlPr>
                          <w:rPr>
                            <w:rFonts w:ascii="Cambria Math" w:hAnsiTheme="majorBidi" w:cstheme="majorBidi"/>
                            <w:i/>
                            <w:lang w:eastAsia="fr-FR"/>
                          </w:rPr>
                        </m:ctrlPr>
                      </m:dPr>
                      <m:e>
                        <m:r>
                          <w:rPr>
                            <w:rFonts w:ascii="Cambria Math" w:hAnsiTheme="majorBidi" w:cstheme="majorBidi"/>
                            <w:lang w:eastAsia="fr-FR"/>
                          </w:rPr>
                          <m:t>t</m:t>
                        </m:r>
                      </m:e>
                    </m:d>
                    <m:sSubSup>
                      <m:sSubSupPr>
                        <m:ctrlPr>
                          <w:rPr>
                            <w:rFonts w:ascii="Cambria Math" w:hAnsiTheme="majorBidi" w:cstheme="majorBidi"/>
                            <w:i/>
                            <w:lang w:eastAsia="fr-FR"/>
                          </w:rPr>
                        </m:ctrlPr>
                      </m:sSubSupPr>
                      <m:e>
                        <m:r>
                          <w:rPr>
                            <w:rFonts w:ascii="Cambria Math" w:hAnsiTheme="majorBidi" w:cstheme="majorBidi"/>
                            <w:lang w:eastAsia="fr-FR"/>
                          </w:rPr>
                          <m:t>p</m:t>
                        </m:r>
                      </m:e>
                      <m:sub>
                        <m:r>
                          <w:rPr>
                            <w:rFonts w:ascii="Cambria Math" w:hAnsiTheme="majorBidi" w:cstheme="majorBidi"/>
                            <w:lang w:eastAsia="fr-FR"/>
                          </w:rPr>
                          <m:t>k,n</m:t>
                        </m:r>
                      </m:sub>
                      <m:sup>
                        <m:r>
                          <w:rPr>
                            <w:rFonts w:ascii="Cambria Math" w:hAnsiTheme="majorBidi" w:cstheme="majorBidi"/>
                            <w:lang w:eastAsia="fr-FR"/>
                          </w:rPr>
                          <m:t>d</m:t>
                        </m:r>
                      </m:sup>
                    </m:sSubSup>
                    <m:d>
                      <m:dPr>
                        <m:ctrlPr>
                          <w:rPr>
                            <w:rFonts w:ascii="Cambria Math" w:hAnsiTheme="majorBidi" w:cstheme="majorBidi"/>
                            <w:i/>
                            <w:lang w:eastAsia="fr-FR"/>
                          </w:rPr>
                        </m:ctrlPr>
                      </m:dPr>
                      <m:e>
                        <m:r>
                          <w:rPr>
                            <w:rFonts w:ascii="Cambria Math" w:hAnsiTheme="majorBidi" w:cstheme="majorBidi"/>
                            <w:lang w:eastAsia="fr-FR"/>
                          </w:rPr>
                          <m:t>t</m:t>
                        </m:r>
                      </m:e>
                    </m:d>
                  </m:e>
                </m:func>
                <m:r>
                  <w:rPr>
                    <w:rFonts w:ascii="Cambria Math" w:hAnsiTheme="majorBidi" w:cstheme="majorBidi"/>
                    <w:lang w:eastAsia="fr-FR"/>
                  </w:rPr>
                  <m:t xml:space="preserve">  </m:t>
                </m:r>
              </m:e>
              <m:e>
                <m:r>
                  <w:rPr>
                    <w:rFonts w:ascii="Cambria Math" w:hAnsiTheme="majorBidi" w:cstheme="majorBidi"/>
                    <w:lang w:eastAsia="fr-FR"/>
                  </w:rPr>
                  <m:t xml:space="preserve">   </m:t>
                </m:r>
              </m:e>
            </m:eqArr>
          </m:e>
        </m:nary>
      </m:oMath>
      <w:r w:rsidR="0087745B" w:rsidRPr="008A54FB">
        <w:rPr>
          <w:rFonts w:asciiTheme="majorBidi" w:hAnsiTheme="majorBidi" w:cstheme="majorBidi"/>
          <w:lang w:eastAsia="fr-FR"/>
        </w:rPr>
        <w:t xml:space="preserve"> (51)</w:t>
      </w:r>
    </w:p>
    <w:p w:rsidR="0087745B" w:rsidRPr="008A54FB" w:rsidRDefault="0087745B" w:rsidP="00511ED9">
      <w:pPr>
        <w:adjustRightInd w:val="0"/>
        <w:rPr>
          <w:rFonts w:asciiTheme="majorBidi" w:hAnsiTheme="majorBidi" w:cstheme="majorBidi"/>
          <w:lang w:eastAsia="fr-FR"/>
        </w:rPr>
      </w:pPr>
      <w:r w:rsidRPr="008A54FB">
        <w:rPr>
          <w:rFonts w:asciiTheme="majorBidi" w:hAnsiTheme="majorBidi" w:cstheme="majorBidi"/>
          <w:lang w:eastAsia="fr-FR"/>
        </w:rPr>
        <w:t>As in proposition 4:</w:t>
      </w:r>
    </w:p>
    <w:p w:rsidR="0087745B" w:rsidRDefault="0087745B" w:rsidP="00511ED9">
      <w:pPr>
        <w:adjustRightInd w:val="0"/>
        <w:jc w:val="center"/>
        <w:rPr>
          <w:rFonts w:asciiTheme="majorBidi" w:hAnsiTheme="majorBidi" w:cstheme="majorBidi"/>
          <w:sz w:val="18"/>
          <w:szCs w:val="18"/>
          <w:lang w:eastAsia="fr-FR"/>
        </w:rPr>
      </w:pPr>
      <m:oMath>
        <m:r>
          <w:rPr>
            <w:rFonts w:ascii="Cambria Math" w:hAnsi="Cambria Math" w:cs="Cambria Math"/>
            <w:sz w:val="18"/>
            <w:szCs w:val="18"/>
            <w:lang w:eastAsia="fr-FR"/>
          </w:rPr>
          <m:t>∀</m:t>
        </m:r>
        <m:r>
          <w:rPr>
            <w:rFonts w:ascii="Cambria Math" w:hAnsi="Cambria Math"/>
            <w:sz w:val="18"/>
            <w:szCs w:val="18"/>
            <w:lang w:val="fr-FR" w:eastAsia="fr-FR"/>
          </w:rPr>
          <m:t>n</m:t>
        </m:r>
        <m:r>
          <w:rPr>
            <w:rFonts w:ascii="Cambria Math" w:hAnsi="Cambria Math" w:cs="Cambria Math"/>
            <w:sz w:val="18"/>
            <w:szCs w:val="18"/>
            <w:lang w:eastAsia="fr-FR"/>
          </w:rPr>
          <m:t>∈</m:t>
        </m:r>
        <m:sSub>
          <m:sSubPr>
            <m:ctrlPr>
              <w:rPr>
                <w:rFonts w:ascii="Cambria Math" w:hAnsi="Cambria Math"/>
                <w:i/>
                <w:sz w:val="18"/>
                <w:szCs w:val="18"/>
                <w:lang w:val="fr-FR" w:eastAsia="fr-FR"/>
              </w:rPr>
            </m:ctrlPr>
          </m:sSubPr>
          <m:e>
            <m:r>
              <w:rPr>
                <w:rFonts w:ascii="Cambria Math" w:hAnsi="Cambria Math"/>
                <w:sz w:val="18"/>
                <w:szCs w:val="18"/>
                <w:lang w:val="fr-FR" w:eastAsia="fr-FR"/>
              </w:rPr>
              <m:t>K</m:t>
            </m:r>
          </m:e>
          <m:sub>
            <m:r>
              <w:rPr>
                <w:rFonts w:ascii="Cambria Math" w:hAnsi="Cambria Math"/>
                <w:sz w:val="18"/>
                <w:szCs w:val="18"/>
                <w:lang w:val="fr-FR" w:eastAsia="fr-FR"/>
              </w:rPr>
              <m:t>c</m:t>
            </m:r>
          </m:sub>
        </m:sSub>
        <m:r>
          <w:rPr>
            <w:rFonts w:ascii="Cambria Math" w:hAnsi="Cambria Math"/>
            <w:sz w:val="18"/>
            <w:szCs w:val="18"/>
            <w:lang w:eastAsia="fr-FR"/>
          </w:rPr>
          <m:t>:</m:t>
        </m:r>
        <m:sSubSup>
          <m:sSubSupPr>
            <m:ctrlPr>
              <w:rPr>
                <w:rFonts w:ascii="Cambria Math" w:hAnsi="Cambria Math"/>
                <w:i/>
                <w:sz w:val="18"/>
                <w:szCs w:val="18"/>
                <w:lang w:val="fr-FR" w:eastAsia="fr-FR"/>
              </w:rPr>
            </m:ctrlPr>
          </m:sSubSupPr>
          <m:e>
            <m:r>
              <w:rPr>
                <w:rFonts w:ascii="Cambria Math" w:hAnsi="Cambria Math"/>
                <w:sz w:val="18"/>
                <w:szCs w:val="18"/>
                <w:lang w:val="fr-FR" w:eastAsia="fr-FR"/>
              </w:rPr>
              <m:t>p</m:t>
            </m:r>
          </m:e>
          <m:sub>
            <m:r>
              <w:rPr>
                <w:rFonts w:ascii="Cambria Math" w:hAnsi="Cambria Math"/>
                <w:sz w:val="18"/>
                <w:szCs w:val="18"/>
                <w:lang w:val="fr-FR" w:eastAsia="fr-FR"/>
              </w:rPr>
              <m:t>k</m:t>
            </m:r>
            <m:r>
              <w:rPr>
                <w:rFonts w:ascii="Cambria Math" w:hAnsi="Cambria Math"/>
                <w:sz w:val="18"/>
                <w:szCs w:val="18"/>
                <w:lang w:eastAsia="fr-FR"/>
              </w:rPr>
              <m:t>,</m:t>
            </m:r>
            <m:r>
              <w:rPr>
                <w:rFonts w:ascii="Cambria Math" w:hAnsi="Cambria Math"/>
                <w:sz w:val="18"/>
                <w:szCs w:val="18"/>
                <w:lang w:val="fr-FR" w:eastAsia="fr-FR"/>
              </w:rPr>
              <m:t>n</m:t>
            </m:r>
          </m:sub>
          <m:sup>
            <m:r>
              <w:rPr>
                <w:rFonts w:ascii="Cambria Math" w:hAnsi="Cambria Math"/>
                <w:sz w:val="18"/>
                <w:szCs w:val="18"/>
                <w:lang w:val="fr-FR" w:eastAsia="fr-FR"/>
              </w:rPr>
              <m:t>d</m:t>
            </m:r>
            <m:r>
              <w:rPr>
                <w:rFonts w:ascii="Cambria Math" w:hAnsi="Cambria Math"/>
                <w:sz w:val="18"/>
                <w:szCs w:val="18"/>
                <w:lang w:eastAsia="fr-FR"/>
              </w:rPr>
              <m:t>,*</m:t>
            </m:r>
          </m:sup>
        </m:sSubSup>
        <m:r>
          <w:rPr>
            <w:rFonts w:ascii="Cambria Math" w:hAnsi="Cambria Math"/>
            <w:sz w:val="18"/>
            <w:szCs w:val="18"/>
            <w:lang w:eastAsia="fr-FR"/>
          </w:rPr>
          <m:t xml:space="preserve"> </m:t>
        </m:r>
        <m:d>
          <m:dPr>
            <m:ctrlPr>
              <w:rPr>
                <w:rFonts w:ascii="Cambria Math" w:hAnsi="Cambria Math"/>
                <w:i/>
                <w:sz w:val="18"/>
                <w:szCs w:val="18"/>
                <w:lang w:val="fr-FR" w:eastAsia="fr-FR"/>
              </w:rPr>
            </m:ctrlPr>
          </m:dPr>
          <m:e>
            <m:r>
              <w:rPr>
                <w:rFonts w:ascii="Cambria Math" w:hAnsi="Cambria Math"/>
                <w:sz w:val="18"/>
                <w:szCs w:val="18"/>
                <w:lang w:val="fr-FR" w:eastAsia="fr-FR"/>
              </w:rPr>
              <m:t>t</m:t>
            </m:r>
          </m:e>
        </m:d>
        <m:r>
          <w:rPr>
            <w:rFonts w:ascii="Cambria Math" w:hAnsi="Cambria Math"/>
            <w:sz w:val="18"/>
            <w:szCs w:val="18"/>
            <w:lang w:eastAsia="fr-FR"/>
          </w:rPr>
          <m:t>=</m:t>
        </m:r>
        <m:r>
          <w:rPr>
            <w:rFonts w:ascii="Cambria Math" w:hAnsi="Cambria Math" w:cstheme="majorBidi"/>
            <w:sz w:val="18"/>
            <w:szCs w:val="18"/>
            <w:lang w:val="fr-FR" w:eastAsia="fr-FR"/>
          </w:rPr>
          <m:t>min</m:t>
        </m:r>
        <m:r>
          <w:rPr>
            <w:rFonts w:ascii="Cambria Math" w:hAnsi="Cambria Math" w:cstheme="majorBidi"/>
            <w:sz w:val="18"/>
            <w:szCs w:val="18"/>
            <w:lang w:eastAsia="fr-FR"/>
          </w:rPr>
          <m:t xml:space="preserve"> </m:t>
        </m:r>
        <m:d>
          <m:dPr>
            <m:ctrlPr>
              <w:rPr>
                <w:rFonts w:ascii="Cambria Math" w:hAnsi="Cambria Math"/>
                <w:i/>
                <w:sz w:val="18"/>
                <w:szCs w:val="18"/>
                <w:lang w:val="fr-FR" w:eastAsia="fr-FR"/>
              </w:rPr>
            </m:ctrlPr>
          </m:dPr>
          <m:e>
            <m:sSubSup>
              <m:sSubSupPr>
                <m:ctrlPr>
                  <w:rPr>
                    <w:rFonts w:ascii="Cambria Math" w:hAnsi="Cambria Math" w:cstheme="majorBidi"/>
                    <w:i/>
                    <w:sz w:val="18"/>
                    <w:szCs w:val="18"/>
                    <w:lang w:val="fr-FR" w:eastAsia="fr-FR"/>
                  </w:rPr>
                </m:ctrlPr>
              </m:sSubSupPr>
              <m:e>
                <m:r>
                  <w:rPr>
                    <w:rFonts w:ascii="Cambria Math" w:hAnsi="Cambria Math"/>
                    <w:sz w:val="18"/>
                    <w:szCs w:val="18"/>
                    <w:lang w:val="fr-FR" w:eastAsia="fr-FR"/>
                  </w:rPr>
                  <m:t>p</m:t>
                </m:r>
                <m:ctrlPr>
                  <w:rPr>
                    <w:rFonts w:ascii="Cambria Math" w:hAnsi="Cambria Math"/>
                    <w:i/>
                    <w:sz w:val="18"/>
                    <w:szCs w:val="18"/>
                    <w:lang w:val="fr-FR" w:eastAsia="fr-FR"/>
                  </w:rPr>
                </m:ctrlPr>
              </m:e>
              <m:sub>
                <m:r>
                  <w:rPr>
                    <w:rFonts w:ascii="Cambria Math" w:hAnsi="Cambria Math" w:cstheme="majorBidi"/>
                    <w:sz w:val="18"/>
                    <w:szCs w:val="18"/>
                    <w:lang w:val="fr-FR" w:eastAsia="fr-FR"/>
                  </w:rPr>
                  <m:t>max</m:t>
                </m:r>
              </m:sub>
              <m:sup>
                <m:r>
                  <w:rPr>
                    <w:rFonts w:ascii="Cambria Math" w:hAnsi="Cambria Math" w:cstheme="majorBidi"/>
                    <w:sz w:val="18"/>
                    <w:szCs w:val="18"/>
                    <w:lang w:val="fr-FR" w:eastAsia="fr-FR"/>
                  </w:rPr>
                  <m:t>d</m:t>
                </m:r>
              </m:sup>
            </m:sSubSup>
            <m:r>
              <w:rPr>
                <w:rFonts w:ascii="Cambria Math" w:hAnsi="Cambria Math" w:cstheme="majorBidi"/>
                <w:sz w:val="18"/>
                <w:szCs w:val="18"/>
                <w:lang w:eastAsia="fr-FR"/>
              </w:rPr>
              <m:t xml:space="preserve">, </m:t>
            </m:r>
            <m:sSup>
              <m:sSupPr>
                <m:ctrlPr>
                  <w:rPr>
                    <w:rFonts w:ascii="Cambria Math" w:hAnsi="Cambria Math" w:cstheme="majorBidi"/>
                    <w:i/>
                    <w:sz w:val="18"/>
                    <w:szCs w:val="18"/>
                    <w:lang w:val="fr-FR" w:eastAsia="fr-FR"/>
                  </w:rPr>
                </m:ctrlPr>
              </m:sSupPr>
              <m:e>
                <m:d>
                  <m:dPr>
                    <m:ctrlPr>
                      <w:rPr>
                        <w:rFonts w:ascii="Cambria Math" w:hAnsi="Cambria Math" w:cstheme="majorBidi"/>
                        <w:i/>
                        <w:sz w:val="18"/>
                        <w:szCs w:val="18"/>
                        <w:lang w:val="fr-FR" w:eastAsia="fr-FR"/>
                      </w:rPr>
                    </m:ctrlPr>
                  </m:dPr>
                  <m:e>
                    <m:f>
                      <m:fPr>
                        <m:ctrlPr>
                          <w:rPr>
                            <w:rFonts w:ascii="Cambria Math" w:hAnsi="Cambria Math" w:cstheme="majorBidi"/>
                            <w:i/>
                            <w:sz w:val="18"/>
                            <w:szCs w:val="18"/>
                            <w:lang w:val="fr-FR" w:eastAsia="fr-FR"/>
                          </w:rPr>
                        </m:ctrlPr>
                      </m:fPr>
                      <m:num>
                        <m:r>
                          <w:rPr>
                            <w:rFonts w:ascii="Cambria Math" w:hAnsi="Cambria Math" w:cstheme="majorBidi"/>
                            <w:sz w:val="18"/>
                            <w:szCs w:val="18"/>
                            <w:lang w:eastAsia="fr-FR"/>
                          </w:rPr>
                          <m:t>1</m:t>
                        </m:r>
                      </m:num>
                      <m:den>
                        <m:sSubSup>
                          <m:sSubSupPr>
                            <m:ctrlPr>
                              <w:rPr>
                                <w:rFonts w:ascii="Cambria Math" w:hAnsi="Cambria Math" w:cstheme="majorBidi"/>
                                <w:i/>
                                <w:sz w:val="18"/>
                                <w:szCs w:val="18"/>
                                <w:lang w:val="fr-FR" w:eastAsia="fr-FR"/>
                              </w:rPr>
                            </m:ctrlPr>
                          </m:sSubSupPr>
                          <m:e>
                            <m:r>
                              <w:rPr>
                                <w:rFonts w:ascii="Cambria Math" w:hAnsi="Cambria Math" w:cstheme="majorBidi"/>
                                <w:sz w:val="18"/>
                                <w:szCs w:val="18"/>
                                <w:lang w:val="fr-FR" w:eastAsia="fr-FR"/>
                              </w:rPr>
                              <m:t>λ</m:t>
                            </m:r>
                          </m:e>
                          <m:sub>
                            <m:r>
                              <w:rPr>
                                <w:rFonts w:ascii="Cambria Math" w:hAnsi="Cambria Math" w:cstheme="majorBidi"/>
                                <w:sz w:val="18"/>
                                <w:szCs w:val="18"/>
                                <w:lang w:val="fr-FR" w:eastAsia="fr-FR"/>
                              </w:rPr>
                              <m:t>k</m:t>
                            </m:r>
                          </m:sub>
                          <m:sup>
                            <m:r>
                              <w:rPr>
                                <w:rFonts w:ascii="Cambria Math" w:hAnsi="Cambria Math" w:cstheme="majorBidi"/>
                                <w:sz w:val="18"/>
                                <w:szCs w:val="18"/>
                                <w:lang w:val="fr-FR" w:eastAsia="fr-FR"/>
                              </w:rPr>
                              <m:t>d</m:t>
                            </m:r>
                            <m:r>
                              <w:rPr>
                                <w:rFonts w:ascii="Cambria Math" w:hAnsi="Cambria Math" w:cstheme="majorBidi"/>
                                <w:sz w:val="18"/>
                                <w:szCs w:val="18"/>
                                <w:lang w:eastAsia="fr-FR"/>
                              </w:rPr>
                              <m:t>,*</m:t>
                            </m:r>
                          </m:sup>
                        </m:sSubSup>
                        <m:d>
                          <m:dPr>
                            <m:ctrlPr>
                              <w:rPr>
                                <w:rFonts w:ascii="Cambria Math" w:hAnsi="Cambria Math" w:cstheme="majorBidi"/>
                                <w:i/>
                                <w:sz w:val="18"/>
                                <w:szCs w:val="18"/>
                                <w:lang w:val="fr-FR" w:eastAsia="fr-FR"/>
                              </w:rPr>
                            </m:ctrlPr>
                          </m:dPr>
                          <m:e>
                            <m:r>
                              <w:rPr>
                                <w:rFonts w:ascii="Cambria Math" w:hAnsi="Cambria Math" w:cstheme="majorBidi"/>
                                <w:sz w:val="18"/>
                                <w:szCs w:val="18"/>
                                <w:lang w:val="fr-FR" w:eastAsia="fr-FR"/>
                              </w:rPr>
                              <m:t>t</m:t>
                            </m:r>
                          </m:e>
                        </m:d>
                      </m:den>
                    </m:f>
                    <m:r>
                      <w:rPr>
                        <w:rFonts w:ascii="Cambria Math" w:hAnsi="Cambria Math" w:cstheme="majorBidi"/>
                        <w:sz w:val="18"/>
                        <w:szCs w:val="18"/>
                        <w:lang w:eastAsia="fr-FR"/>
                      </w:rPr>
                      <m:t>-</m:t>
                    </m:r>
                    <m:f>
                      <m:fPr>
                        <m:ctrlPr>
                          <w:rPr>
                            <w:rFonts w:ascii="Cambria Math" w:hAnsi="Cambria Math" w:cstheme="majorBidi"/>
                            <w:i/>
                            <w:sz w:val="18"/>
                            <w:szCs w:val="18"/>
                            <w:lang w:val="fr-FR" w:eastAsia="fr-FR"/>
                          </w:rPr>
                        </m:ctrlPr>
                      </m:fPr>
                      <m:num>
                        <m:r>
                          <w:rPr>
                            <w:rFonts w:ascii="Cambria Math" w:hAnsi="Cambria Math" w:cstheme="majorBidi"/>
                            <w:sz w:val="18"/>
                            <w:szCs w:val="18"/>
                            <w:lang w:eastAsia="fr-FR"/>
                          </w:rPr>
                          <m:t>1</m:t>
                        </m:r>
                      </m:num>
                      <m:den>
                        <m:acc>
                          <m:accPr>
                            <m:ctrlPr>
                              <w:rPr>
                                <w:rFonts w:ascii="Cambria Math" w:hAnsi="Cambria Math" w:cstheme="majorBidi"/>
                                <w:i/>
                                <w:sz w:val="18"/>
                                <w:szCs w:val="18"/>
                                <w:lang w:eastAsia="fr-FR"/>
                              </w:rPr>
                            </m:ctrlPr>
                          </m:accPr>
                          <m:e>
                            <m:sSubSup>
                              <m:sSubSupPr>
                                <m:ctrlPr>
                                  <w:rPr>
                                    <w:rFonts w:ascii="Cambria Math" w:hAnsi="Cambria Math" w:cstheme="majorBidi"/>
                                    <w:i/>
                                    <w:sz w:val="18"/>
                                    <w:szCs w:val="18"/>
                                    <w:lang w:eastAsia="fr-FR"/>
                                  </w:rPr>
                                </m:ctrlPr>
                              </m:sSubSupPr>
                              <m:e>
                                <m:r>
                                  <w:rPr>
                                    <w:rFonts w:ascii="Cambria Math" w:hAnsi="Cambria Math" w:cstheme="majorBidi"/>
                                    <w:sz w:val="18"/>
                                    <w:szCs w:val="18"/>
                                    <w:lang w:eastAsia="fr-FR"/>
                                  </w:rPr>
                                  <m:t>ν</m:t>
                                </m:r>
                              </m:e>
                              <m:sub>
                                <m:r>
                                  <w:rPr>
                                    <w:rFonts w:ascii="Cambria Math" w:hAnsi="Cambria Math" w:cstheme="majorBidi"/>
                                    <w:sz w:val="18"/>
                                    <w:szCs w:val="18"/>
                                    <w:lang w:eastAsia="fr-FR"/>
                                  </w:rPr>
                                  <m:t>k,n</m:t>
                                </m:r>
                              </m:sub>
                              <m:sup>
                                <m:r>
                                  <w:rPr>
                                    <w:rFonts w:ascii="Cambria Math" w:hAnsi="Cambria Math" w:cstheme="majorBidi"/>
                                    <w:sz w:val="18"/>
                                    <w:szCs w:val="18"/>
                                    <w:lang w:eastAsia="fr-FR"/>
                                  </w:rPr>
                                  <m:t>d</m:t>
                                </m:r>
                              </m:sup>
                            </m:sSubSup>
                          </m:e>
                        </m:acc>
                        <m:d>
                          <m:dPr>
                            <m:ctrlPr>
                              <w:rPr>
                                <w:rFonts w:ascii="Cambria Math" w:hAnsi="Cambria Math" w:cstheme="majorBidi"/>
                                <w:i/>
                                <w:sz w:val="18"/>
                                <w:szCs w:val="18"/>
                                <w:lang w:eastAsia="fr-FR"/>
                              </w:rPr>
                            </m:ctrlPr>
                          </m:dPr>
                          <m:e>
                            <m:r>
                              <w:rPr>
                                <w:rFonts w:ascii="Cambria Math" w:hAnsi="Cambria Math" w:cstheme="majorBidi"/>
                                <w:sz w:val="18"/>
                                <w:szCs w:val="18"/>
                                <w:lang w:eastAsia="fr-FR"/>
                              </w:rPr>
                              <m:t>t</m:t>
                            </m:r>
                          </m:e>
                        </m:d>
                      </m:den>
                    </m:f>
                  </m:e>
                </m:d>
              </m:e>
              <m:sup>
                <m:r>
                  <w:rPr>
                    <w:rFonts w:ascii="Cambria Math" w:hAnsi="Cambria Math" w:cstheme="majorBidi"/>
                    <w:sz w:val="18"/>
                    <w:szCs w:val="18"/>
                    <w:lang w:eastAsia="fr-FR"/>
                  </w:rPr>
                  <m:t>+</m:t>
                </m:r>
              </m:sup>
            </m:sSup>
            <m:r>
              <w:rPr>
                <w:rFonts w:ascii="Cambria Math" w:hAnsi="Cambria Math" w:cstheme="majorBidi"/>
                <w:sz w:val="18"/>
                <w:szCs w:val="18"/>
                <w:lang w:eastAsia="fr-FR"/>
              </w:rPr>
              <m:t xml:space="preserve"> </m:t>
            </m:r>
            <m:ctrlPr>
              <w:rPr>
                <w:rFonts w:ascii="Cambria Math" w:hAnsi="Cambria Math" w:cstheme="majorBidi"/>
                <w:i/>
                <w:sz w:val="18"/>
                <w:szCs w:val="18"/>
                <w:lang w:val="fr-FR" w:eastAsia="fr-FR"/>
              </w:rPr>
            </m:ctrlPr>
          </m:e>
        </m:d>
        <m:r>
          <w:rPr>
            <w:rFonts w:ascii="Cambria Math" w:hAnsi="Cambria Math" w:cstheme="majorBidi"/>
            <w:sz w:val="18"/>
            <w:szCs w:val="18"/>
            <w:lang w:eastAsia="fr-FR"/>
          </w:rPr>
          <m:t xml:space="preserve"> </m:t>
        </m:r>
      </m:oMath>
      <w:r w:rsidRPr="008A54FB">
        <w:rPr>
          <w:rFonts w:asciiTheme="majorBidi" w:hAnsiTheme="majorBidi" w:cstheme="majorBidi"/>
          <w:sz w:val="18"/>
          <w:szCs w:val="18"/>
          <w:lang w:eastAsia="fr-FR"/>
        </w:rPr>
        <w:t>(52)</w:t>
      </w:r>
    </w:p>
    <w:p w:rsidR="00F646F2" w:rsidRPr="00372268" w:rsidRDefault="00F646F2" w:rsidP="00511ED9">
      <w:pPr>
        <w:adjustRightInd w:val="0"/>
        <w:rPr>
          <w:rFonts w:asciiTheme="majorBidi" w:hAnsiTheme="majorBidi" w:cstheme="majorBidi"/>
          <w:lang w:eastAsia="fr-FR"/>
        </w:rPr>
      </w:pPr>
      <w:r w:rsidRPr="00372268">
        <w:rPr>
          <w:rFonts w:asciiTheme="majorBidi" w:hAnsiTheme="majorBidi" w:cstheme="majorBidi"/>
          <w:lang w:eastAsia="fr-FR"/>
        </w:rPr>
        <w:t xml:space="preserve">The challenge here is to find </w:t>
      </w:r>
      <m:oMath>
        <m:sSubSup>
          <m:sSubSupPr>
            <m:ctrlPr>
              <w:rPr>
                <w:rFonts w:ascii="Cambria Math" w:hAnsi="Cambria Math" w:cstheme="majorBidi"/>
                <w:i/>
                <w:lang w:val="fr-FR" w:eastAsia="fr-FR"/>
              </w:rPr>
            </m:ctrlPr>
          </m:sSubSupPr>
          <m:e>
            <m:r>
              <w:rPr>
                <w:rFonts w:ascii="Cambria Math" w:hAnsi="Cambria Math" w:cstheme="majorBidi"/>
                <w:lang w:val="fr-FR" w:eastAsia="fr-FR"/>
              </w:rPr>
              <m:t>λ</m:t>
            </m:r>
          </m:e>
          <m:sub>
            <m:r>
              <w:rPr>
                <w:rFonts w:ascii="Cambria Math" w:hAnsi="Cambria Math" w:cstheme="majorBidi"/>
                <w:lang w:val="fr-FR" w:eastAsia="fr-FR"/>
              </w:rPr>
              <m:t>k</m:t>
            </m:r>
          </m:sub>
          <m:sup>
            <m:r>
              <w:rPr>
                <w:rFonts w:ascii="Cambria Math" w:hAnsi="Cambria Math" w:cstheme="majorBidi"/>
                <w:lang w:val="fr-FR" w:eastAsia="fr-FR"/>
              </w:rPr>
              <m:t>c</m:t>
            </m:r>
            <m:r>
              <w:rPr>
                <w:rFonts w:ascii="Cambria Math" w:hAnsi="Cambria Math" w:cstheme="majorBidi"/>
                <w:lang w:eastAsia="fr-FR"/>
              </w:rPr>
              <m:t>,*</m:t>
            </m:r>
          </m:sup>
        </m:sSubSup>
        <m:d>
          <m:dPr>
            <m:ctrlPr>
              <w:rPr>
                <w:rFonts w:ascii="Cambria Math" w:hAnsi="Cambria Math" w:cstheme="majorBidi"/>
                <w:i/>
                <w:lang w:val="fr-FR" w:eastAsia="fr-FR"/>
              </w:rPr>
            </m:ctrlPr>
          </m:dPr>
          <m:e>
            <m:r>
              <w:rPr>
                <w:rFonts w:ascii="Cambria Math" w:hAnsi="Cambria Math" w:cstheme="majorBidi"/>
                <w:lang w:val="fr-FR" w:eastAsia="fr-FR"/>
              </w:rPr>
              <m:t>t</m:t>
            </m:r>
          </m:e>
        </m:d>
      </m:oMath>
      <w:r w:rsidRPr="00372268">
        <w:rPr>
          <w:rFonts w:asciiTheme="majorBidi" w:hAnsiTheme="majorBidi" w:cstheme="majorBidi"/>
          <w:lang w:eastAsia="fr-FR"/>
        </w:rPr>
        <w:t xml:space="preserve"> and</w:t>
      </w:r>
      <w:r>
        <w:rPr>
          <w:rFonts w:asciiTheme="majorBidi" w:hAnsiTheme="majorBidi" w:cstheme="majorBidi"/>
          <w:lang w:eastAsia="fr-FR"/>
        </w:rPr>
        <w:t xml:space="preserve"> </w:t>
      </w:r>
      <w:r w:rsidRPr="00372268">
        <w:rPr>
          <w:rFonts w:asciiTheme="majorBidi" w:hAnsiTheme="majorBidi" w:cstheme="majorBidi"/>
          <w:lang w:eastAsia="fr-FR"/>
        </w:rPr>
        <w:t xml:space="preserve"> </w:t>
      </w:r>
      <m:oMath>
        <m:sSubSup>
          <m:sSubSupPr>
            <m:ctrlPr>
              <w:rPr>
                <w:rFonts w:ascii="Cambria Math" w:hAnsi="Cambria Math" w:cstheme="majorBidi"/>
                <w:i/>
                <w:lang w:val="fr-FR" w:eastAsia="fr-FR"/>
              </w:rPr>
            </m:ctrlPr>
          </m:sSubSupPr>
          <m:e>
            <m:r>
              <w:rPr>
                <w:rFonts w:ascii="Cambria Math" w:hAnsi="Cambria Math" w:cstheme="majorBidi"/>
                <w:lang w:val="fr-FR" w:eastAsia="fr-FR"/>
              </w:rPr>
              <m:t>λ</m:t>
            </m:r>
          </m:e>
          <m:sub>
            <m:r>
              <w:rPr>
                <w:rFonts w:ascii="Cambria Math" w:hAnsi="Cambria Math" w:cstheme="majorBidi"/>
                <w:lang w:val="fr-FR" w:eastAsia="fr-FR"/>
              </w:rPr>
              <m:t>k</m:t>
            </m:r>
          </m:sub>
          <m:sup>
            <m:r>
              <w:rPr>
                <w:rFonts w:ascii="Cambria Math" w:hAnsi="Cambria Math" w:cstheme="majorBidi"/>
                <w:lang w:val="fr-FR" w:eastAsia="fr-FR"/>
              </w:rPr>
              <m:t>d</m:t>
            </m:r>
            <m:r>
              <w:rPr>
                <w:rFonts w:ascii="Cambria Math" w:hAnsi="Cambria Math" w:cstheme="majorBidi"/>
                <w:lang w:eastAsia="fr-FR"/>
              </w:rPr>
              <m:t>,*</m:t>
            </m:r>
          </m:sup>
        </m:sSubSup>
        <m:d>
          <m:dPr>
            <m:ctrlPr>
              <w:rPr>
                <w:rFonts w:ascii="Cambria Math" w:hAnsi="Cambria Math" w:cstheme="majorBidi"/>
                <w:i/>
                <w:lang w:val="fr-FR" w:eastAsia="fr-FR"/>
              </w:rPr>
            </m:ctrlPr>
          </m:dPr>
          <m:e>
            <m:r>
              <w:rPr>
                <w:rFonts w:ascii="Cambria Math" w:hAnsi="Cambria Math" w:cstheme="majorBidi"/>
                <w:lang w:val="fr-FR" w:eastAsia="fr-FR"/>
              </w:rPr>
              <m:t>t</m:t>
            </m:r>
          </m:e>
        </m:d>
      </m:oMath>
      <w:r w:rsidRPr="00372268">
        <w:rPr>
          <w:rFonts w:asciiTheme="majorBidi" w:hAnsiTheme="majorBidi" w:cstheme="majorBidi"/>
          <w:lang w:eastAsia="fr-FR"/>
        </w:rPr>
        <w:t>, for that we use three methods:</w:t>
      </w:r>
    </w:p>
    <w:p w:rsidR="00F646F2" w:rsidRPr="008A54FB" w:rsidRDefault="00F646F2" w:rsidP="00511ED9">
      <w:pPr>
        <w:pStyle w:val="Paragraphedeliste"/>
        <w:numPr>
          <w:ilvl w:val="0"/>
          <w:numId w:val="18"/>
        </w:numPr>
        <w:adjustRightInd w:val="0"/>
        <w:spacing w:after="0" w:line="240" w:lineRule="auto"/>
        <w:contextualSpacing w:val="0"/>
        <w:rPr>
          <w:rFonts w:asciiTheme="majorBidi" w:hAnsiTheme="majorBidi" w:cstheme="majorBidi"/>
          <w:sz w:val="20"/>
          <w:szCs w:val="20"/>
          <w:lang w:val="en-US" w:eastAsia="fr-FR"/>
        </w:rPr>
      </w:pPr>
      <w:r w:rsidRPr="008A54FB">
        <w:rPr>
          <w:rFonts w:asciiTheme="majorBidi" w:hAnsiTheme="majorBidi" w:cstheme="majorBidi"/>
          <w:sz w:val="20"/>
          <w:szCs w:val="20"/>
          <w:lang w:val="en-US" w:eastAsia="fr-FR"/>
        </w:rPr>
        <w:t xml:space="preserve">The first method that was used by </w:t>
      </w:r>
      <w:r w:rsidR="00ED311D">
        <w:rPr>
          <w:rFonts w:asciiTheme="majorBidi" w:hAnsiTheme="majorBidi" w:cstheme="majorBidi"/>
          <w:sz w:val="20"/>
          <w:szCs w:val="20"/>
          <w:lang w:val="en-US" w:eastAsia="fr-FR"/>
        </w:rPr>
        <w:t>[24]</w:t>
      </w:r>
      <w:r w:rsidRPr="008A54FB">
        <w:rPr>
          <w:rFonts w:asciiTheme="majorBidi" w:hAnsiTheme="majorBidi" w:cstheme="majorBidi"/>
          <w:sz w:val="20"/>
          <w:szCs w:val="20"/>
          <w:lang w:val="en-US" w:eastAsia="fr-FR"/>
        </w:rPr>
        <w:t xml:space="preserve"> relies on Dinkelbach algorithm: Algorithm 3.</w:t>
      </w:r>
    </w:p>
    <w:p w:rsidR="00F646F2" w:rsidRPr="008A54FB" w:rsidRDefault="00F646F2" w:rsidP="00511ED9">
      <w:pPr>
        <w:pStyle w:val="Paragraphedeliste"/>
        <w:numPr>
          <w:ilvl w:val="0"/>
          <w:numId w:val="18"/>
        </w:numPr>
        <w:adjustRightInd w:val="0"/>
        <w:spacing w:after="0" w:line="240" w:lineRule="auto"/>
        <w:contextualSpacing w:val="0"/>
        <w:rPr>
          <w:rFonts w:asciiTheme="majorBidi" w:hAnsiTheme="majorBidi" w:cstheme="majorBidi"/>
          <w:sz w:val="20"/>
          <w:szCs w:val="20"/>
          <w:lang w:val="en-US" w:eastAsia="fr-FR"/>
        </w:rPr>
      </w:pPr>
      <w:r w:rsidRPr="008A54FB">
        <w:rPr>
          <w:rFonts w:asciiTheme="majorBidi" w:hAnsiTheme="majorBidi" w:cstheme="majorBidi"/>
          <w:sz w:val="20"/>
          <w:szCs w:val="20"/>
          <w:lang w:val="en-US" w:eastAsia="fr-FR"/>
        </w:rPr>
        <w:t>The second method is the proposed in this article relies on the closed form expression as in Algorithm 4.</w:t>
      </w:r>
    </w:p>
    <w:p w:rsidR="00DD6B7B" w:rsidRPr="00DD6B7B" w:rsidRDefault="00F646F2" w:rsidP="00511ED9">
      <w:pPr>
        <w:pStyle w:val="Paragraphedeliste"/>
        <w:numPr>
          <w:ilvl w:val="0"/>
          <w:numId w:val="18"/>
        </w:numPr>
        <w:adjustRightInd w:val="0"/>
        <w:spacing w:after="0" w:line="240" w:lineRule="auto"/>
        <w:contextualSpacing w:val="0"/>
        <w:rPr>
          <w:rFonts w:asciiTheme="majorBidi" w:eastAsia="Dotum" w:hAnsiTheme="majorBidi" w:cstheme="majorBidi"/>
          <w:b/>
          <w:smallCaps/>
          <w:sz w:val="20"/>
          <w:szCs w:val="20"/>
          <w:lang w:val="en-US"/>
        </w:rPr>
      </w:pPr>
      <w:r w:rsidRPr="008A54FB">
        <w:rPr>
          <w:rFonts w:asciiTheme="majorBidi" w:hAnsiTheme="majorBidi" w:cstheme="majorBidi"/>
          <w:sz w:val="20"/>
          <w:szCs w:val="20"/>
          <w:lang w:val="en-US" w:eastAsia="fr-FR"/>
        </w:rPr>
        <w:lastRenderedPageBreak/>
        <w:t>The third method is the IWF (Inverse Water Filling) is applied using Algorithm 2 which aims to have exactly the minimum normalized SE (R</w:t>
      </w:r>
      <w:r w:rsidRPr="008A54FB">
        <w:rPr>
          <w:rFonts w:asciiTheme="majorBidi" w:hAnsiTheme="majorBidi" w:cstheme="majorBidi"/>
          <w:sz w:val="20"/>
          <w:szCs w:val="20"/>
          <w:vertAlign w:val="subscript"/>
          <w:lang w:val="en-US" w:eastAsia="fr-FR"/>
        </w:rPr>
        <w:t>min</w:t>
      </w:r>
      <w:r w:rsidRPr="008A54FB">
        <w:rPr>
          <w:rFonts w:asciiTheme="majorBidi" w:hAnsiTheme="majorBidi" w:cstheme="majorBidi"/>
          <w:sz w:val="20"/>
          <w:szCs w:val="20"/>
          <w:lang w:val="en-US" w:eastAsia="fr-FR"/>
        </w:rPr>
        <w:t>).</w:t>
      </w:r>
      <w:r w:rsidR="004277B2" w:rsidRPr="004277B2">
        <w:rPr>
          <w:rFonts w:asciiTheme="majorBidi" w:eastAsia="Dotum" w:hAnsiTheme="majorBidi" w:cstheme="majorBidi"/>
          <w:b/>
          <w:smallCaps/>
          <w:lang w:val="pt-BR"/>
        </w:rPr>
        <w:t xml:space="preserve"> </w:t>
      </w:r>
    </w:p>
    <w:p w:rsidR="00F646F2" w:rsidRPr="004277B2" w:rsidRDefault="003B1900" w:rsidP="00511ED9">
      <w:pPr>
        <w:pStyle w:val="Paragraphedeliste"/>
        <w:adjustRightInd w:val="0"/>
        <w:spacing w:after="0" w:line="240" w:lineRule="auto"/>
        <w:contextualSpacing w:val="0"/>
        <w:rPr>
          <w:rFonts w:asciiTheme="majorBidi" w:eastAsia="Dotum" w:hAnsiTheme="majorBidi" w:cstheme="majorBidi"/>
          <w:b/>
          <w:smallCaps/>
          <w:sz w:val="20"/>
          <w:szCs w:val="20"/>
          <w:lang w:val="en-US"/>
        </w:rPr>
      </w:pPr>
      <w:r>
        <w:rPr>
          <w:rFonts w:asciiTheme="majorBidi" w:eastAsia="Dotum" w:hAnsiTheme="majorBidi" w:cstheme="majorBidi"/>
          <w:b/>
          <w:smallCaps/>
          <w:noProof/>
          <w:lang w:val="fr-FR" w:eastAsia="fr-FR"/>
        </w:rPr>
        <w:drawing>
          <wp:anchor distT="0" distB="0" distL="114300" distR="114300" simplePos="0" relativeHeight="251663360" behindDoc="0" locked="0" layoutInCell="1" allowOverlap="1">
            <wp:simplePos x="0" y="0"/>
            <wp:positionH relativeFrom="column">
              <wp:posOffset>-112395</wp:posOffset>
            </wp:positionH>
            <wp:positionV relativeFrom="paragraph">
              <wp:posOffset>172720</wp:posOffset>
            </wp:positionV>
            <wp:extent cx="2620645" cy="2932430"/>
            <wp:effectExtent l="19050" t="0" r="8255" b="0"/>
            <wp:wrapThrough wrapText="bothSides">
              <wp:wrapPolygon edited="0">
                <wp:start x="-157" y="0"/>
                <wp:lineTo x="-157" y="21469"/>
                <wp:lineTo x="21668" y="21469"/>
                <wp:lineTo x="21668" y="0"/>
                <wp:lineTo x="-157" y="0"/>
              </wp:wrapPolygon>
            </wp:wrapThrough>
            <wp:docPr id="12" name="Imag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9"/>
                    <a:srcRect/>
                    <a:stretch>
                      <a:fillRect/>
                    </a:stretch>
                  </pic:blipFill>
                  <pic:spPr bwMode="auto">
                    <a:xfrm>
                      <a:off x="0" y="0"/>
                      <a:ext cx="2620645" cy="2932430"/>
                    </a:xfrm>
                    <a:prstGeom prst="rect">
                      <a:avLst/>
                    </a:prstGeom>
                    <a:noFill/>
                    <a:ln w="9525">
                      <a:noFill/>
                      <a:miter lim="800000"/>
                      <a:headEnd/>
                      <a:tailEnd/>
                    </a:ln>
                  </pic:spPr>
                </pic:pic>
              </a:graphicData>
            </a:graphic>
          </wp:anchor>
        </w:drawing>
      </w:r>
      <w:r w:rsidR="004277B2" w:rsidRPr="004277B2">
        <w:rPr>
          <w:rFonts w:asciiTheme="majorBidi" w:eastAsia="Dotum" w:hAnsiTheme="majorBidi" w:cstheme="majorBidi"/>
          <w:b/>
          <w:smallCaps/>
          <w:noProof/>
          <w:lang w:val="fr-FR" w:eastAsia="fr-FR"/>
        </w:rPr>
        <w:drawing>
          <wp:inline distT="0" distB="0" distL="0" distR="0">
            <wp:extent cx="2487667" cy="798756"/>
            <wp:effectExtent l="19050" t="0" r="7883" b="0"/>
            <wp:docPr id="22" name="Imag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0"/>
                    <a:srcRect/>
                    <a:stretch>
                      <a:fillRect/>
                    </a:stretch>
                  </pic:blipFill>
                  <pic:spPr bwMode="auto">
                    <a:xfrm>
                      <a:off x="0" y="0"/>
                      <a:ext cx="2492111" cy="800183"/>
                    </a:xfrm>
                    <a:prstGeom prst="rect">
                      <a:avLst/>
                    </a:prstGeom>
                    <a:noFill/>
                    <a:ln w="9525">
                      <a:noFill/>
                      <a:miter lim="800000"/>
                      <a:headEnd/>
                      <a:tailEnd/>
                    </a:ln>
                  </pic:spPr>
                </pic:pic>
              </a:graphicData>
            </a:graphic>
          </wp:inline>
        </w:drawing>
      </w:r>
    </w:p>
    <w:p w:rsidR="004277B2" w:rsidRDefault="004277B2" w:rsidP="00511ED9">
      <w:pPr>
        <w:adjustRightInd w:val="0"/>
        <w:rPr>
          <w:rFonts w:asciiTheme="majorBidi" w:eastAsia="Dotum" w:hAnsiTheme="majorBidi" w:cstheme="majorBidi"/>
          <w:b/>
          <w:smallCaps/>
        </w:rPr>
      </w:pPr>
      <w:r w:rsidRPr="004277B2">
        <w:rPr>
          <w:rFonts w:asciiTheme="majorBidi" w:eastAsia="Dotum" w:hAnsiTheme="majorBidi" w:cstheme="majorBidi"/>
          <w:b/>
          <w:smallCaps/>
          <w:noProof/>
          <w:lang w:val="fr-FR" w:eastAsia="fr-FR"/>
        </w:rPr>
        <w:drawing>
          <wp:inline distT="0" distB="0" distL="0" distR="0">
            <wp:extent cx="2495813" cy="2111843"/>
            <wp:effectExtent l="19050" t="0" r="0" b="0"/>
            <wp:docPr id="20" name="Imag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1"/>
                    <a:srcRect/>
                    <a:stretch>
                      <a:fillRect/>
                    </a:stretch>
                  </pic:blipFill>
                  <pic:spPr bwMode="auto">
                    <a:xfrm>
                      <a:off x="0" y="0"/>
                      <a:ext cx="2499864" cy="2113472"/>
                    </a:xfrm>
                    <a:prstGeom prst="rect">
                      <a:avLst/>
                    </a:prstGeom>
                    <a:noFill/>
                    <a:ln w="9525">
                      <a:noFill/>
                      <a:miter lim="800000"/>
                      <a:headEnd/>
                      <a:tailEnd/>
                    </a:ln>
                  </pic:spPr>
                </pic:pic>
              </a:graphicData>
            </a:graphic>
          </wp:inline>
        </w:drawing>
      </w:r>
    </w:p>
    <w:p w:rsidR="004277B2" w:rsidRDefault="00DD6B7B" w:rsidP="00511ED9">
      <w:pPr>
        <w:adjustRightInd w:val="0"/>
        <w:rPr>
          <w:rFonts w:asciiTheme="majorBidi" w:eastAsia="Dotum" w:hAnsiTheme="majorBidi" w:cstheme="majorBidi"/>
          <w:b/>
          <w:smallCaps/>
        </w:rPr>
      </w:pPr>
      <w:r>
        <w:rPr>
          <w:rFonts w:asciiTheme="majorBidi" w:eastAsia="Dotum" w:hAnsiTheme="majorBidi" w:cstheme="majorBidi"/>
          <w:b/>
          <w:smallCaps/>
          <w:noProof/>
          <w:lang w:val="fr-FR" w:eastAsia="fr-FR"/>
        </w:rPr>
        <w:drawing>
          <wp:anchor distT="0" distB="0" distL="114300" distR="114300" simplePos="0" relativeHeight="251664384" behindDoc="0" locked="0" layoutInCell="1" allowOverlap="1">
            <wp:simplePos x="0" y="0"/>
            <wp:positionH relativeFrom="column">
              <wp:posOffset>-164465</wp:posOffset>
            </wp:positionH>
            <wp:positionV relativeFrom="paragraph">
              <wp:posOffset>635</wp:posOffset>
            </wp:positionV>
            <wp:extent cx="2559685" cy="775970"/>
            <wp:effectExtent l="19050" t="0" r="0" b="0"/>
            <wp:wrapThrough wrapText="bothSides">
              <wp:wrapPolygon edited="0">
                <wp:start x="-161" y="0"/>
                <wp:lineTo x="-161" y="21211"/>
                <wp:lineTo x="21541" y="21211"/>
                <wp:lineTo x="21541" y="0"/>
                <wp:lineTo x="-161" y="0"/>
              </wp:wrapPolygon>
            </wp:wrapThrough>
            <wp:docPr id="25"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srcRect/>
                    <a:stretch>
                      <a:fillRect/>
                    </a:stretch>
                  </pic:blipFill>
                  <pic:spPr bwMode="auto">
                    <a:xfrm>
                      <a:off x="0" y="0"/>
                      <a:ext cx="2559685" cy="775970"/>
                    </a:xfrm>
                    <a:prstGeom prst="rect">
                      <a:avLst/>
                    </a:prstGeom>
                    <a:noFill/>
                    <a:ln w="9525">
                      <a:noFill/>
                      <a:miter lim="800000"/>
                      <a:headEnd/>
                      <a:tailEnd/>
                    </a:ln>
                  </pic:spPr>
                </pic:pic>
              </a:graphicData>
            </a:graphic>
          </wp:anchor>
        </w:drawing>
      </w:r>
    </w:p>
    <w:p w:rsidR="004277B2" w:rsidRPr="00DD6B7B" w:rsidRDefault="004277B2" w:rsidP="00511ED9">
      <w:pPr>
        <w:adjustRightInd w:val="0"/>
        <w:rPr>
          <w:rFonts w:asciiTheme="majorBidi" w:eastAsia="Dotum" w:hAnsiTheme="majorBidi" w:cstheme="majorBidi"/>
          <w:b/>
          <w:smallCaps/>
        </w:rPr>
      </w:pPr>
    </w:p>
    <w:p w:rsidR="004277B2" w:rsidRPr="004277B2" w:rsidRDefault="003B1900" w:rsidP="00511ED9">
      <w:pPr>
        <w:adjustRightInd w:val="0"/>
        <w:rPr>
          <w:rFonts w:asciiTheme="majorBidi" w:eastAsia="Dotum" w:hAnsiTheme="majorBidi" w:cstheme="majorBidi"/>
          <w:b/>
          <w:bCs/>
          <w:smallCaps/>
        </w:rPr>
      </w:pPr>
      <w:r>
        <w:rPr>
          <w:rFonts w:asciiTheme="majorBidi" w:eastAsia="Dotum" w:hAnsiTheme="majorBidi" w:cstheme="majorBidi"/>
          <w:b/>
          <w:bCs/>
          <w:smallCaps/>
          <w:noProof/>
          <w:lang w:val="fr-FR" w:eastAsia="fr-FR"/>
        </w:rPr>
        <w:drawing>
          <wp:anchor distT="0" distB="0" distL="114300" distR="114300" simplePos="0" relativeHeight="251666432" behindDoc="0" locked="0" layoutInCell="1" allowOverlap="1">
            <wp:simplePos x="0" y="0"/>
            <wp:positionH relativeFrom="column">
              <wp:posOffset>-412115</wp:posOffset>
            </wp:positionH>
            <wp:positionV relativeFrom="paragraph">
              <wp:posOffset>41275</wp:posOffset>
            </wp:positionV>
            <wp:extent cx="2879090" cy="1889125"/>
            <wp:effectExtent l="19050" t="0" r="0" b="0"/>
            <wp:wrapThrough wrapText="bothSides">
              <wp:wrapPolygon edited="0">
                <wp:start x="-143" y="0"/>
                <wp:lineTo x="-143" y="21346"/>
                <wp:lineTo x="21581" y="21346"/>
                <wp:lineTo x="21581" y="0"/>
                <wp:lineTo x="-143" y="0"/>
              </wp:wrapPolygon>
            </wp:wrapThrough>
            <wp:docPr id="2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2879090" cy="1889125"/>
                    </a:xfrm>
                    <a:prstGeom prst="rect">
                      <a:avLst/>
                    </a:prstGeom>
                    <a:noFill/>
                    <a:ln w="9525">
                      <a:noFill/>
                      <a:miter lim="800000"/>
                      <a:headEnd/>
                      <a:tailEnd/>
                    </a:ln>
                  </pic:spPr>
                </pic:pic>
              </a:graphicData>
            </a:graphic>
          </wp:anchor>
        </w:drawing>
      </w:r>
    </w:p>
    <w:p w:rsidR="004277B2" w:rsidRPr="004277B2" w:rsidRDefault="004277B2" w:rsidP="00511ED9">
      <w:pPr>
        <w:adjustRightInd w:val="0"/>
        <w:rPr>
          <w:rFonts w:asciiTheme="majorBidi" w:eastAsia="Dotum" w:hAnsiTheme="majorBidi" w:cstheme="majorBidi"/>
          <w:b/>
          <w:bCs/>
          <w:smallCaps/>
        </w:rPr>
      </w:pPr>
    </w:p>
    <w:p w:rsidR="004277B2" w:rsidRPr="004277B2" w:rsidRDefault="004277B2" w:rsidP="00511ED9">
      <w:pPr>
        <w:adjustRightInd w:val="0"/>
        <w:rPr>
          <w:rFonts w:asciiTheme="majorBidi" w:eastAsia="Dotum" w:hAnsiTheme="majorBidi" w:cstheme="majorBidi"/>
          <w:b/>
          <w:smallCaps/>
          <w:lang w:val="pt-BR"/>
        </w:rPr>
      </w:pPr>
    </w:p>
    <w:p w:rsidR="004277B2" w:rsidRPr="004277B2" w:rsidRDefault="004277B2" w:rsidP="00511ED9">
      <w:pPr>
        <w:adjustRightInd w:val="0"/>
        <w:rPr>
          <w:rFonts w:asciiTheme="majorBidi" w:eastAsia="Dotum" w:hAnsiTheme="majorBidi" w:cstheme="majorBidi"/>
          <w:b/>
          <w:smallCaps/>
          <w:lang w:val="pt-BR"/>
        </w:rPr>
      </w:pPr>
    </w:p>
    <w:p w:rsidR="004277B2" w:rsidRPr="004277B2" w:rsidRDefault="003B1900" w:rsidP="00511ED9">
      <w:pPr>
        <w:adjustRightInd w:val="0"/>
        <w:rPr>
          <w:rFonts w:asciiTheme="majorBidi" w:eastAsia="Dotum" w:hAnsiTheme="majorBidi" w:cstheme="majorBidi"/>
          <w:b/>
          <w:smallCaps/>
          <w:lang w:val="pt-BR"/>
        </w:rPr>
      </w:pPr>
      <w:r>
        <w:rPr>
          <w:rFonts w:asciiTheme="majorBidi" w:eastAsia="Dotum" w:hAnsiTheme="majorBidi" w:cstheme="majorBidi"/>
          <w:b/>
          <w:smallCaps/>
          <w:noProof/>
          <w:lang w:val="fr-FR" w:eastAsia="fr-FR"/>
        </w:rPr>
        <w:drawing>
          <wp:anchor distT="0" distB="0" distL="114300" distR="114300" simplePos="0" relativeHeight="251667456" behindDoc="0" locked="0" layoutInCell="1" allowOverlap="1">
            <wp:simplePos x="0" y="0"/>
            <wp:positionH relativeFrom="column">
              <wp:posOffset>-240030</wp:posOffset>
            </wp:positionH>
            <wp:positionV relativeFrom="paragraph">
              <wp:posOffset>15875</wp:posOffset>
            </wp:positionV>
            <wp:extent cx="2706370" cy="1509395"/>
            <wp:effectExtent l="19050" t="0" r="0" b="0"/>
            <wp:wrapThrough wrapText="bothSides">
              <wp:wrapPolygon edited="0">
                <wp:start x="-152" y="0"/>
                <wp:lineTo x="-152" y="21264"/>
                <wp:lineTo x="21590" y="21264"/>
                <wp:lineTo x="21590" y="0"/>
                <wp:lineTo x="-152" y="0"/>
              </wp:wrapPolygon>
            </wp:wrapThrough>
            <wp:docPr id="26"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srcRect/>
                    <a:stretch>
                      <a:fillRect/>
                    </a:stretch>
                  </pic:blipFill>
                  <pic:spPr bwMode="auto">
                    <a:xfrm>
                      <a:off x="0" y="0"/>
                      <a:ext cx="2706370" cy="1509395"/>
                    </a:xfrm>
                    <a:prstGeom prst="rect">
                      <a:avLst/>
                    </a:prstGeom>
                    <a:noFill/>
                    <a:ln w="9525">
                      <a:noFill/>
                      <a:miter lim="800000"/>
                      <a:headEnd/>
                      <a:tailEnd/>
                    </a:ln>
                  </pic:spPr>
                </pic:pic>
              </a:graphicData>
            </a:graphic>
          </wp:anchor>
        </w:drawing>
      </w:r>
    </w:p>
    <w:p w:rsidR="004277B2" w:rsidRPr="004277B2" w:rsidRDefault="004277B2" w:rsidP="00511ED9">
      <w:pPr>
        <w:adjustRightInd w:val="0"/>
        <w:rPr>
          <w:rFonts w:asciiTheme="majorBidi" w:eastAsia="Dotum" w:hAnsiTheme="majorBidi" w:cstheme="majorBidi"/>
          <w:b/>
          <w:smallCaps/>
          <w:lang w:val="pt-BR"/>
        </w:rPr>
      </w:pPr>
    </w:p>
    <w:p w:rsidR="004277B2" w:rsidRPr="004277B2" w:rsidRDefault="004277B2" w:rsidP="00511ED9">
      <w:pPr>
        <w:adjustRightInd w:val="0"/>
        <w:rPr>
          <w:rFonts w:asciiTheme="majorBidi" w:eastAsia="Dotum" w:hAnsiTheme="majorBidi" w:cstheme="majorBidi"/>
          <w:b/>
          <w:smallCaps/>
          <w:lang w:val="pt-BR"/>
        </w:rPr>
      </w:pPr>
    </w:p>
    <w:p w:rsidR="004277B2" w:rsidRPr="004277B2" w:rsidRDefault="004277B2" w:rsidP="00511ED9">
      <w:pPr>
        <w:adjustRightInd w:val="0"/>
        <w:rPr>
          <w:rFonts w:asciiTheme="majorBidi" w:eastAsia="Dotum" w:hAnsiTheme="majorBidi" w:cstheme="majorBidi"/>
          <w:b/>
          <w:smallCaps/>
          <w:lang w:val="pt-BR"/>
        </w:rPr>
      </w:pPr>
    </w:p>
    <w:p w:rsidR="004277B2" w:rsidRPr="004277B2" w:rsidRDefault="004277B2" w:rsidP="00511ED9">
      <w:pPr>
        <w:adjustRightInd w:val="0"/>
        <w:rPr>
          <w:rFonts w:asciiTheme="majorBidi" w:eastAsia="Dotum" w:hAnsiTheme="majorBidi" w:cstheme="majorBidi"/>
          <w:b/>
          <w:smallCaps/>
          <w:lang w:val="pt-BR"/>
        </w:rPr>
      </w:pPr>
    </w:p>
    <w:p w:rsidR="004277B2" w:rsidRDefault="004277B2" w:rsidP="00511ED9">
      <w:pPr>
        <w:adjustRightInd w:val="0"/>
        <w:rPr>
          <w:rFonts w:asciiTheme="majorBidi" w:eastAsia="Dotum" w:hAnsiTheme="majorBidi" w:cstheme="majorBidi"/>
          <w:b/>
          <w:smallCaps/>
          <w:lang w:val="pt-BR"/>
        </w:rPr>
      </w:pPr>
    </w:p>
    <w:p w:rsidR="003B1900" w:rsidRDefault="003B1900" w:rsidP="00511ED9">
      <w:pPr>
        <w:adjustRightInd w:val="0"/>
        <w:rPr>
          <w:rFonts w:asciiTheme="majorBidi" w:eastAsia="Dotum" w:hAnsiTheme="majorBidi" w:cstheme="majorBidi"/>
          <w:b/>
          <w:smallCaps/>
          <w:lang w:val="pt-BR"/>
        </w:rPr>
      </w:pPr>
    </w:p>
    <w:p w:rsidR="003B1900" w:rsidRDefault="003B1900" w:rsidP="00511ED9">
      <w:pPr>
        <w:adjustRightInd w:val="0"/>
        <w:rPr>
          <w:rFonts w:asciiTheme="majorBidi" w:eastAsia="Dotum" w:hAnsiTheme="majorBidi" w:cstheme="majorBidi"/>
          <w:b/>
          <w:smallCaps/>
          <w:lang w:val="pt-BR"/>
        </w:rPr>
      </w:pPr>
    </w:p>
    <w:p w:rsidR="003B1900" w:rsidRDefault="003B1900" w:rsidP="00511ED9">
      <w:pPr>
        <w:adjustRightInd w:val="0"/>
        <w:rPr>
          <w:rFonts w:asciiTheme="majorBidi" w:eastAsia="Dotum" w:hAnsiTheme="majorBidi" w:cstheme="majorBidi"/>
          <w:b/>
          <w:smallCaps/>
          <w:lang w:val="pt-BR"/>
        </w:rPr>
      </w:pPr>
      <w:r>
        <w:rPr>
          <w:rFonts w:asciiTheme="majorBidi" w:eastAsia="Dotum" w:hAnsiTheme="majorBidi" w:cstheme="majorBidi"/>
          <w:b/>
          <w:smallCaps/>
          <w:noProof/>
          <w:lang w:val="fr-FR" w:eastAsia="fr-FR"/>
        </w:rPr>
        <w:drawing>
          <wp:anchor distT="0" distB="0" distL="114300" distR="114300" simplePos="0" relativeHeight="251665408" behindDoc="0" locked="0" layoutInCell="1" allowOverlap="1">
            <wp:simplePos x="0" y="0"/>
            <wp:positionH relativeFrom="column">
              <wp:posOffset>-5654040</wp:posOffset>
            </wp:positionH>
            <wp:positionV relativeFrom="paragraph">
              <wp:posOffset>109220</wp:posOffset>
            </wp:positionV>
            <wp:extent cx="2630805" cy="2207895"/>
            <wp:effectExtent l="19050" t="0" r="0" b="0"/>
            <wp:wrapThrough wrapText="bothSides">
              <wp:wrapPolygon edited="0">
                <wp:start x="-156" y="0"/>
                <wp:lineTo x="-156" y="21432"/>
                <wp:lineTo x="21584" y="21432"/>
                <wp:lineTo x="21584" y="0"/>
                <wp:lineTo x="-156" y="0"/>
              </wp:wrapPolygon>
            </wp:wrapThrough>
            <wp:docPr id="24"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srcRect/>
                    <a:stretch>
                      <a:fillRect/>
                    </a:stretch>
                  </pic:blipFill>
                  <pic:spPr bwMode="auto">
                    <a:xfrm>
                      <a:off x="0" y="0"/>
                      <a:ext cx="2630805" cy="2207895"/>
                    </a:xfrm>
                    <a:prstGeom prst="rect">
                      <a:avLst/>
                    </a:prstGeom>
                    <a:noFill/>
                    <a:ln w="9525">
                      <a:noFill/>
                      <a:miter lim="800000"/>
                      <a:headEnd/>
                      <a:tailEnd/>
                    </a:ln>
                  </pic:spPr>
                </pic:pic>
              </a:graphicData>
            </a:graphic>
          </wp:anchor>
        </w:drawing>
      </w:r>
    </w:p>
    <w:p w:rsidR="003B1900" w:rsidRDefault="003B1900" w:rsidP="00511ED9">
      <w:pPr>
        <w:adjustRightInd w:val="0"/>
        <w:rPr>
          <w:rFonts w:asciiTheme="majorBidi" w:eastAsia="Dotum" w:hAnsiTheme="majorBidi" w:cstheme="majorBidi"/>
          <w:b/>
          <w:smallCaps/>
          <w:lang w:val="pt-BR"/>
        </w:rPr>
      </w:pPr>
    </w:p>
    <w:p w:rsidR="003B1900" w:rsidRDefault="003B1900" w:rsidP="00511ED9">
      <w:pPr>
        <w:adjustRightInd w:val="0"/>
        <w:rPr>
          <w:rFonts w:asciiTheme="majorBidi" w:eastAsia="Dotum" w:hAnsiTheme="majorBidi" w:cstheme="majorBidi"/>
          <w:b/>
          <w:smallCaps/>
          <w:lang w:val="pt-BR"/>
        </w:rPr>
      </w:pPr>
    </w:p>
    <w:p w:rsidR="003B1900" w:rsidRDefault="003B1900" w:rsidP="00511ED9">
      <w:pPr>
        <w:adjustRightInd w:val="0"/>
        <w:rPr>
          <w:rFonts w:asciiTheme="majorBidi" w:eastAsia="Dotum" w:hAnsiTheme="majorBidi" w:cstheme="majorBidi"/>
          <w:b/>
          <w:smallCaps/>
          <w:lang w:val="pt-BR"/>
        </w:rPr>
      </w:pPr>
    </w:p>
    <w:p w:rsidR="00F646F2" w:rsidRPr="003B1900" w:rsidRDefault="006C1EB2" w:rsidP="00511ED9">
      <w:pPr>
        <w:tabs>
          <w:tab w:val="left" w:pos="426"/>
        </w:tabs>
        <w:rPr>
          <w:b/>
          <w:bCs/>
        </w:rPr>
      </w:pPr>
      <w:r>
        <w:rPr>
          <w:b/>
          <w:bCs/>
        </w:rPr>
        <w:t>7</w:t>
      </w:r>
      <w:r w:rsidR="00F646F2" w:rsidRPr="0087745B">
        <w:rPr>
          <w:b/>
          <w:bCs/>
          <w:lang w:val="id-ID"/>
        </w:rPr>
        <w:t>.</w:t>
      </w:r>
      <w:r w:rsidR="00F646F2" w:rsidRPr="003B1900">
        <w:rPr>
          <w:b/>
          <w:bCs/>
        </w:rPr>
        <w:t>2</w:t>
      </w:r>
      <w:r w:rsidR="00F646F2" w:rsidRPr="0087745B">
        <w:rPr>
          <w:b/>
          <w:bCs/>
          <w:lang w:val="id-ID"/>
        </w:rPr>
        <w:t xml:space="preserve">. </w:t>
      </w:r>
      <w:r w:rsidR="00F646F2" w:rsidRPr="0087745B">
        <w:rPr>
          <w:b/>
          <w:bCs/>
          <w:lang w:val="id-ID"/>
        </w:rPr>
        <w:tab/>
      </w:r>
      <w:r w:rsidR="00F646F2" w:rsidRPr="003B1900">
        <w:rPr>
          <w:b/>
          <w:bCs/>
        </w:rPr>
        <w:t>Complexity analysis</w:t>
      </w:r>
    </w:p>
    <w:p w:rsidR="00F646F2" w:rsidRPr="00D46AC3" w:rsidRDefault="00F646F2" w:rsidP="00511ED9">
      <w:pPr>
        <w:adjustRightInd w:val="0"/>
        <w:rPr>
          <w:rFonts w:asciiTheme="majorBidi" w:hAnsiTheme="majorBidi" w:cstheme="majorBidi"/>
          <w:b/>
          <w:lang w:eastAsia="fr-FR"/>
        </w:rPr>
      </w:pPr>
      <w:r w:rsidRPr="00D46AC3">
        <w:rPr>
          <w:rFonts w:asciiTheme="majorBidi" w:hAnsiTheme="majorBidi" w:cstheme="majorBidi"/>
          <w:lang w:eastAsia="fr-FR"/>
        </w:rPr>
        <w:t xml:space="preserve">The different algorithms comprise two </w:t>
      </w:r>
      <w:r w:rsidR="00DD6B7B" w:rsidRPr="00D46AC3">
        <w:rPr>
          <w:rFonts w:asciiTheme="majorBidi" w:hAnsiTheme="majorBidi" w:cstheme="majorBidi"/>
          <w:lang w:eastAsia="fr-FR"/>
        </w:rPr>
        <w:t>loops:</w:t>
      </w:r>
      <w:r w:rsidRPr="00D46AC3">
        <w:rPr>
          <w:rFonts w:asciiTheme="majorBidi" w:hAnsiTheme="majorBidi" w:cstheme="majorBidi"/>
          <w:lang w:eastAsia="fr-FR"/>
        </w:rPr>
        <w:t xml:space="preserve"> the inner and the outer loop. The outer loop iteration converges at a superlinear convergence </w:t>
      </w:r>
      <w:r w:rsidR="00DD6B7B" w:rsidRPr="00D46AC3">
        <w:rPr>
          <w:rFonts w:asciiTheme="majorBidi" w:hAnsiTheme="majorBidi" w:cstheme="majorBidi"/>
          <w:lang w:eastAsia="fr-FR"/>
        </w:rPr>
        <w:t>rate;</w:t>
      </w:r>
      <w:r w:rsidRPr="00D46AC3">
        <w:rPr>
          <w:rFonts w:asciiTheme="majorBidi" w:hAnsiTheme="majorBidi" w:cstheme="majorBidi"/>
          <w:lang w:eastAsia="fr-FR"/>
        </w:rPr>
        <w:t xml:space="preserve"> the complexity of the optimal two-loop power control scheme is dominated by the inner loop </w:t>
      </w:r>
      <w:r w:rsidR="00ED311D">
        <w:rPr>
          <w:rFonts w:asciiTheme="majorBidi" w:hAnsiTheme="majorBidi" w:cstheme="majorBidi"/>
          <w:lang w:eastAsia="fr-FR"/>
        </w:rPr>
        <w:t>[31]</w:t>
      </w:r>
      <w:r w:rsidRPr="00D46AC3">
        <w:rPr>
          <w:rFonts w:asciiTheme="majorBidi" w:hAnsiTheme="majorBidi" w:cstheme="majorBidi"/>
          <w:lang w:eastAsia="fr-FR"/>
        </w:rPr>
        <w:t>. The complexity of the Dinkelbach algorithm is calculated</w:t>
      </w:r>
      <w:r>
        <w:rPr>
          <w:rFonts w:asciiTheme="majorBidi" w:hAnsiTheme="majorBidi" w:cstheme="majorBidi"/>
          <w:lang w:eastAsia="fr-FR"/>
        </w:rPr>
        <w:t xml:space="preserve"> </w:t>
      </w:r>
      <w:r w:rsidRPr="00D46AC3">
        <w:rPr>
          <w:rFonts w:asciiTheme="majorBidi" w:hAnsiTheme="majorBidi" w:cstheme="majorBidi"/>
          <w:lang w:eastAsia="fr-FR"/>
        </w:rPr>
        <w:t xml:space="preserve">as </w:t>
      </w:r>
      <m:oMath>
        <m:r>
          <w:rPr>
            <w:rFonts w:ascii="Cambria Math" w:hAnsi="Cambria Math" w:cstheme="majorBidi"/>
            <w:lang w:eastAsia="fr-FR"/>
          </w:rPr>
          <m:t>O(</m:t>
        </m:r>
        <m:sSup>
          <m:sSupPr>
            <m:ctrlPr>
              <w:rPr>
                <w:rFonts w:ascii="Cambria Math" w:hAnsi="Cambria Math" w:cstheme="majorBidi"/>
                <w:i/>
                <w:lang w:eastAsia="fr-FR"/>
              </w:rPr>
            </m:ctrlPr>
          </m:sSupPr>
          <m:e>
            <m:d>
              <m:dPr>
                <m:ctrlPr>
                  <w:rPr>
                    <w:rFonts w:ascii="Cambria Math" w:hAnsi="Cambria Math" w:cstheme="majorBidi"/>
                    <w:i/>
                    <w:lang w:eastAsia="fr-FR"/>
                  </w:rPr>
                </m:ctrlPr>
              </m:dPr>
              <m:e>
                <m:r>
                  <w:rPr>
                    <w:rFonts w:ascii="Cambria Math" w:hAnsi="Cambria Math" w:cstheme="majorBidi"/>
                    <w:lang w:eastAsia="fr-FR"/>
                  </w:rPr>
                  <m:t>KcKd + Kc</m:t>
                </m:r>
              </m:e>
            </m:d>
          </m:e>
          <m:sup>
            <m:r>
              <w:rPr>
                <w:rFonts w:ascii="Cambria Math" w:hAnsi="Cambria Math" w:cstheme="majorBidi"/>
                <w:lang w:eastAsia="fr-FR"/>
              </w:rPr>
              <m:t>3.5</m:t>
            </m:r>
          </m:sup>
        </m:sSup>
        <m:r>
          <w:rPr>
            <w:rFonts w:ascii="Cambria Math" w:hAnsi="Cambria Math" w:cstheme="majorBidi"/>
            <w:lang w:eastAsia="fr-FR"/>
          </w:rPr>
          <m:t>)</m:t>
        </m:r>
      </m:oMath>
      <w:r w:rsidRPr="00D46AC3">
        <w:rPr>
          <w:rFonts w:asciiTheme="majorBidi" w:hAnsiTheme="majorBidi" w:cstheme="majorBidi"/>
          <w:lang w:eastAsia="fr-FR"/>
        </w:rPr>
        <w:t xml:space="preserve"> The algorithm IWF has superlinear convergence properties both in the inner and in the outer loops. For the Closed-Form algorithm we use the Wright-Omega </w:t>
      </w:r>
      <w:r w:rsidR="00ED311D">
        <w:rPr>
          <w:rFonts w:asciiTheme="majorBidi" w:hAnsiTheme="majorBidi" w:cstheme="majorBidi"/>
          <w:lang w:eastAsia="fr-FR"/>
        </w:rPr>
        <w:t>[32]</w:t>
      </w:r>
      <w:r w:rsidRPr="00D46AC3">
        <w:rPr>
          <w:rFonts w:asciiTheme="majorBidi" w:hAnsiTheme="majorBidi" w:cstheme="majorBidi"/>
          <w:lang w:eastAsia="fr-FR"/>
        </w:rPr>
        <w:t xml:space="preserve"> and the Lambert-W functions embedded </w:t>
      </w:r>
      <w:r w:rsidR="00ED311D">
        <w:rPr>
          <w:rFonts w:asciiTheme="majorBidi" w:hAnsiTheme="majorBidi" w:cstheme="majorBidi"/>
          <w:lang w:eastAsia="fr-FR"/>
        </w:rPr>
        <w:t>[33]</w:t>
      </w:r>
      <w:r w:rsidRPr="00D46AC3">
        <w:rPr>
          <w:rFonts w:asciiTheme="majorBidi" w:hAnsiTheme="majorBidi" w:cstheme="majorBidi"/>
          <w:lang w:eastAsia="fr-FR"/>
        </w:rPr>
        <w:t xml:space="preserve"> in MATLAB Software.</w:t>
      </w:r>
    </w:p>
    <w:p w:rsidR="00F646F2" w:rsidRPr="004A5EC8" w:rsidRDefault="006C1EB2" w:rsidP="00511ED9">
      <w:pPr>
        <w:tabs>
          <w:tab w:val="left" w:pos="426"/>
        </w:tabs>
        <w:rPr>
          <w:b/>
          <w:bCs/>
        </w:rPr>
      </w:pPr>
      <w:r>
        <w:rPr>
          <w:b/>
          <w:bCs/>
        </w:rPr>
        <w:t>7</w:t>
      </w:r>
      <w:r w:rsidR="00F646F2" w:rsidRPr="00F646F2">
        <w:rPr>
          <w:b/>
          <w:bCs/>
          <w:lang w:val="id-ID"/>
        </w:rPr>
        <w:t>.</w:t>
      </w:r>
      <w:r w:rsidR="00F646F2" w:rsidRPr="004A5EC8">
        <w:rPr>
          <w:b/>
          <w:bCs/>
        </w:rPr>
        <w:t>3</w:t>
      </w:r>
      <w:r w:rsidR="00F646F2" w:rsidRPr="00F646F2">
        <w:rPr>
          <w:b/>
          <w:bCs/>
          <w:lang w:val="id-ID"/>
        </w:rPr>
        <w:t xml:space="preserve">. </w:t>
      </w:r>
      <w:r w:rsidR="00F646F2" w:rsidRPr="00F646F2">
        <w:rPr>
          <w:b/>
          <w:bCs/>
          <w:lang w:val="id-ID"/>
        </w:rPr>
        <w:tab/>
      </w:r>
      <w:r w:rsidR="00F646F2" w:rsidRPr="004A5EC8">
        <w:rPr>
          <w:b/>
          <w:bCs/>
        </w:rPr>
        <w:t>Convergence analysis</w:t>
      </w:r>
    </w:p>
    <w:p w:rsidR="004A5EC8" w:rsidRPr="00372268" w:rsidRDefault="00F646F2" w:rsidP="00511ED9">
      <w:pPr>
        <w:adjustRightInd w:val="0"/>
        <w:rPr>
          <w:rFonts w:asciiTheme="majorBidi" w:eastAsia="Dotum" w:hAnsiTheme="majorBidi" w:cstheme="majorBidi"/>
          <w:b/>
          <w:smallCaps/>
        </w:rPr>
      </w:pPr>
      <w:r w:rsidRPr="00F646F2">
        <w:t>The method that are used to determine the optimal value of  λ iteratively, as shown in Algorithm 1, which produces an increasing sequence of λ and converges to an optimal value In each iteration, the optimal power</w:t>
      </w:r>
      <w:r w:rsidR="004A5EC8">
        <w:t xml:space="preserve"> </w:t>
      </w:r>
      <w:r w:rsidR="004A5EC8" w:rsidRPr="00372268">
        <w:rPr>
          <w:rFonts w:asciiTheme="majorBidi" w:hAnsiTheme="majorBidi" w:cstheme="majorBidi"/>
          <w:lang w:eastAsia="fr-FR"/>
        </w:rPr>
        <w:t xml:space="preserve">values are obtained with given </w:t>
      </w:r>
      <m:oMath>
        <m:r>
          <w:rPr>
            <w:rFonts w:ascii="Cambria Math" w:hAnsi="Cambria Math" w:cstheme="majorBidi"/>
            <w:lang w:eastAsia="fr-FR"/>
          </w:rPr>
          <m:t>λ</m:t>
        </m:r>
      </m:oMath>
      <w:r w:rsidR="004A5EC8" w:rsidRPr="00372268">
        <w:rPr>
          <w:rFonts w:asciiTheme="majorBidi" w:hAnsiTheme="majorBidi" w:cstheme="majorBidi"/>
          <w:lang w:eastAsia="fr-FR"/>
        </w:rPr>
        <w:t xml:space="preserve"> , which is derived based on the previous power values. If the resultant is sufficiently small the iteration is terminated and the optimal power values are obtained. Otherwise, we calculate new value of </w:t>
      </w:r>
      <m:oMath>
        <m:r>
          <w:rPr>
            <w:rFonts w:ascii="Cambria Math" w:hAnsi="Cambria Math" w:cstheme="majorBidi"/>
            <w:lang w:eastAsia="fr-FR"/>
          </w:rPr>
          <m:t>λ</m:t>
        </m:r>
      </m:oMath>
      <w:r w:rsidR="004A5EC8" w:rsidRPr="00372268">
        <w:rPr>
          <w:rFonts w:asciiTheme="majorBidi" w:hAnsiTheme="majorBidi" w:cstheme="majorBidi"/>
          <w:lang w:eastAsia="fr-FR"/>
        </w:rPr>
        <w:t xml:space="preserve"> is calculated and we start the next iteration </w:t>
      </w:r>
      <w:r w:rsidR="00ED311D">
        <w:rPr>
          <w:rFonts w:asciiTheme="majorBidi" w:hAnsiTheme="majorBidi" w:cstheme="majorBidi"/>
          <w:lang w:eastAsia="fr-FR"/>
        </w:rPr>
        <w:t>[31]</w:t>
      </w:r>
      <w:r w:rsidR="004A5EC8" w:rsidRPr="00372268">
        <w:rPr>
          <w:rFonts w:asciiTheme="majorBidi" w:hAnsiTheme="majorBidi" w:cstheme="majorBidi"/>
          <w:lang w:eastAsia="fr-FR"/>
        </w:rPr>
        <w:t>.</w:t>
      </w:r>
    </w:p>
    <w:p w:rsidR="004A5EC8" w:rsidRPr="00372268" w:rsidRDefault="004A5EC8" w:rsidP="00511ED9">
      <w:pPr>
        <w:adjustRightInd w:val="0"/>
        <w:rPr>
          <w:rFonts w:asciiTheme="majorBidi" w:hAnsiTheme="majorBidi" w:cstheme="majorBidi"/>
          <w:lang w:eastAsia="fr-FR"/>
        </w:rPr>
      </w:pPr>
      <w:r w:rsidRPr="00372268">
        <w:rPr>
          <w:rFonts w:asciiTheme="majorBidi" w:hAnsiTheme="majorBidi" w:cstheme="majorBidi"/>
          <w:lang w:eastAsia="fr-FR"/>
        </w:rPr>
        <w:t xml:space="preserve">The algorithms used are asynchronous: using the past strategy of the competitor in order to react to take a present action. The repeated games framework guarantees that the long-term interactions between the players </w:t>
      </w:r>
      <w:r w:rsidRPr="00372268">
        <w:rPr>
          <w:rFonts w:asciiTheme="majorBidi" w:hAnsiTheme="majorBidi" w:cstheme="majorBidi"/>
          <w:lang w:eastAsia="fr-FR"/>
        </w:rPr>
        <w:lastRenderedPageBreak/>
        <w:t>in such a situation will lead to convergence. The players react to past experience</w:t>
      </w:r>
      <w:r>
        <w:rPr>
          <w:rFonts w:asciiTheme="majorBidi" w:hAnsiTheme="majorBidi" w:cstheme="majorBidi"/>
          <w:lang w:eastAsia="fr-FR"/>
        </w:rPr>
        <w:t xml:space="preserve"> </w:t>
      </w:r>
      <w:r w:rsidRPr="00372268">
        <w:rPr>
          <w:rFonts w:asciiTheme="majorBidi" w:hAnsiTheme="majorBidi" w:cstheme="majorBidi"/>
          <w:lang w:eastAsia="fr-FR"/>
        </w:rPr>
        <w:t xml:space="preserve">by taking into account what happened in all previous stages and make decisions about their future </w:t>
      </w:r>
      <w:r w:rsidR="00ED311D">
        <w:rPr>
          <w:rFonts w:asciiTheme="majorBidi" w:hAnsiTheme="majorBidi" w:cstheme="majorBidi"/>
          <w:lang w:eastAsia="fr-FR"/>
        </w:rPr>
        <w:t>[23]</w:t>
      </w:r>
      <w:r w:rsidRPr="00372268">
        <w:rPr>
          <w:rFonts w:asciiTheme="majorBidi" w:hAnsiTheme="majorBidi" w:cstheme="majorBidi"/>
          <w:lang w:eastAsia="fr-FR"/>
        </w:rPr>
        <w:t>.</w:t>
      </w:r>
    </w:p>
    <w:p w:rsidR="004A5EC8" w:rsidRPr="004A5EC8" w:rsidRDefault="004A5EC8" w:rsidP="00511ED9">
      <w:pPr>
        <w:numPr>
          <w:ilvl w:val="0"/>
          <w:numId w:val="15"/>
        </w:numPr>
        <w:tabs>
          <w:tab w:val="left" w:pos="426"/>
        </w:tabs>
        <w:ind w:left="426" w:hanging="426"/>
        <w:rPr>
          <w:b/>
          <w:bCs/>
          <w:lang w:val="fr-FR"/>
        </w:rPr>
      </w:pPr>
      <w:r w:rsidRPr="004A5EC8">
        <w:rPr>
          <w:b/>
          <w:bCs/>
          <w:lang w:val="fr-FR"/>
        </w:rPr>
        <w:t>SIMULATION AND COMMENTS</w:t>
      </w:r>
    </w:p>
    <w:p w:rsidR="004A5EC8" w:rsidRPr="00372268" w:rsidRDefault="004A5EC8" w:rsidP="00511ED9">
      <w:pPr>
        <w:adjustRightInd w:val="0"/>
        <w:rPr>
          <w:rFonts w:asciiTheme="majorBidi" w:hAnsiTheme="majorBidi" w:cstheme="majorBidi"/>
          <w:lang w:eastAsia="fr-FR"/>
        </w:rPr>
      </w:pPr>
      <w:r w:rsidRPr="00372268">
        <w:rPr>
          <w:rFonts w:asciiTheme="majorBidi" w:hAnsiTheme="majorBidi" w:cstheme="majorBidi"/>
          <w:lang w:eastAsia="fr-FR"/>
        </w:rPr>
        <w:t>We use a single cell system where the BS is located at center of the cell that has 300 meters radius and K</w:t>
      </w:r>
      <w:r w:rsidRPr="00311EBD">
        <w:rPr>
          <w:rFonts w:asciiTheme="majorBidi" w:hAnsiTheme="majorBidi" w:cstheme="majorBidi"/>
          <w:vertAlign w:val="subscript"/>
          <w:lang w:eastAsia="fr-FR"/>
        </w:rPr>
        <w:t>c</w:t>
      </w:r>
      <w:r w:rsidRPr="00372268">
        <w:rPr>
          <w:rFonts w:asciiTheme="majorBidi" w:hAnsiTheme="majorBidi" w:cstheme="majorBidi"/>
          <w:lang w:eastAsia="fr-FR"/>
        </w:rPr>
        <w:t xml:space="preserve"> = 3 cellular users have uplink communication towards BS and K</w:t>
      </w:r>
      <w:r w:rsidRPr="00311EBD">
        <w:rPr>
          <w:rFonts w:asciiTheme="majorBidi" w:hAnsiTheme="majorBidi" w:cstheme="majorBidi"/>
          <w:vertAlign w:val="subscript"/>
          <w:lang w:eastAsia="fr-FR"/>
        </w:rPr>
        <w:t>d</w:t>
      </w:r>
      <w:r w:rsidRPr="00372268">
        <w:rPr>
          <w:rFonts w:asciiTheme="majorBidi" w:hAnsiTheme="majorBidi" w:cstheme="majorBidi"/>
          <w:lang w:eastAsia="fr-FR"/>
        </w:rPr>
        <w:t xml:space="preserve"> = 5 D2D pairs. The Algorithm 4 was implemented using two different ways using Lambert-W function and Wright-Omega function.</w:t>
      </w:r>
    </w:p>
    <w:p w:rsidR="004A5EC8" w:rsidRPr="00372268" w:rsidRDefault="004A5EC8" w:rsidP="00511ED9">
      <w:pPr>
        <w:adjustRightInd w:val="0"/>
        <w:rPr>
          <w:rFonts w:asciiTheme="majorBidi" w:hAnsiTheme="majorBidi" w:cstheme="majorBidi"/>
          <w:lang w:eastAsia="fr-FR"/>
        </w:rPr>
      </w:pPr>
      <w:r w:rsidRPr="00372268">
        <w:rPr>
          <w:rFonts w:asciiTheme="majorBidi" w:hAnsiTheme="majorBidi" w:cstheme="majorBidi"/>
          <w:lang w:eastAsia="fr-FR"/>
        </w:rPr>
        <w:t>In the figures we adopt the following notations:</w:t>
      </w:r>
    </w:p>
    <w:p w:rsidR="004A5EC8" w:rsidRPr="008A54FB" w:rsidRDefault="004A5EC8" w:rsidP="00511ED9">
      <w:pPr>
        <w:pStyle w:val="Paragraphedeliste"/>
        <w:numPr>
          <w:ilvl w:val="0"/>
          <w:numId w:val="21"/>
        </w:numPr>
        <w:adjustRightInd w:val="0"/>
        <w:spacing w:after="0" w:line="240" w:lineRule="auto"/>
        <w:contextualSpacing w:val="0"/>
        <w:rPr>
          <w:rFonts w:asciiTheme="majorBidi" w:hAnsiTheme="majorBidi" w:cstheme="majorBidi"/>
          <w:sz w:val="20"/>
          <w:szCs w:val="20"/>
          <w:lang w:val="en-US" w:eastAsia="fr-FR"/>
        </w:rPr>
      </w:pPr>
      <w:r w:rsidRPr="008A54FB">
        <w:rPr>
          <w:rFonts w:asciiTheme="majorBidi" w:hAnsiTheme="majorBidi" w:cstheme="majorBidi"/>
          <w:sz w:val="20"/>
          <w:szCs w:val="20"/>
          <w:lang w:val="en-US" w:eastAsia="fr-FR"/>
        </w:rPr>
        <w:t>DBK for the algorithm 3 (Dinkelbach)</w:t>
      </w:r>
    </w:p>
    <w:p w:rsidR="004A5EC8" w:rsidRPr="008A54FB" w:rsidRDefault="004A5EC8" w:rsidP="00511ED9">
      <w:pPr>
        <w:pStyle w:val="Paragraphedeliste"/>
        <w:numPr>
          <w:ilvl w:val="0"/>
          <w:numId w:val="21"/>
        </w:numPr>
        <w:adjustRightInd w:val="0"/>
        <w:spacing w:after="0" w:line="240" w:lineRule="auto"/>
        <w:contextualSpacing w:val="0"/>
        <w:rPr>
          <w:rFonts w:asciiTheme="majorBidi" w:hAnsiTheme="majorBidi" w:cstheme="majorBidi"/>
          <w:sz w:val="20"/>
          <w:szCs w:val="20"/>
          <w:lang w:val="en-US" w:eastAsia="fr-FR"/>
        </w:rPr>
      </w:pPr>
      <w:r w:rsidRPr="008A54FB">
        <w:rPr>
          <w:rFonts w:asciiTheme="majorBidi" w:hAnsiTheme="majorBidi" w:cstheme="majorBidi"/>
          <w:sz w:val="20"/>
          <w:szCs w:val="20"/>
          <w:lang w:val="en-US" w:eastAsia="fr-FR"/>
        </w:rPr>
        <w:t>CF for the algorithm 4 (Closed form) with Lambert-W function</w:t>
      </w:r>
    </w:p>
    <w:p w:rsidR="004A5EC8" w:rsidRPr="00311EBD" w:rsidRDefault="004A5EC8" w:rsidP="00511ED9">
      <w:pPr>
        <w:pStyle w:val="Paragraphedeliste"/>
        <w:numPr>
          <w:ilvl w:val="0"/>
          <w:numId w:val="21"/>
        </w:numPr>
        <w:adjustRightInd w:val="0"/>
        <w:spacing w:after="0" w:line="240" w:lineRule="auto"/>
        <w:contextualSpacing w:val="0"/>
        <w:rPr>
          <w:rFonts w:asciiTheme="majorBidi" w:hAnsiTheme="majorBidi" w:cstheme="majorBidi"/>
          <w:sz w:val="20"/>
          <w:szCs w:val="20"/>
          <w:lang w:val="en-US" w:eastAsia="fr-FR"/>
        </w:rPr>
      </w:pPr>
      <w:r w:rsidRPr="00311EBD">
        <w:rPr>
          <w:rFonts w:asciiTheme="majorBidi" w:hAnsiTheme="majorBidi" w:cstheme="majorBidi"/>
          <w:sz w:val="20"/>
          <w:szCs w:val="20"/>
          <w:lang w:val="en-US" w:eastAsia="fr-FR"/>
        </w:rPr>
        <w:t>CF</w:t>
      </w:r>
      <w:r w:rsidRPr="00311EBD">
        <w:rPr>
          <w:rFonts w:asciiTheme="majorBidi" w:hAnsiTheme="majorBidi" w:cstheme="majorBidi"/>
          <w:sz w:val="20"/>
          <w:szCs w:val="20"/>
          <w:vertAlign w:val="subscript"/>
          <w:lang w:val="en-US" w:eastAsia="fr-FR"/>
        </w:rPr>
        <w:t>OM</w:t>
      </w:r>
      <w:r w:rsidRPr="00311EBD">
        <w:rPr>
          <w:rFonts w:asciiTheme="majorBidi" w:hAnsiTheme="majorBidi" w:cstheme="majorBidi"/>
          <w:sz w:val="20"/>
          <w:szCs w:val="20"/>
          <w:lang w:val="en-US" w:eastAsia="fr-FR"/>
        </w:rPr>
        <w:t xml:space="preserve"> for the algorithm 4 (Closed form) with Wright Omega function</w:t>
      </w:r>
    </w:p>
    <w:p w:rsidR="004A5EC8" w:rsidRPr="00372268" w:rsidRDefault="004A5EC8" w:rsidP="00511ED9">
      <w:pPr>
        <w:pStyle w:val="Paragraphedeliste"/>
        <w:numPr>
          <w:ilvl w:val="0"/>
          <w:numId w:val="21"/>
        </w:numPr>
        <w:adjustRightInd w:val="0"/>
        <w:spacing w:after="0" w:line="240" w:lineRule="auto"/>
        <w:contextualSpacing w:val="0"/>
        <w:rPr>
          <w:rFonts w:asciiTheme="majorBidi" w:eastAsia="Dotum" w:hAnsiTheme="majorBidi" w:cstheme="majorBidi"/>
          <w:b/>
          <w:smallCaps/>
          <w:sz w:val="20"/>
          <w:szCs w:val="20"/>
          <w:lang w:val="en-US"/>
        </w:rPr>
      </w:pPr>
      <w:r w:rsidRPr="00372268">
        <w:rPr>
          <w:rFonts w:asciiTheme="majorBidi" w:hAnsiTheme="majorBidi" w:cstheme="majorBidi"/>
          <w:sz w:val="20"/>
          <w:szCs w:val="20"/>
          <w:lang w:val="en-US" w:eastAsia="fr-FR"/>
        </w:rPr>
        <w:t>IWF for the algorithm 2 for Inverse Water-filling algorithm</w:t>
      </w:r>
    </w:p>
    <w:p w:rsidR="004A5EC8" w:rsidRDefault="004A5EC8" w:rsidP="00511ED9">
      <w:pPr>
        <w:adjustRightInd w:val="0"/>
        <w:ind w:left="360"/>
        <w:rPr>
          <w:rFonts w:asciiTheme="majorBidi" w:hAnsiTheme="majorBidi" w:cstheme="majorBidi"/>
          <w:lang w:eastAsia="fr-FR"/>
        </w:rPr>
      </w:pPr>
      <w:r w:rsidRPr="00372268">
        <w:rPr>
          <w:rFonts w:asciiTheme="majorBidi" w:hAnsiTheme="majorBidi" w:cstheme="majorBidi"/>
          <w:lang w:eastAsia="fr-FR"/>
        </w:rPr>
        <w:t xml:space="preserve">We choose </w:t>
      </w:r>
      <m:oMath>
        <m:sSub>
          <m:sSubPr>
            <m:ctrlPr>
              <w:rPr>
                <w:rFonts w:ascii="Cambria Math" w:hAnsi="Cambria Math" w:cstheme="majorBidi"/>
                <w:i/>
                <w:lang w:eastAsia="fr-FR"/>
              </w:rPr>
            </m:ctrlPr>
          </m:sSubPr>
          <m:e>
            <m:r>
              <w:rPr>
                <w:rFonts w:ascii="Cambria Math" w:hAnsi="Cambria Math" w:cstheme="majorBidi"/>
                <w:lang w:eastAsia="fr-FR"/>
              </w:rPr>
              <m:t>p</m:t>
            </m:r>
          </m:e>
          <m:sub>
            <m:r>
              <w:rPr>
                <w:rFonts w:ascii="Cambria Math" w:hAnsi="Cambria Math" w:cstheme="majorBidi"/>
                <w:lang w:eastAsia="fr-FR"/>
              </w:rPr>
              <m:t>init</m:t>
            </m:r>
          </m:sub>
        </m:sSub>
        <m:r>
          <w:rPr>
            <w:rFonts w:ascii="Cambria Math" w:hAnsi="Cambria Math" w:cstheme="majorBidi"/>
            <w:lang w:eastAsia="fr-FR"/>
          </w:rPr>
          <m:t xml:space="preserve"> = 1</m:t>
        </m:r>
        <m:sSub>
          <m:sSubPr>
            <m:ctrlPr>
              <w:rPr>
                <w:rFonts w:ascii="Cambria Math" w:hAnsi="Cambria Math" w:cstheme="majorBidi"/>
                <w:i/>
                <w:lang w:eastAsia="fr-FR"/>
              </w:rPr>
            </m:ctrlPr>
          </m:sSubPr>
          <m:e>
            <m:d>
              <m:dPr>
                <m:begChr m:val=""/>
                <m:endChr m:val="|"/>
                <m:ctrlPr>
                  <w:rPr>
                    <w:rFonts w:ascii="Cambria Math" w:hAnsi="Cambria Math" w:cstheme="majorBidi"/>
                    <w:i/>
                    <w:lang w:eastAsia="fr-FR"/>
                  </w:rPr>
                </m:ctrlPr>
              </m:dPr>
              <m:e>
                <m:r>
                  <m:rPr>
                    <m:sty m:val="p"/>
                  </m:rPr>
                  <w:rPr>
                    <w:rFonts w:asciiTheme="minorHAnsi" w:eastAsiaTheme="minorEastAsia" w:hAnsiTheme="minorHAnsi" w:cstheme="minorBidi"/>
                    <w:lang w:eastAsia="fr-FR"/>
                  </w:rPr>
                  <m:t>​</m:t>
                </m:r>
                <m:ctrlPr>
                  <w:rPr>
                    <w:rFonts w:ascii="Cambria Math" w:eastAsiaTheme="minorEastAsia" w:hAnsi="Cambria Math" w:cstheme="minorBidi"/>
                    <w:lang w:eastAsia="fr-FR"/>
                  </w:rPr>
                </m:ctrlPr>
              </m:e>
            </m:d>
          </m:e>
          <m:sub>
            <m:r>
              <w:rPr>
                <w:rFonts w:ascii="Cambria Math" w:hAnsi="Cambria Math" w:cstheme="majorBidi"/>
                <w:lang w:eastAsia="fr-FR"/>
              </w:rPr>
              <m:t>N</m:t>
            </m:r>
          </m:sub>
        </m:sSub>
        <m:f>
          <m:fPr>
            <m:ctrlPr>
              <w:rPr>
                <w:rFonts w:ascii="Cambria Math" w:hAnsi="Cambria Math" w:cstheme="majorBidi"/>
                <w:i/>
                <w:lang w:eastAsia="fr-FR"/>
              </w:rPr>
            </m:ctrlPr>
          </m:fPr>
          <m:num>
            <m:sSub>
              <m:sSubPr>
                <m:ctrlPr>
                  <w:rPr>
                    <w:rFonts w:ascii="Cambria Math" w:hAnsi="Cambria Math" w:cstheme="majorBidi"/>
                    <w:i/>
                    <w:lang w:eastAsia="fr-FR"/>
                  </w:rPr>
                </m:ctrlPr>
              </m:sSubPr>
              <m:e>
                <m:r>
                  <w:rPr>
                    <w:rFonts w:ascii="Cambria Math" w:hAnsi="Cambria Math" w:cstheme="majorBidi"/>
                    <w:lang w:eastAsia="fr-FR"/>
                  </w:rPr>
                  <m:t>p</m:t>
                </m:r>
              </m:e>
              <m:sub>
                <m:r>
                  <m:rPr>
                    <m:sty m:val="p"/>
                  </m:rPr>
                  <w:rPr>
                    <w:rFonts w:ascii="Cambria Math" w:hAnsi="Cambria Math" w:cstheme="majorBidi"/>
                    <w:lang w:eastAsia="fr-FR"/>
                  </w:rPr>
                  <m:t>max</m:t>
                </m:r>
                <m:ctrlPr>
                  <w:rPr>
                    <w:rFonts w:ascii="Cambria Math" w:hAnsi="Cambria Math" w:cstheme="majorBidi"/>
                    <w:lang w:eastAsia="fr-FR"/>
                  </w:rPr>
                </m:ctrlPr>
              </m:sub>
            </m:sSub>
          </m:num>
          <m:den>
            <m:r>
              <w:rPr>
                <w:rFonts w:ascii="Cambria Math" w:hAnsi="Cambria Math" w:cstheme="majorBidi"/>
                <w:lang w:eastAsia="fr-FR"/>
              </w:rPr>
              <m:t>2</m:t>
            </m:r>
          </m:den>
        </m:f>
      </m:oMath>
      <w:r w:rsidRPr="00372268">
        <w:rPr>
          <w:rFonts w:asciiTheme="majorBidi" w:hAnsiTheme="majorBidi" w:cstheme="majorBidi"/>
          <w:lang w:eastAsia="fr-FR"/>
        </w:rPr>
        <w:t xml:space="preserve"> as initial power vector for all users. We choose this because it is the mean of the minimum power and the maximum power.</w:t>
      </w:r>
    </w:p>
    <w:p w:rsidR="00DE3C02" w:rsidRPr="00DE3C02" w:rsidRDefault="0043603C" w:rsidP="00511ED9">
      <w:pPr>
        <w:tabs>
          <w:tab w:val="left" w:pos="426"/>
        </w:tabs>
        <w:rPr>
          <w:b/>
          <w:bCs/>
        </w:rPr>
      </w:pPr>
      <w:r>
        <w:rPr>
          <w:b/>
          <w:bCs/>
        </w:rPr>
        <w:t>8</w:t>
      </w:r>
      <w:r w:rsidR="00DE3C02">
        <w:rPr>
          <w:b/>
          <w:bCs/>
        </w:rPr>
        <w:t>.1</w:t>
      </w:r>
      <w:r w:rsidR="00DE3C02" w:rsidRPr="0087745B">
        <w:rPr>
          <w:b/>
          <w:bCs/>
          <w:lang w:val="id-ID"/>
        </w:rPr>
        <w:t xml:space="preserve"> </w:t>
      </w:r>
      <w:r w:rsidR="00DE3C02" w:rsidRPr="0087745B">
        <w:rPr>
          <w:b/>
          <w:bCs/>
          <w:lang w:val="id-ID"/>
        </w:rPr>
        <w:tab/>
      </w:r>
      <w:r w:rsidR="00DE3C02" w:rsidRPr="00DE3C02">
        <w:rPr>
          <w:b/>
          <w:bCs/>
        </w:rPr>
        <w:t>Static channel:</w:t>
      </w:r>
      <w:r w:rsidR="00DD6B7B">
        <w:rPr>
          <w:b/>
          <w:bCs/>
        </w:rPr>
        <w:t xml:space="preserve"> </w:t>
      </w:r>
      <w:r w:rsidR="00DE3C02" w:rsidRPr="00DE3C02">
        <w:rPr>
          <w:b/>
          <w:bCs/>
        </w:rPr>
        <w:t>number of iterations</w:t>
      </w:r>
    </w:p>
    <w:p w:rsidR="004A5EC8" w:rsidRDefault="004A5EC8" w:rsidP="00511ED9">
      <w:pPr>
        <w:adjustRightInd w:val="0"/>
        <w:rPr>
          <w:rFonts w:asciiTheme="majorBidi" w:hAnsiTheme="majorBidi" w:cstheme="majorBidi"/>
          <w:lang w:eastAsia="fr-FR"/>
        </w:rPr>
      </w:pPr>
      <w:r w:rsidRPr="00372268">
        <w:rPr>
          <w:rFonts w:asciiTheme="majorBidi" w:hAnsiTheme="majorBidi" w:cstheme="majorBidi"/>
          <w:lang w:eastAsia="fr-FR"/>
        </w:rPr>
        <w:t>In order to compare Algorithm 3 (Dinkelbach) and Algorithm 4 (Closed-Form), we use a single cell system where the BS is located at center of the cell that has 300 meters radius and K</w:t>
      </w:r>
      <w:r w:rsidRPr="004A68E2">
        <w:rPr>
          <w:rFonts w:asciiTheme="majorBidi" w:hAnsiTheme="majorBidi" w:cstheme="majorBidi"/>
          <w:vertAlign w:val="subscript"/>
          <w:lang w:eastAsia="fr-FR"/>
        </w:rPr>
        <w:t xml:space="preserve">c </w:t>
      </w:r>
      <w:r w:rsidRPr="00372268">
        <w:rPr>
          <w:rFonts w:asciiTheme="majorBidi" w:hAnsiTheme="majorBidi" w:cstheme="majorBidi"/>
          <w:lang w:eastAsia="fr-FR"/>
        </w:rPr>
        <w:t>= 3 cellular users have uplink communication towards BS and K</w:t>
      </w:r>
      <w:r w:rsidRPr="004A68E2">
        <w:rPr>
          <w:rFonts w:asciiTheme="majorBidi" w:hAnsiTheme="majorBidi" w:cstheme="majorBidi"/>
          <w:vertAlign w:val="subscript"/>
          <w:lang w:eastAsia="fr-FR"/>
        </w:rPr>
        <w:t>d</w:t>
      </w:r>
      <w:r w:rsidRPr="00372268">
        <w:rPr>
          <w:rFonts w:asciiTheme="majorBidi" w:hAnsiTheme="majorBidi" w:cstheme="majorBidi"/>
          <w:lang w:eastAsia="fr-FR"/>
        </w:rPr>
        <w:t xml:space="preserve"> = 5 D2D pairs. The Table (</w:t>
      </w:r>
      <w:r>
        <w:rPr>
          <w:rFonts w:asciiTheme="majorBidi" w:hAnsiTheme="majorBidi" w:cstheme="majorBidi"/>
          <w:lang w:eastAsia="fr-FR"/>
        </w:rPr>
        <w:t>2</w:t>
      </w:r>
      <w:r w:rsidRPr="00372268">
        <w:rPr>
          <w:rFonts w:asciiTheme="majorBidi" w:hAnsiTheme="majorBidi" w:cstheme="majorBidi"/>
          <w:lang w:eastAsia="fr-FR"/>
        </w:rPr>
        <w:t xml:space="preserve">) presents main parameters adopted for the simulation. The propagation exponent mentioned in the table </w:t>
      </w:r>
      <m:oMath>
        <m:r>
          <w:rPr>
            <w:rFonts w:ascii="Cambria Math" w:hAnsi="Cambria Math" w:cstheme="majorBidi"/>
            <w:lang w:eastAsia="fr-FR"/>
          </w:rPr>
          <m:t>α</m:t>
        </m:r>
      </m:oMath>
      <w:r w:rsidRPr="00372268">
        <w:rPr>
          <w:rFonts w:asciiTheme="majorBidi" w:hAnsiTheme="majorBidi" w:cstheme="majorBidi"/>
          <w:lang w:eastAsia="fr-FR"/>
        </w:rPr>
        <w:t xml:space="preserve"> serves to calculate the channel gain as follow: </w:t>
      </w:r>
      <m:oMath>
        <m:r>
          <w:rPr>
            <w:rFonts w:ascii="Cambria Math" w:hAnsi="Cambria Math" w:cstheme="majorBidi"/>
            <w:lang w:eastAsia="fr-FR"/>
          </w:rPr>
          <m:t>h=</m:t>
        </m:r>
        <m:f>
          <m:fPr>
            <m:ctrlPr>
              <w:rPr>
                <w:rFonts w:ascii="Cambria Math" w:hAnsi="Cambria Math" w:cstheme="majorBidi"/>
                <w:i/>
                <w:lang w:eastAsia="fr-FR"/>
              </w:rPr>
            </m:ctrlPr>
          </m:fPr>
          <m:num>
            <m:r>
              <w:rPr>
                <w:rFonts w:ascii="Cambria Math" w:hAnsi="Cambria Math" w:cstheme="majorBidi"/>
                <w:lang w:eastAsia="fr-FR"/>
              </w:rPr>
              <m:t>cte</m:t>
            </m:r>
          </m:num>
          <m:den>
            <m:sSup>
              <m:sSupPr>
                <m:ctrlPr>
                  <w:rPr>
                    <w:rFonts w:ascii="Cambria Math" w:hAnsi="Cambria Math" w:cstheme="majorBidi"/>
                    <w:i/>
                    <w:lang w:eastAsia="fr-FR"/>
                  </w:rPr>
                </m:ctrlPr>
              </m:sSupPr>
              <m:e>
                <m:r>
                  <w:rPr>
                    <w:rFonts w:ascii="Cambria Math" w:hAnsi="Cambria Math" w:cstheme="majorBidi"/>
                    <w:lang w:eastAsia="fr-FR"/>
                  </w:rPr>
                  <m:t>d</m:t>
                </m:r>
              </m:e>
              <m:sup>
                <m:r>
                  <w:rPr>
                    <w:rFonts w:ascii="Cambria Math" w:hAnsi="Cambria Math" w:cstheme="majorBidi"/>
                    <w:lang w:eastAsia="fr-FR"/>
                  </w:rPr>
                  <m:t>α</m:t>
                </m:r>
              </m:sup>
            </m:sSup>
          </m:den>
        </m:f>
        <m:r>
          <w:rPr>
            <w:rFonts w:ascii="Cambria Math" w:hAnsi="Cambria Math" w:cstheme="majorBidi"/>
            <w:lang w:eastAsia="fr-FR"/>
          </w:rPr>
          <m:t xml:space="preserve"> </m:t>
        </m:r>
      </m:oMath>
      <w:r w:rsidRPr="00372268">
        <w:rPr>
          <w:rFonts w:asciiTheme="majorBidi" w:hAnsiTheme="majorBidi" w:cstheme="majorBidi"/>
          <w:lang w:eastAsia="fr-FR"/>
        </w:rPr>
        <w:t xml:space="preserve">Which accounts the path-loss. </w:t>
      </w:r>
    </w:p>
    <w:p w:rsidR="004A5EC8" w:rsidRDefault="004A5EC8" w:rsidP="00511ED9">
      <w:pPr>
        <w:spacing w:line="182" w:lineRule="exact"/>
        <w:ind w:left="69" w:right="928"/>
        <w:jc w:val="center"/>
        <w:rPr>
          <w:sz w:val="16"/>
        </w:rPr>
      </w:pPr>
      <w:r>
        <w:rPr>
          <w:sz w:val="16"/>
        </w:rPr>
        <w:t>TABLE (2)</w:t>
      </w:r>
    </w:p>
    <w:p w:rsidR="004A5EC8" w:rsidRDefault="004A5EC8" w:rsidP="00511ED9">
      <w:pPr>
        <w:spacing w:line="182" w:lineRule="exact"/>
        <w:ind w:left="71" w:right="928"/>
        <w:jc w:val="center"/>
        <w:rPr>
          <w:sz w:val="12"/>
        </w:rPr>
      </w:pPr>
      <w:r>
        <w:rPr>
          <w:w w:val="105"/>
          <w:sz w:val="16"/>
        </w:rPr>
        <w:t>L</w:t>
      </w:r>
      <w:r>
        <w:rPr>
          <w:w w:val="105"/>
          <w:sz w:val="12"/>
        </w:rPr>
        <w:t>IST OF PARAMETERS</w:t>
      </w:r>
    </w:p>
    <w:p w:rsidR="004A5EC8" w:rsidRDefault="004A5EC8" w:rsidP="00511ED9">
      <w:pPr>
        <w:pStyle w:val="Corpsdetexte"/>
        <w:spacing w:after="0"/>
        <w:rPr>
          <w:sz w:val="15"/>
        </w:rPr>
      </w:pPr>
    </w:p>
    <w:tbl>
      <w:tblPr>
        <w:tblW w:w="8401" w:type="dxa"/>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20"/>
        <w:gridCol w:w="4677"/>
        <w:gridCol w:w="1904"/>
      </w:tblGrid>
      <w:tr w:rsidR="004A5EC8" w:rsidRPr="00A95BC9" w:rsidTr="004A5EC8">
        <w:trPr>
          <w:trHeight w:val="249"/>
        </w:trPr>
        <w:tc>
          <w:tcPr>
            <w:tcW w:w="1820" w:type="dxa"/>
          </w:tcPr>
          <w:p w:rsidR="004A5EC8" w:rsidRPr="00A95BC9" w:rsidRDefault="004A5EC8" w:rsidP="00511ED9">
            <w:pPr>
              <w:jc w:val="center"/>
              <w:rPr>
                <w:sz w:val="16"/>
                <w:szCs w:val="16"/>
              </w:rPr>
            </w:pPr>
            <w:r w:rsidRPr="00A95BC9">
              <w:rPr>
                <w:sz w:val="16"/>
                <w:szCs w:val="16"/>
              </w:rPr>
              <w:t>Notation</w:t>
            </w:r>
          </w:p>
        </w:tc>
        <w:tc>
          <w:tcPr>
            <w:tcW w:w="4677" w:type="dxa"/>
          </w:tcPr>
          <w:p w:rsidR="004A5EC8" w:rsidRPr="00A95BC9" w:rsidRDefault="004A5EC8" w:rsidP="00511ED9">
            <w:pPr>
              <w:rPr>
                <w:sz w:val="16"/>
                <w:szCs w:val="16"/>
              </w:rPr>
            </w:pPr>
            <w:r w:rsidRPr="00A95BC9">
              <w:rPr>
                <w:sz w:val="16"/>
                <w:szCs w:val="16"/>
              </w:rPr>
              <w:t>Meaning</w:t>
            </w:r>
          </w:p>
        </w:tc>
        <w:tc>
          <w:tcPr>
            <w:tcW w:w="1904" w:type="dxa"/>
          </w:tcPr>
          <w:p w:rsidR="004A5EC8" w:rsidRPr="00A95BC9" w:rsidRDefault="004A5EC8" w:rsidP="00511ED9">
            <w:pPr>
              <w:rPr>
                <w:sz w:val="16"/>
                <w:szCs w:val="16"/>
              </w:rPr>
            </w:pPr>
            <w:r w:rsidRPr="00A95BC9">
              <w:rPr>
                <w:sz w:val="16"/>
                <w:szCs w:val="16"/>
              </w:rPr>
              <w:t>Value</w:t>
            </w:r>
          </w:p>
        </w:tc>
      </w:tr>
      <w:tr w:rsidR="004A5EC8" w:rsidRPr="00A95BC9" w:rsidTr="004A5EC8">
        <w:trPr>
          <w:trHeight w:val="249"/>
        </w:trPr>
        <w:tc>
          <w:tcPr>
            <w:tcW w:w="1820" w:type="dxa"/>
          </w:tcPr>
          <w:p w:rsidR="004A5EC8" w:rsidRPr="00A95BC9" w:rsidRDefault="004A5EC8" w:rsidP="00511ED9">
            <w:pPr>
              <w:jc w:val="center"/>
              <w:rPr>
                <w:i/>
                <w:sz w:val="16"/>
                <w:szCs w:val="16"/>
              </w:rPr>
            </w:pPr>
            <w:r w:rsidRPr="00A95BC9">
              <w:rPr>
                <w:i/>
                <w:sz w:val="16"/>
                <w:szCs w:val="16"/>
              </w:rPr>
              <w:t>Kc</w:t>
            </w:r>
          </w:p>
        </w:tc>
        <w:tc>
          <w:tcPr>
            <w:tcW w:w="4677" w:type="dxa"/>
          </w:tcPr>
          <w:p w:rsidR="004A5EC8" w:rsidRPr="00A95BC9" w:rsidRDefault="004A5EC8" w:rsidP="00511ED9">
            <w:pPr>
              <w:rPr>
                <w:sz w:val="16"/>
                <w:szCs w:val="16"/>
              </w:rPr>
            </w:pPr>
            <w:r w:rsidRPr="00A95BC9">
              <w:rPr>
                <w:sz w:val="16"/>
                <w:szCs w:val="16"/>
              </w:rPr>
              <w:t>Number of Cellular users</w:t>
            </w:r>
          </w:p>
        </w:tc>
        <w:tc>
          <w:tcPr>
            <w:tcW w:w="1904" w:type="dxa"/>
          </w:tcPr>
          <w:p w:rsidR="004A5EC8" w:rsidRPr="00A95BC9" w:rsidRDefault="004A5EC8" w:rsidP="00511ED9">
            <w:pPr>
              <w:rPr>
                <w:sz w:val="16"/>
                <w:szCs w:val="16"/>
              </w:rPr>
            </w:pPr>
            <w:r w:rsidRPr="00A95BC9">
              <w:rPr>
                <w:sz w:val="16"/>
                <w:szCs w:val="16"/>
              </w:rPr>
              <w:t>3</w:t>
            </w:r>
          </w:p>
        </w:tc>
      </w:tr>
      <w:tr w:rsidR="004A5EC8" w:rsidRPr="00A95BC9" w:rsidTr="004A5EC8">
        <w:trPr>
          <w:trHeight w:val="249"/>
        </w:trPr>
        <w:tc>
          <w:tcPr>
            <w:tcW w:w="1820" w:type="dxa"/>
          </w:tcPr>
          <w:p w:rsidR="004A5EC8" w:rsidRPr="00A95BC9" w:rsidRDefault="004A5EC8" w:rsidP="00511ED9">
            <w:pPr>
              <w:jc w:val="center"/>
              <w:rPr>
                <w:i/>
                <w:sz w:val="16"/>
                <w:szCs w:val="16"/>
              </w:rPr>
            </w:pPr>
            <w:r w:rsidRPr="00A95BC9">
              <w:rPr>
                <w:i/>
                <w:sz w:val="16"/>
                <w:szCs w:val="16"/>
              </w:rPr>
              <w:t>Kc</w:t>
            </w:r>
          </w:p>
        </w:tc>
        <w:tc>
          <w:tcPr>
            <w:tcW w:w="4677" w:type="dxa"/>
          </w:tcPr>
          <w:p w:rsidR="004A5EC8" w:rsidRPr="00A95BC9" w:rsidRDefault="004A5EC8" w:rsidP="00511ED9">
            <w:pPr>
              <w:rPr>
                <w:sz w:val="16"/>
                <w:szCs w:val="16"/>
              </w:rPr>
            </w:pPr>
            <w:r w:rsidRPr="00A95BC9">
              <w:rPr>
                <w:sz w:val="16"/>
                <w:szCs w:val="16"/>
              </w:rPr>
              <w:t>Number of D2D pairs</w:t>
            </w:r>
          </w:p>
        </w:tc>
        <w:tc>
          <w:tcPr>
            <w:tcW w:w="1904" w:type="dxa"/>
          </w:tcPr>
          <w:p w:rsidR="004A5EC8" w:rsidRPr="00A95BC9" w:rsidRDefault="004A5EC8" w:rsidP="00511ED9">
            <w:pPr>
              <w:rPr>
                <w:sz w:val="16"/>
                <w:szCs w:val="16"/>
              </w:rPr>
            </w:pPr>
            <w:r w:rsidRPr="00A95BC9">
              <w:rPr>
                <w:sz w:val="16"/>
                <w:szCs w:val="16"/>
              </w:rPr>
              <w:t>5</w:t>
            </w:r>
          </w:p>
        </w:tc>
      </w:tr>
      <w:tr w:rsidR="004A5EC8" w:rsidRPr="00A95BC9" w:rsidTr="004A5EC8">
        <w:trPr>
          <w:trHeight w:val="249"/>
        </w:trPr>
        <w:tc>
          <w:tcPr>
            <w:tcW w:w="1820" w:type="dxa"/>
          </w:tcPr>
          <w:p w:rsidR="004A5EC8" w:rsidRPr="00A95BC9" w:rsidRDefault="004A5EC8" w:rsidP="00511ED9">
            <w:pPr>
              <w:jc w:val="center"/>
              <w:rPr>
                <w:sz w:val="16"/>
                <w:szCs w:val="16"/>
              </w:rPr>
            </w:pPr>
            <w:r w:rsidRPr="00A95BC9">
              <w:rPr>
                <w:i/>
                <w:sz w:val="16"/>
                <w:szCs w:val="16"/>
              </w:rPr>
              <w:t>N</w:t>
            </w:r>
            <w:r w:rsidRPr="00A95BC9">
              <w:rPr>
                <w:sz w:val="16"/>
                <w:szCs w:val="16"/>
                <w:vertAlign w:val="subscript"/>
              </w:rPr>
              <w:t>0</w:t>
            </w:r>
          </w:p>
        </w:tc>
        <w:tc>
          <w:tcPr>
            <w:tcW w:w="4677" w:type="dxa"/>
          </w:tcPr>
          <w:p w:rsidR="004A5EC8" w:rsidRPr="00A95BC9" w:rsidRDefault="004A5EC8" w:rsidP="00511ED9">
            <w:pPr>
              <w:rPr>
                <w:sz w:val="16"/>
                <w:szCs w:val="16"/>
              </w:rPr>
            </w:pPr>
            <w:r w:rsidRPr="00A95BC9">
              <w:rPr>
                <w:sz w:val="16"/>
                <w:szCs w:val="16"/>
              </w:rPr>
              <w:t>Noise spectral density</w:t>
            </w:r>
          </w:p>
        </w:tc>
        <w:tc>
          <w:tcPr>
            <w:tcW w:w="1904" w:type="dxa"/>
          </w:tcPr>
          <w:p w:rsidR="004A5EC8" w:rsidRPr="00A95BC9" w:rsidRDefault="004A5EC8" w:rsidP="00511ED9">
            <w:pPr>
              <w:rPr>
                <w:i/>
                <w:sz w:val="16"/>
                <w:szCs w:val="16"/>
              </w:rPr>
            </w:pPr>
            <w:r w:rsidRPr="00A95BC9">
              <w:rPr>
                <w:sz w:val="16"/>
                <w:szCs w:val="16"/>
              </w:rPr>
              <w:t>3</w:t>
            </w:r>
            <w:r w:rsidRPr="00A95BC9">
              <w:rPr>
                <w:i/>
                <w:sz w:val="16"/>
                <w:szCs w:val="16"/>
              </w:rPr>
              <w:t>.</w:t>
            </w:r>
            <w:r w:rsidRPr="00A95BC9">
              <w:rPr>
                <w:sz w:val="16"/>
                <w:szCs w:val="16"/>
              </w:rPr>
              <w:t>98 × 10</w:t>
            </w:r>
            <w:r w:rsidRPr="00A95BC9">
              <w:rPr>
                <w:i/>
                <w:sz w:val="16"/>
                <w:szCs w:val="16"/>
                <w:vertAlign w:val="superscript"/>
              </w:rPr>
              <w:t>−</w:t>
            </w:r>
            <w:r w:rsidRPr="00A95BC9">
              <w:rPr>
                <w:sz w:val="16"/>
                <w:szCs w:val="16"/>
                <w:vertAlign w:val="superscript"/>
              </w:rPr>
              <w:t>19</w:t>
            </w:r>
            <w:r w:rsidRPr="00A95BC9">
              <w:rPr>
                <w:i/>
                <w:sz w:val="16"/>
                <w:szCs w:val="16"/>
              </w:rPr>
              <w:t>W/Hz</w:t>
            </w:r>
          </w:p>
        </w:tc>
      </w:tr>
      <w:tr w:rsidR="004A5EC8" w:rsidRPr="00A95BC9" w:rsidTr="004A5EC8">
        <w:trPr>
          <w:trHeight w:val="249"/>
        </w:trPr>
        <w:tc>
          <w:tcPr>
            <w:tcW w:w="1820" w:type="dxa"/>
          </w:tcPr>
          <w:p w:rsidR="004A5EC8" w:rsidRPr="00A95BC9" w:rsidRDefault="004A5EC8" w:rsidP="00511ED9">
            <w:pPr>
              <w:jc w:val="center"/>
              <w:rPr>
                <w:i/>
                <w:sz w:val="16"/>
                <w:szCs w:val="16"/>
              </w:rPr>
            </w:pPr>
            <w:r w:rsidRPr="00A95BC9">
              <w:rPr>
                <w:i/>
                <w:sz w:val="16"/>
                <w:szCs w:val="16"/>
              </w:rPr>
              <w:t>B</w:t>
            </w:r>
          </w:p>
        </w:tc>
        <w:tc>
          <w:tcPr>
            <w:tcW w:w="4677" w:type="dxa"/>
          </w:tcPr>
          <w:p w:rsidR="004A5EC8" w:rsidRPr="00A95BC9" w:rsidRDefault="004A5EC8" w:rsidP="00511ED9">
            <w:pPr>
              <w:rPr>
                <w:sz w:val="16"/>
                <w:szCs w:val="16"/>
              </w:rPr>
            </w:pPr>
            <w:r w:rsidRPr="00A95BC9">
              <w:rPr>
                <w:sz w:val="16"/>
                <w:szCs w:val="16"/>
              </w:rPr>
              <w:t>Bandwidth per subcarrier</w:t>
            </w:r>
          </w:p>
        </w:tc>
        <w:tc>
          <w:tcPr>
            <w:tcW w:w="1904" w:type="dxa"/>
          </w:tcPr>
          <w:p w:rsidR="004A5EC8" w:rsidRPr="00A95BC9" w:rsidRDefault="004A5EC8" w:rsidP="00511ED9">
            <w:pPr>
              <w:rPr>
                <w:i/>
                <w:sz w:val="16"/>
                <w:szCs w:val="16"/>
              </w:rPr>
            </w:pPr>
            <w:r w:rsidRPr="00A95BC9">
              <w:rPr>
                <w:sz w:val="16"/>
                <w:szCs w:val="16"/>
              </w:rPr>
              <w:t>1</w:t>
            </w:r>
            <w:r w:rsidRPr="00A95BC9">
              <w:rPr>
                <w:i/>
                <w:sz w:val="16"/>
                <w:szCs w:val="16"/>
              </w:rPr>
              <w:t>M Hz</w:t>
            </w:r>
          </w:p>
        </w:tc>
      </w:tr>
      <w:tr w:rsidR="004A5EC8" w:rsidRPr="00A95BC9" w:rsidTr="004A5EC8">
        <w:trPr>
          <w:trHeight w:val="249"/>
        </w:trPr>
        <w:tc>
          <w:tcPr>
            <w:tcW w:w="1820" w:type="dxa"/>
          </w:tcPr>
          <w:p w:rsidR="004A5EC8" w:rsidRPr="00A95BC9" w:rsidRDefault="002F34E8" w:rsidP="00511ED9">
            <w:pPr>
              <w:jc w:val="center"/>
              <w:rPr>
                <w:i/>
                <w:sz w:val="16"/>
                <w:szCs w:val="16"/>
              </w:rPr>
            </w:pPr>
            <m:oMathPara>
              <m:oMath>
                <m:sSubSup>
                  <m:sSubSupPr>
                    <m:ctrlPr>
                      <w:rPr>
                        <w:rFonts w:ascii="Cambria Math" w:hAnsi="Cambria Math"/>
                        <w:i/>
                        <w:sz w:val="16"/>
                        <w:szCs w:val="16"/>
                      </w:rPr>
                    </m:ctrlPr>
                  </m:sSubSupPr>
                  <m:e>
                    <m:r>
                      <w:rPr>
                        <w:rFonts w:ascii="Cambria Math" w:hAnsi="Cambria Math"/>
                        <w:sz w:val="16"/>
                        <w:szCs w:val="16"/>
                      </w:rPr>
                      <m:t>p</m:t>
                    </m:r>
                  </m:e>
                  <m:sub>
                    <m:r>
                      <w:rPr>
                        <w:rFonts w:ascii="Cambria Math" w:hAnsi="Cambria Math"/>
                        <w:sz w:val="16"/>
                        <w:szCs w:val="16"/>
                      </w:rPr>
                      <m:t>cir</m:t>
                    </m:r>
                  </m:sub>
                  <m:sup>
                    <m:r>
                      <w:rPr>
                        <w:rFonts w:ascii="Cambria Math" w:hAnsi="Cambria Math"/>
                        <w:sz w:val="16"/>
                        <w:szCs w:val="16"/>
                      </w:rPr>
                      <m:t>c</m:t>
                    </m:r>
                  </m:sup>
                </m:sSubSup>
              </m:oMath>
            </m:oMathPara>
          </w:p>
        </w:tc>
        <w:tc>
          <w:tcPr>
            <w:tcW w:w="4677" w:type="dxa"/>
          </w:tcPr>
          <w:p w:rsidR="004A5EC8" w:rsidRPr="00A95BC9" w:rsidRDefault="004A5EC8" w:rsidP="00511ED9">
            <w:pPr>
              <w:rPr>
                <w:sz w:val="16"/>
                <w:szCs w:val="16"/>
              </w:rPr>
            </w:pPr>
            <w:r w:rsidRPr="00A95BC9">
              <w:rPr>
                <w:sz w:val="16"/>
                <w:szCs w:val="16"/>
              </w:rPr>
              <w:t>Power circuit for cellular</w:t>
            </w:r>
          </w:p>
        </w:tc>
        <w:tc>
          <w:tcPr>
            <w:tcW w:w="1904" w:type="dxa"/>
          </w:tcPr>
          <w:p w:rsidR="004A5EC8" w:rsidRPr="00A95BC9" w:rsidRDefault="004A5EC8" w:rsidP="00511ED9">
            <w:pPr>
              <w:rPr>
                <w:i/>
                <w:sz w:val="16"/>
                <w:szCs w:val="16"/>
              </w:rPr>
            </w:pPr>
            <w:r w:rsidRPr="00A95BC9">
              <w:rPr>
                <w:sz w:val="16"/>
                <w:szCs w:val="16"/>
              </w:rPr>
              <w:t>300</w:t>
            </w:r>
            <w:r w:rsidRPr="00A95BC9">
              <w:rPr>
                <w:i/>
                <w:sz w:val="16"/>
                <w:szCs w:val="16"/>
              </w:rPr>
              <w:t>mW</w:t>
            </w:r>
          </w:p>
        </w:tc>
      </w:tr>
      <w:tr w:rsidR="004A5EC8" w:rsidRPr="00A95BC9" w:rsidTr="004A5EC8">
        <w:trPr>
          <w:trHeight w:val="249"/>
        </w:trPr>
        <w:tc>
          <w:tcPr>
            <w:tcW w:w="1820" w:type="dxa"/>
          </w:tcPr>
          <w:p w:rsidR="004A5EC8" w:rsidRPr="00A95BC9" w:rsidRDefault="002F34E8" w:rsidP="00511ED9">
            <w:pPr>
              <w:jc w:val="center"/>
              <w:rPr>
                <w:i/>
                <w:sz w:val="16"/>
                <w:szCs w:val="16"/>
              </w:rPr>
            </w:pPr>
            <m:oMathPara>
              <m:oMath>
                <m:sSubSup>
                  <m:sSubSupPr>
                    <m:ctrlPr>
                      <w:rPr>
                        <w:rFonts w:ascii="Cambria Math" w:hAnsi="Cambria Math"/>
                        <w:i/>
                        <w:sz w:val="16"/>
                        <w:szCs w:val="16"/>
                      </w:rPr>
                    </m:ctrlPr>
                  </m:sSubSupPr>
                  <m:e>
                    <m:r>
                      <w:rPr>
                        <w:rFonts w:ascii="Cambria Math" w:hAnsi="Cambria Math"/>
                        <w:sz w:val="16"/>
                        <w:szCs w:val="16"/>
                      </w:rPr>
                      <m:t>p</m:t>
                    </m:r>
                  </m:e>
                  <m:sub>
                    <m:r>
                      <w:rPr>
                        <w:rFonts w:ascii="Cambria Math" w:hAnsi="Cambria Math"/>
                        <w:sz w:val="16"/>
                        <w:szCs w:val="16"/>
                      </w:rPr>
                      <m:t>cir</m:t>
                    </m:r>
                  </m:sub>
                  <m:sup>
                    <m:r>
                      <w:rPr>
                        <w:rFonts w:ascii="Cambria Math" w:hAnsi="Cambria Math"/>
                        <w:sz w:val="16"/>
                        <w:szCs w:val="16"/>
                      </w:rPr>
                      <m:t>d</m:t>
                    </m:r>
                  </m:sup>
                </m:sSubSup>
              </m:oMath>
            </m:oMathPara>
          </w:p>
        </w:tc>
        <w:tc>
          <w:tcPr>
            <w:tcW w:w="4677" w:type="dxa"/>
          </w:tcPr>
          <w:p w:rsidR="004A5EC8" w:rsidRPr="00A95BC9" w:rsidRDefault="004A5EC8" w:rsidP="00511ED9">
            <w:pPr>
              <w:rPr>
                <w:sz w:val="16"/>
                <w:szCs w:val="16"/>
              </w:rPr>
            </w:pPr>
            <w:r w:rsidRPr="00A95BC9">
              <w:rPr>
                <w:sz w:val="16"/>
                <w:szCs w:val="16"/>
              </w:rPr>
              <w:t>Power circuit for D2D</w:t>
            </w:r>
          </w:p>
        </w:tc>
        <w:tc>
          <w:tcPr>
            <w:tcW w:w="1904" w:type="dxa"/>
          </w:tcPr>
          <w:p w:rsidR="004A5EC8" w:rsidRPr="00A95BC9" w:rsidRDefault="004A5EC8" w:rsidP="00511ED9">
            <w:pPr>
              <w:rPr>
                <w:i/>
                <w:sz w:val="16"/>
                <w:szCs w:val="16"/>
              </w:rPr>
            </w:pPr>
            <w:r w:rsidRPr="00A95BC9">
              <w:rPr>
                <w:sz w:val="16"/>
                <w:szCs w:val="16"/>
              </w:rPr>
              <w:t>200</w:t>
            </w:r>
            <w:r w:rsidRPr="00A95BC9">
              <w:rPr>
                <w:i/>
                <w:sz w:val="16"/>
                <w:szCs w:val="16"/>
              </w:rPr>
              <w:t>mW</w:t>
            </w:r>
          </w:p>
        </w:tc>
      </w:tr>
      <w:tr w:rsidR="004A5EC8" w:rsidRPr="00A95BC9" w:rsidTr="004A5EC8">
        <w:trPr>
          <w:trHeight w:val="249"/>
        </w:trPr>
        <w:tc>
          <w:tcPr>
            <w:tcW w:w="1820" w:type="dxa"/>
          </w:tcPr>
          <w:p w:rsidR="004A5EC8" w:rsidRPr="00A95BC9" w:rsidRDefault="002F34E8" w:rsidP="00511ED9">
            <w:pPr>
              <w:jc w:val="center"/>
              <w:rPr>
                <w:oMath/>
                <w:rFonts w:ascii="Cambria Math" w:hAnsi="Cambria Math"/>
                <w:sz w:val="16"/>
                <w:szCs w:val="16"/>
              </w:rPr>
            </w:pPr>
            <m:oMathPara>
              <m:oMath>
                <m:sSub>
                  <m:sSubPr>
                    <m:ctrlPr>
                      <w:rPr>
                        <w:rFonts w:ascii="Cambria Math" w:hAnsi="Cambria Math"/>
                        <w:i/>
                        <w:sz w:val="16"/>
                        <w:szCs w:val="16"/>
                      </w:rPr>
                    </m:ctrlPr>
                  </m:sSubPr>
                  <m:e>
                    <m:r>
                      <w:rPr>
                        <w:rFonts w:ascii="Cambria Math" w:hAnsi="Cambria Math"/>
                        <w:sz w:val="16"/>
                        <w:szCs w:val="16"/>
                      </w:rPr>
                      <m:t>p</m:t>
                    </m:r>
                  </m:e>
                  <m:sub>
                    <m:r>
                      <w:rPr>
                        <w:rFonts w:ascii="Cambria Math" w:hAnsi="Cambria Math"/>
                        <w:sz w:val="16"/>
                        <w:szCs w:val="16"/>
                      </w:rPr>
                      <m:t>max</m:t>
                    </m:r>
                  </m:sub>
                </m:sSub>
              </m:oMath>
            </m:oMathPara>
          </w:p>
        </w:tc>
        <w:tc>
          <w:tcPr>
            <w:tcW w:w="4677" w:type="dxa"/>
          </w:tcPr>
          <w:p w:rsidR="004A5EC8" w:rsidRPr="00A95BC9" w:rsidRDefault="004A5EC8" w:rsidP="00511ED9">
            <w:pPr>
              <w:rPr>
                <w:sz w:val="16"/>
                <w:szCs w:val="16"/>
              </w:rPr>
            </w:pPr>
            <w:r w:rsidRPr="00A95BC9">
              <w:rPr>
                <w:sz w:val="16"/>
                <w:szCs w:val="16"/>
              </w:rPr>
              <w:t>Maximum power per sub-carrier</w:t>
            </w:r>
          </w:p>
        </w:tc>
        <w:tc>
          <w:tcPr>
            <w:tcW w:w="1904" w:type="dxa"/>
          </w:tcPr>
          <w:p w:rsidR="004A5EC8" w:rsidRPr="00A95BC9" w:rsidRDefault="004A5EC8" w:rsidP="00511ED9">
            <w:pPr>
              <w:rPr>
                <w:i/>
                <w:sz w:val="16"/>
                <w:szCs w:val="16"/>
              </w:rPr>
            </w:pPr>
            <w:r w:rsidRPr="00A95BC9">
              <w:rPr>
                <w:sz w:val="16"/>
                <w:szCs w:val="16"/>
              </w:rPr>
              <w:t>2</w:t>
            </w:r>
            <w:r w:rsidRPr="00A95BC9">
              <w:rPr>
                <w:i/>
                <w:sz w:val="16"/>
                <w:szCs w:val="16"/>
              </w:rPr>
              <w:t>W</w:t>
            </w:r>
          </w:p>
        </w:tc>
      </w:tr>
      <w:tr w:rsidR="004A5EC8" w:rsidRPr="00A95BC9" w:rsidTr="004A5EC8">
        <w:trPr>
          <w:trHeight w:val="249"/>
        </w:trPr>
        <w:tc>
          <w:tcPr>
            <w:tcW w:w="1820" w:type="dxa"/>
          </w:tcPr>
          <w:p w:rsidR="004A5EC8" w:rsidRPr="00A95BC9" w:rsidRDefault="002F34E8" w:rsidP="00511ED9">
            <w:pPr>
              <w:jc w:val="center"/>
              <w:rPr>
                <w:i/>
                <w:sz w:val="16"/>
                <w:szCs w:val="16"/>
              </w:rPr>
            </w:pPr>
            <m:oMathPara>
              <m:oMath>
                <m:sSub>
                  <m:sSubPr>
                    <m:ctrlPr>
                      <w:rPr>
                        <w:rFonts w:ascii="Cambria Math" w:hAnsi="Cambria Math"/>
                        <w:i/>
                        <w:sz w:val="16"/>
                        <w:szCs w:val="16"/>
                      </w:rPr>
                    </m:ctrlPr>
                  </m:sSubPr>
                  <m:e>
                    <m:r>
                      <w:rPr>
                        <w:rFonts w:ascii="Cambria Math" w:hAnsi="Cambria Math"/>
                        <w:sz w:val="16"/>
                        <w:szCs w:val="16"/>
                      </w:rPr>
                      <m:t>α</m:t>
                    </m:r>
                  </m:e>
                  <m:sub>
                    <m:r>
                      <w:rPr>
                        <w:rFonts w:ascii="Cambria Math" w:hAnsi="Cambria Math"/>
                        <w:sz w:val="16"/>
                        <w:szCs w:val="16"/>
                      </w:rPr>
                      <m:t>c</m:t>
                    </m:r>
                  </m:sub>
                </m:sSub>
              </m:oMath>
            </m:oMathPara>
          </w:p>
        </w:tc>
        <w:tc>
          <w:tcPr>
            <w:tcW w:w="4677" w:type="dxa"/>
          </w:tcPr>
          <w:p w:rsidR="004A5EC8" w:rsidRPr="00A95BC9" w:rsidRDefault="004A5EC8" w:rsidP="00511ED9">
            <w:pPr>
              <w:rPr>
                <w:sz w:val="16"/>
                <w:szCs w:val="16"/>
              </w:rPr>
            </w:pPr>
            <w:r w:rsidRPr="00A95BC9">
              <w:rPr>
                <w:sz w:val="16"/>
                <w:szCs w:val="16"/>
              </w:rPr>
              <w:t>Propagation exponent for cellular</w:t>
            </w:r>
          </w:p>
        </w:tc>
        <w:tc>
          <w:tcPr>
            <w:tcW w:w="1904" w:type="dxa"/>
          </w:tcPr>
          <w:p w:rsidR="004A5EC8" w:rsidRPr="00A95BC9" w:rsidRDefault="004A5EC8" w:rsidP="00511ED9">
            <w:pPr>
              <w:rPr>
                <w:sz w:val="16"/>
                <w:szCs w:val="16"/>
              </w:rPr>
            </w:pPr>
            <w:r w:rsidRPr="00A95BC9">
              <w:rPr>
                <w:sz w:val="16"/>
                <w:szCs w:val="16"/>
              </w:rPr>
              <w:t>3</w:t>
            </w:r>
            <w:r w:rsidRPr="00A95BC9">
              <w:rPr>
                <w:i/>
                <w:sz w:val="16"/>
                <w:szCs w:val="16"/>
              </w:rPr>
              <w:t>.</w:t>
            </w:r>
            <w:r w:rsidRPr="00A95BC9">
              <w:rPr>
                <w:sz w:val="16"/>
                <w:szCs w:val="16"/>
              </w:rPr>
              <w:t>6</w:t>
            </w:r>
          </w:p>
        </w:tc>
      </w:tr>
      <w:tr w:rsidR="004A5EC8" w:rsidRPr="00A95BC9" w:rsidTr="004A5EC8">
        <w:trPr>
          <w:trHeight w:val="249"/>
        </w:trPr>
        <w:tc>
          <w:tcPr>
            <w:tcW w:w="1820" w:type="dxa"/>
          </w:tcPr>
          <w:p w:rsidR="004A5EC8" w:rsidRPr="00A95BC9" w:rsidRDefault="002F34E8" w:rsidP="00511ED9">
            <w:pPr>
              <w:jc w:val="center"/>
              <w:rPr>
                <w:i/>
                <w:sz w:val="16"/>
                <w:szCs w:val="16"/>
              </w:rPr>
            </w:pPr>
            <m:oMathPara>
              <m:oMath>
                <m:sSub>
                  <m:sSubPr>
                    <m:ctrlPr>
                      <w:rPr>
                        <w:rFonts w:ascii="Cambria Math" w:hAnsi="Cambria Math"/>
                        <w:i/>
                        <w:sz w:val="16"/>
                        <w:szCs w:val="16"/>
                      </w:rPr>
                    </m:ctrlPr>
                  </m:sSubPr>
                  <m:e>
                    <m:r>
                      <w:rPr>
                        <w:rFonts w:ascii="Cambria Math" w:hAnsi="Cambria Math"/>
                        <w:sz w:val="16"/>
                        <w:szCs w:val="16"/>
                      </w:rPr>
                      <m:t>α</m:t>
                    </m:r>
                  </m:e>
                  <m:sub>
                    <m:r>
                      <w:rPr>
                        <w:rFonts w:ascii="Cambria Math" w:hAnsi="Cambria Math"/>
                        <w:sz w:val="16"/>
                        <w:szCs w:val="16"/>
                      </w:rPr>
                      <m:t>d</m:t>
                    </m:r>
                  </m:sub>
                </m:sSub>
              </m:oMath>
            </m:oMathPara>
          </w:p>
        </w:tc>
        <w:tc>
          <w:tcPr>
            <w:tcW w:w="4677" w:type="dxa"/>
          </w:tcPr>
          <w:p w:rsidR="004A5EC8" w:rsidRPr="00A95BC9" w:rsidRDefault="004A5EC8" w:rsidP="00511ED9">
            <w:pPr>
              <w:rPr>
                <w:sz w:val="16"/>
                <w:szCs w:val="16"/>
              </w:rPr>
            </w:pPr>
            <w:r w:rsidRPr="00A95BC9">
              <w:rPr>
                <w:sz w:val="16"/>
                <w:szCs w:val="16"/>
              </w:rPr>
              <w:t>Propagation exponent for cellular</w:t>
            </w:r>
          </w:p>
        </w:tc>
        <w:tc>
          <w:tcPr>
            <w:tcW w:w="1904" w:type="dxa"/>
          </w:tcPr>
          <w:p w:rsidR="004A5EC8" w:rsidRPr="00A95BC9" w:rsidRDefault="004A5EC8" w:rsidP="00511ED9">
            <w:pPr>
              <w:rPr>
                <w:sz w:val="16"/>
                <w:szCs w:val="16"/>
              </w:rPr>
            </w:pPr>
            <w:r w:rsidRPr="00A95BC9">
              <w:rPr>
                <w:sz w:val="16"/>
                <w:szCs w:val="16"/>
              </w:rPr>
              <w:t>2</w:t>
            </w:r>
          </w:p>
        </w:tc>
      </w:tr>
      <w:tr w:rsidR="004A5EC8" w:rsidRPr="00A95BC9" w:rsidTr="004A5EC8">
        <w:trPr>
          <w:trHeight w:val="249"/>
        </w:trPr>
        <w:tc>
          <w:tcPr>
            <w:tcW w:w="1820" w:type="dxa"/>
          </w:tcPr>
          <w:p w:rsidR="004A5EC8" w:rsidRPr="00A95BC9" w:rsidRDefault="004A5EC8" w:rsidP="00511ED9">
            <w:pPr>
              <w:jc w:val="center"/>
              <w:rPr>
                <w:i/>
                <w:sz w:val="16"/>
                <w:szCs w:val="16"/>
              </w:rPr>
            </w:pPr>
            <w:r w:rsidRPr="00A95BC9">
              <w:rPr>
                <w:i/>
                <w:sz w:val="16"/>
                <w:szCs w:val="16"/>
              </w:rPr>
              <w:t>cte</w:t>
            </w:r>
          </w:p>
        </w:tc>
        <w:tc>
          <w:tcPr>
            <w:tcW w:w="4677" w:type="dxa"/>
          </w:tcPr>
          <w:p w:rsidR="004A5EC8" w:rsidRPr="00A95BC9" w:rsidRDefault="004A5EC8" w:rsidP="00511ED9">
            <w:pPr>
              <w:rPr>
                <w:sz w:val="16"/>
                <w:szCs w:val="16"/>
              </w:rPr>
            </w:pPr>
            <w:r w:rsidRPr="00A95BC9">
              <w:rPr>
                <w:sz w:val="16"/>
                <w:szCs w:val="16"/>
              </w:rPr>
              <w:t>Constant of propagation</w:t>
            </w:r>
          </w:p>
        </w:tc>
        <w:tc>
          <w:tcPr>
            <w:tcW w:w="1904" w:type="dxa"/>
          </w:tcPr>
          <w:p w:rsidR="004A5EC8" w:rsidRPr="00A95BC9" w:rsidRDefault="004A5EC8" w:rsidP="00511ED9">
            <w:pPr>
              <w:rPr>
                <w:sz w:val="16"/>
                <w:szCs w:val="16"/>
              </w:rPr>
            </w:pPr>
            <w:r w:rsidRPr="00A95BC9">
              <w:rPr>
                <w:sz w:val="16"/>
                <w:szCs w:val="16"/>
              </w:rPr>
              <w:t>2</w:t>
            </w:r>
            <w:r w:rsidRPr="00A95BC9">
              <w:rPr>
                <w:i/>
                <w:sz w:val="16"/>
                <w:szCs w:val="16"/>
              </w:rPr>
              <w:t>.</w:t>
            </w:r>
            <w:r w:rsidRPr="00A95BC9">
              <w:rPr>
                <w:sz w:val="16"/>
                <w:szCs w:val="16"/>
              </w:rPr>
              <w:t>57399 x 10</w:t>
            </w:r>
            <w:r w:rsidRPr="00A95BC9">
              <w:rPr>
                <w:i/>
                <w:sz w:val="16"/>
                <w:szCs w:val="16"/>
                <w:vertAlign w:val="superscript"/>
              </w:rPr>
              <w:t>−</w:t>
            </w:r>
            <w:r w:rsidRPr="00A95BC9">
              <w:rPr>
                <w:sz w:val="16"/>
                <w:szCs w:val="16"/>
              </w:rPr>
              <w:t>2</w:t>
            </w:r>
          </w:p>
        </w:tc>
      </w:tr>
      <w:tr w:rsidR="004A5EC8" w:rsidRPr="00A95BC9" w:rsidTr="004A5EC8">
        <w:trPr>
          <w:trHeight w:val="249"/>
        </w:trPr>
        <w:tc>
          <w:tcPr>
            <w:tcW w:w="1820" w:type="dxa"/>
          </w:tcPr>
          <w:p w:rsidR="004A5EC8" w:rsidRPr="00A95BC9" w:rsidRDefault="002F34E8" w:rsidP="00511ED9">
            <w:pPr>
              <w:jc w:val="center"/>
              <w:rPr>
                <w:i/>
                <w:sz w:val="16"/>
                <w:szCs w:val="16"/>
              </w:rPr>
            </w:pPr>
            <m:oMathPara>
              <m:oMath>
                <m:sSubSup>
                  <m:sSubSupPr>
                    <m:ctrlPr>
                      <w:rPr>
                        <w:rFonts w:ascii="Cambria Math" w:hAnsi="Cambria Math"/>
                        <w:i/>
                        <w:sz w:val="16"/>
                        <w:szCs w:val="16"/>
                      </w:rPr>
                    </m:ctrlPr>
                  </m:sSubSupPr>
                  <m:e>
                    <m:r>
                      <w:rPr>
                        <w:rFonts w:ascii="Cambria Math" w:hAnsi="Cambria Math"/>
                        <w:sz w:val="16"/>
                        <w:szCs w:val="16"/>
                      </w:rPr>
                      <m:t>d</m:t>
                    </m:r>
                  </m:e>
                  <m:sub>
                    <m:r>
                      <w:rPr>
                        <w:rFonts w:ascii="Cambria Math" w:hAnsi="Cambria Math"/>
                        <w:sz w:val="16"/>
                        <w:szCs w:val="16"/>
                      </w:rPr>
                      <m:t>min</m:t>
                    </m:r>
                  </m:sub>
                  <m:sup>
                    <m:r>
                      <w:rPr>
                        <w:rFonts w:ascii="Cambria Math" w:hAnsi="Cambria Math"/>
                        <w:sz w:val="16"/>
                        <w:szCs w:val="16"/>
                      </w:rPr>
                      <m:t>c</m:t>
                    </m:r>
                  </m:sup>
                </m:sSubSup>
              </m:oMath>
            </m:oMathPara>
          </w:p>
        </w:tc>
        <w:tc>
          <w:tcPr>
            <w:tcW w:w="4677" w:type="dxa"/>
          </w:tcPr>
          <w:p w:rsidR="004A5EC8" w:rsidRPr="00A95BC9" w:rsidRDefault="004A5EC8" w:rsidP="00511ED9">
            <w:pPr>
              <w:rPr>
                <w:i/>
                <w:sz w:val="16"/>
                <w:szCs w:val="16"/>
              </w:rPr>
            </w:pPr>
            <w:r w:rsidRPr="00A95BC9">
              <w:rPr>
                <w:sz w:val="16"/>
                <w:szCs w:val="16"/>
              </w:rPr>
              <w:t xml:space="preserve">Min. Distance form </w:t>
            </w:r>
            <w:r w:rsidRPr="00A95BC9">
              <w:rPr>
                <w:i/>
                <w:sz w:val="16"/>
                <w:szCs w:val="16"/>
              </w:rPr>
              <w:t>BS</w:t>
            </w:r>
          </w:p>
        </w:tc>
        <w:tc>
          <w:tcPr>
            <w:tcW w:w="1904" w:type="dxa"/>
          </w:tcPr>
          <w:p w:rsidR="004A5EC8" w:rsidRPr="00A95BC9" w:rsidRDefault="004A5EC8" w:rsidP="00511ED9">
            <w:pPr>
              <w:rPr>
                <w:sz w:val="16"/>
                <w:szCs w:val="16"/>
              </w:rPr>
            </w:pPr>
            <w:r w:rsidRPr="00A95BC9">
              <w:rPr>
                <w:sz w:val="16"/>
                <w:szCs w:val="16"/>
              </w:rPr>
              <w:t>20 meters</w:t>
            </w:r>
          </w:p>
        </w:tc>
      </w:tr>
      <w:tr w:rsidR="004A5EC8" w:rsidRPr="00A95BC9" w:rsidTr="004A5EC8">
        <w:trPr>
          <w:trHeight w:val="249"/>
        </w:trPr>
        <w:tc>
          <w:tcPr>
            <w:tcW w:w="1820" w:type="dxa"/>
          </w:tcPr>
          <w:p w:rsidR="004A5EC8" w:rsidRPr="00A95BC9" w:rsidRDefault="002F34E8" w:rsidP="00511ED9">
            <w:pPr>
              <w:jc w:val="center"/>
              <w:rPr>
                <w:i/>
                <w:sz w:val="16"/>
                <w:szCs w:val="16"/>
              </w:rPr>
            </w:pPr>
            <m:oMathPara>
              <m:oMath>
                <m:sSubSup>
                  <m:sSubSupPr>
                    <m:ctrlPr>
                      <w:rPr>
                        <w:rFonts w:ascii="Cambria Math" w:hAnsi="Cambria Math"/>
                        <w:i/>
                        <w:sz w:val="16"/>
                        <w:szCs w:val="16"/>
                      </w:rPr>
                    </m:ctrlPr>
                  </m:sSubSupPr>
                  <m:e>
                    <m:r>
                      <w:rPr>
                        <w:rFonts w:ascii="Cambria Math" w:hAnsi="Cambria Math"/>
                        <w:sz w:val="16"/>
                        <w:szCs w:val="16"/>
                      </w:rPr>
                      <m:t>d</m:t>
                    </m:r>
                  </m:e>
                  <m:sub>
                    <m:r>
                      <w:rPr>
                        <w:rFonts w:ascii="Cambria Math" w:hAnsi="Cambria Math"/>
                        <w:sz w:val="16"/>
                        <w:szCs w:val="16"/>
                      </w:rPr>
                      <m:t>min</m:t>
                    </m:r>
                  </m:sub>
                  <m:sup>
                    <m:r>
                      <w:rPr>
                        <w:rFonts w:ascii="Cambria Math" w:hAnsi="Cambria Math"/>
                        <w:sz w:val="16"/>
                        <w:szCs w:val="16"/>
                      </w:rPr>
                      <m:t>d</m:t>
                    </m:r>
                  </m:sup>
                </m:sSubSup>
              </m:oMath>
            </m:oMathPara>
          </w:p>
        </w:tc>
        <w:tc>
          <w:tcPr>
            <w:tcW w:w="4677" w:type="dxa"/>
          </w:tcPr>
          <w:p w:rsidR="004A5EC8" w:rsidRPr="00A95BC9" w:rsidRDefault="004A5EC8" w:rsidP="00511ED9">
            <w:pPr>
              <w:rPr>
                <w:sz w:val="16"/>
                <w:szCs w:val="16"/>
              </w:rPr>
            </w:pPr>
            <w:r w:rsidRPr="00A95BC9">
              <w:rPr>
                <w:sz w:val="16"/>
                <w:szCs w:val="16"/>
              </w:rPr>
              <w:t>Min. between D2D</w:t>
            </w:r>
          </w:p>
        </w:tc>
        <w:tc>
          <w:tcPr>
            <w:tcW w:w="1904" w:type="dxa"/>
          </w:tcPr>
          <w:p w:rsidR="004A5EC8" w:rsidRPr="00A95BC9" w:rsidRDefault="004A5EC8" w:rsidP="00511ED9">
            <w:pPr>
              <w:rPr>
                <w:sz w:val="16"/>
                <w:szCs w:val="16"/>
              </w:rPr>
            </w:pPr>
            <w:r w:rsidRPr="00A95BC9">
              <w:rPr>
                <w:sz w:val="16"/>
                <w:szCs w:val="16"/>
              </w:rPr>
              <w:t>5 meters</w:t>
            </w:r>
          </w:p>
        </w:tc>
      </w:tr>
      <w:tr w:rsidR="004A5EC8" w:rsidRPr="00A95BC9" w:rsidTr="004A5EC8">
        <w:trPr>
          <w:trHeight w:val="249"/>
        </w:trPr>
        <w:tc>
          <w:tcPr>
            <w:tcW w:w="1820" w:type="dxa"/>
          </w:tcPr>
          <w:p w:rsidR="004A5EC8" w:rsidRPr="00A95BC9" w:rsidRDefault="002F34E8" w:rsidP="00511ED9">
            <w:pPr>
              <w:jc w:val="center"/>
              <w:rPr>
                <w:oMath/>
                <w:rFonts w:ascii="Cambria Math" w:hAnsi="Cambria Math"/>
                <w:sz w:val="16"/>
                <w:szCs w:val="16"/>
              </w:rPr>
            </w:pPr>
            <m:oMathPara>
              <m:oMath>
                <m:sSubSup>
                  <m:sSubSupPr>
                    <m:ctrlPr>
                      <w:rPr>
                        <w:rFonts w:ascii="Cambria Math" w:hAnsi="Cambria Math"/>
                        <w:i/>
                        <w:sz w:val="16"/>
                        <w:szCs w:val="16"/>
                      </w:rPr>
                    </m:ctrlPr>
                  </m:sSubSupPr>
                  <m:e>
                    <m:r>
                      <w:rPr>
                        <w:rFonts w:ascii="Cambria Math" w:hAnsi="Cambria Math"/>
                        <w:sz w:val="16"/>
                        <w:szCs w:val="16"/>
                      </w:rPr>
                      <m:t>R</m:t>
                    </m:r>
                  </m:e>
                  <m:sub>
                    <m:r>
                      <w:rPr>
                        <w:rFonts w:ascii="Cambria Math" w:hAnsi="Cambria Math"/>
                        <w:sz w:val="16"/>
                        <w:szCs w:val="16"/>
                      </w:rPr>
                      <m:t>Min</m:t>
                    </m:r>
                  </m:sub>
                  <m:sup>
                    <m:r>
                      <w:rPr>
                        <w:rFonts w:ascii="Cambria Math" w:hAnsi="Cambria Math"/>
                        <w:sz w:val="16"/>
                        <w:szCs w:val="16"/>
                      </w:rPr>
                      <m:t>c</m:t>
                    </m:r>
                  </m:sup>
                </m:sSubSup>
              </m:oMath>
            </m:oMathPara>
          </w:p>
          <w:p w:rsidR="004A5EC8" w:rsidRPr="00A95BC9" w:rsidRDefault="004A5EC8" w:rsidP="00511ED9">
            <w:pPr>
              <w:jc w:val="center"/>
              <w:rPr>
                <w:i/>
                <w:sz w:val="16"/>
                <w:szCs w:val="16"/>
              </w:rPr>
            </w:pPr>
          </w:p>
        </w:tc>
        <w:tc>
          <w:tcPr>
            <w:tcW w:w="4677" w:type="dxa"/>
          </w:tcPr>
          <w:p w:rsidR="004A5EC8" w:rsidRPr="00A95BC9" w:rsidRDefault="004A5EC8" w:rsidP="00511ED9">
            <w:pPr>
              <w:rPr>
                <w:sz w:val="16"/>
                <w:szCs w:val="16"/>
              </w:rPr>
            </w:pPr>
            <w:r w:rsidRPr="00A95BC9">
              <w:rPr>
                <w:sz w:val="16"/>
                <w:szCs w:val="16"/>
              </w:rPr>
              <w:t>Min. Normalized Rate for Cellular</w:t>
            </w:r>
          </w:p>
        </w:tc>
        <w:tc>
          <w:tcPr>
            <w:tcW w:w="1904" w:type="dxa"/>
          </w:tcPr>
          <w:p w:rsidR="004A5EC8" w:rsidRPr="00A95BC9" w:rsidRDefault="004A5EC8" w:rsidP="00511ED9">
            <w:pPr>
              <w:rPr>
                <w:sz w:val="16"/>
                <w:szCs w:val="16"/>
              </w:rPr>
            </w:pPr>
            <w:r w:rsidRPr="00A95BC9">
              <w:rPr>
                <w:sz w:val="16"/>
                <w:szCs w:val="16"/>
              </w:rPr>
              <w:t>0</w:t>
            </w:r>
            <w:r w:rsidRPr="00A95BC9">
              <w:rPr>
                <w:i/>
                <w:sz w:val="16"/>
                <w:szCs w:val="16"/>
              </w:rPr>
              <w:t>.</w:t>
            </w:r>
            <w:r w:rsidRPr="00A95BC9">
              <w:rPr>
                <w:sz w:val="16"/>
                <w:szCs w:val="16"/>
              </w:rPr>
              <w:t>2 bit/s/Hz</w:t>
            </w:r>
          </w:p>
        </w:tc>
      </w:tr>
      <w:tr w:rsidR="004A5EC8" w:rsidRPr="00A95BC9" w:rsidTr="004A5EC8">
        <w:trPr>
          <w:trHeight w:val="249"/>
        </w:trPr>
        <w:tc>
          <w:tcPr>
            <w:tcW w:w="1820" w:type="dxa"/>
          </w:tcPr>
          <w:p w:rsidR="004A5EC8" w:rsidRPr="00A95BC9" w:rsidRDefault="002F34E8" w:rsidP="00511ED9">
            <w:pPr>
              <w:jc w:val="center"/>
              <w:rPr>
                <w:oMath/>
                <w:rFonts w:ascii="Cambria Math" w:hAnsi="Cambria Math"/>
                <w:sz w:val="16"/>
                <w:szCs w:val="16"/>
              </w:rPr>
            </w:pPr>
            <m:oMathPara>
              <m:oMath>
                <m:sSubSup>
                  <m:sSubSupPr>
                    <m:ctrlPr>
                      <w:rPr>
                        <w:rFonts w:ascii="Cambria Math" w:hAnsi="Cambria Math"/>
                        <w:i/>
                        <w:sz w:val="16"/>
                        <w:szCs w:val="16"/>
                      </w:rPr>
                    </m:ctrlPr>
                  </m:sSubSupPr>
                  <m:e>
                    <m:r>
                      <w:rPr>
                        <w:rFonts w:ascii="Cambria Math" w:hAnsi="Cambria Math"/>
                        <w:sz w:val="16"/>
                        <w:szCs w:val="16"/>
                      </w:rPr>
                      <m:t>R</m:t>
                    </m:r>
                  </m:e>
                  <m:sub>
                    <m:r>
                      <w:rPr>
                        <w:rFonts w:ascii="Cambria Math" w:hAnsi="Cambria Math"/>
                        <w:sz w:val="16"/>
                        <w:szCs w:val="16"/>
                      </w:rPr>
                      <m:t>Min</m:t>
                    </m:r>
                  </m:sub>
                  <m:sup>
                    <m:r>
                      <w:rPr>
                        <w:rFonts w:ascii="Cambria Math" w:hAnsi="Cambria Math"/>
                        <w:sz w:val="16"/>
                        <w:szCs w:val="16"/>
                      </w:rPr>
                      <m:t>d</m:t>
                    </m:r>
                  </m:sup>
                </m:sSubSup>
              </m:oMath>
            </m:oMathPara>
          </w:p>
        </w:tc>
        <w:tc>
          <w:tcPr>
            <w:tcW w:w="4677" w:type="dxa"/>
          </w:tcPr>
          <w:p w:rsidR="004A5EC8" w:rsidRPr="00A95BC9" w:rsidRDefault="004A5EC8" w:rsidP="00511ED9">
            <w:pPr>
              <w:rPr>
                <w:sz w:val="16"/>
                <w:szCs w:val="16"/>
              </w:rPr>
            </w:pPr>
            <w:r w:rsidRPr="00A95BC9">
              <w:rPr>
                <w:sz w:val="16"/>
                <w:szCs w:val="16"/>
              </w:rPr>
              <w:t>Min. Normalized Rate for D2D</w:t>
            </w:r>
          </w:p>
        </w:tc>
        <w:tc>
          <w:tcPr>
            <w:tcW w:w="1904" w:type="dxa"/>
          </w:tcPr>
          <w:p w:rsidR="004A5EC8" w:rsidRPr="00A95BC9" w:rsidRDefault="004A5EC8" w:rsidP="00511ED9">
            <w:pPr>
              <w:rPr>
                <w:sz w:val="16"/>
                <w:szCs w:val="16"/>
              </w:rPr>
            </w:pPr>
            <w:r w:rsidRPr="00A95BC9">
              <w:rPr>
                <w:sz w:val="16"/>
                <w:szCs w:val="16"/>
              </w:rPr>
              <w:t>2 bit/s/Hz</w:t>
            </w:r>
          </w:p>
        </w:tc>
      </w:tr>
      <w:tr w:rsidR="004A5EC8" w:rsidRPr="00A95BC9" w:rsidTr="004A5EC8">
        <w:trPr>
          <w:trHeight w:val="249"/>
        </w:trPr>
        <w:tc>
          <w:tcPr>
            <w:tcW w:w="1820" w:type="dxa"/>
          </w:tcPr>
          <w:p w:rsidR="004A5EC8" w:rsidRPr="00A95BC9" w:rsidRDefault="004A5EC8" w:rsidP="00511ED9">
            <w:pPr>
              <w:jc w:val="center"/>
              <w:rPr>
                <w:sz w:val="16"/>
                <w:szCs w:val="16"/>
              </w:rPr>
            </w:pPr>
            <w:r w:rsidRPr="00A95BC9">
              <w:rPr>
                <w:sz w:val="16"/>
                <w:szCs w:val="16"/>
              </w:rPr>
              <w:t>Γ</w:t>
            </w:r>
          </w:p>
        </w:tc>
        <w:tc>
          <w:tcPr>
            <w:tcW w:w="4677" w:type="dxa"/>
          </w:tcPr>
          <w:p w:rsidR="004A5EC8" w:rsidRPr="00A95BC9" w:rsidRDefault="004A5EC8" w:rsidP="00511ED9">
            <w:pPr>
              <w:rPr>
                <w:sz w:val="16"/>
                <w:szCs w:val="16"/>
              </w:rPr>
            </w:pPr>
            <w:r w:rsidRPr="00A95BC9">
              <w:rPr>
                <w:sz w:val="16"/>
                <w:szCs w:val="16"/>
              </w:rPr>
              <w:t>The BER Gap in the SINR</w:t>
            </w:r>
          </w:p>
        </w:tc>
        <w:tc>
          <w:tcPr>
            <w:tcW w:w="1904" w:type="dxa"/>
          </w:tcPr>
          <w:p w:rsidR="004A5EC8" w:rsidRPr="00A95BC9" w:rsidRDefault="004A5EC8" w:rsidP="00511ED9">
            <w:pPr>
              <w:rPr>
                <w:sz w:val="16"/>
                <w:szCs w:val="16"/>
              </w:rPr>
            </w:pPr>
            <w:r w:rsidRPr="00A95BC9">
              <w:rPr>
                <w:sz w:val="16"/>
                <w:szCs w:val="16"/>
              </w:rPr>
              <w:t>1</w:t>
            </w:r>
          </w:p>
        </w:tc>
      </w:tr>
    </w:tbl>
    <w:p w:rsidR="004A5EC8" w:rsidRDefault="004A5EC8" w:rsidP="00511ED9">
      <w:pPr>
        <w:adjustRightInd w:val="0"/>
        <w:ind w:left="360"/>
        <w:rPr>
          <w:rFonts w:asciiTheme="majorBidi" w:hAnsiTheme="majorBidi" w:cstheme="majorBidi"/>
          <w:lang w:eastAsia="fr-FR"/>
        </w:rPr>
      </w:pPr>
    </w:p>
    <w:p w:rsidR="004A5EC8" w:rsidRPr="00372268" w:rsidRDefault="004A5EC8" w:rsidP="00511ED9">
      <w:pPr>
        <w:adjustRightInd w:val="0"/>
        <w:rPr>
          <w:rFonts w:asciiTheme="majorBidi" w:hAnsiTheme="majorBidi" w:cstheme="majorBidi"/>
          <w:lang w:eastAsia="fr-FR"/>
        </w:rPr>
      </w:pPr>
      <w:r w:rsidRPr="00372268">
        <w:rPr>
          <w:rFonts w:asciiTheme="majorBidi" w:hAnsiTheme="majorBidi" w:cstheme="majorBidi"/>
          <w:lang w:eastAsia="fr-FR"/>
        </w:rPr>
        <w:t>as initial power vector for all users. We choose this because it is the mean of the minimum power and the maximum power. Users learn the equilibrium by performing iteratively the Algorithm 3 or Algorithm 4 for 10 iterations to be sure of convergence. The results of simulation we obtain are the Energy Efficiency, Spectral Efficiency and Power per subcarrier of the reference user as function of iterations averaged on the number of the users positions for 100 realizations. We deduce from the simulations that equilibrium of the game exists as all algorithms converge before the 10th iteration.</w:t>
      </w:r>
    </w:p>
    <w:p w:rsidR="004A5EC8" w:rsidRPr="00372268" w:rsidRDefault="004A5EC8" w:rsidP="00511ED9">
      <w:pPr>
        <w:adjustRightInd w:val="0"/>
        <w:rPr>
          <w:rFonts w:asciiTheme="majorBidi" w:hAnsiTheme="majorBidi" w:cstheme="majorBidi"/>
          <w:lang w:eastAsia="fr-FR"/>
        </w:rPr>
      </w:pPr>
      <w:r w:rsidRPr="00372268">
        <w:rPr>
          <w:rFonts w:asciiTheme="majorBidi" w:hAnsiTheme="majorBidi" w:cstheme="majorBidi"/>
          <w:lang w:eastAsia="fr-FR"/>
        </w:rPr>
        <w:t>Also the maximum power is not reached so we have a non</w:t>
      </w:r>
      <w:r>
        <w:rPr>
          <w:rFonts w:asciiTheme="majorBidi" w:hAnsiTheme="majorBidi" w:cstheme="majorBidi"/>
          <w:lang w:eastAsia="fr-FR"/>
        </w:rPr>
        <w:t xml:space="preserve"> </w:t>
      </w:r>
      <w:r w:rsidRPr="00372268">
        <w:rPr>
          <w:rFonts w:asciiTheme="majorBidi" w:hAnsiTheme="majorBidi" w:cstheme="majorBidi"/>
          <w:lang w:eastAsia="fr-FR"/>
        </w:rPr>
        <w:t>saturated</w:t>
      </w:r>
      <w:r>
        <w:rPr>
          <w:rFonts w:asciiTheme="majorBidi" w:hAnsiTheme="majorBidi" w:cstheme="majorBidi"/>
          <w:lang w:eastAsia="fr-FR"/>
        </w:rPr>
        <w:t xml:space="preserve"> </w:t>
      </w:r>
      <w:r w:rsidRPr="00372268">
        <w:rPr>
          <w:rFonts w:asciiTheme="majorBidi" w:hAnsiTheme="majorBidi" w:cstheme="majorBidi"/>
          <w:lang w:eastAsia="fr-FR"/>
        </w:rPr>
        <w:t>equilibrium. This is important, because in case of</w:t>
      </w:r>
      <w:r>
        <w:rPr>
          <w:rFonts w:asciiTheme="majorBidi" w:hAnsiTheme="majorBidi" w:cstheme="majorBidi"/>
          <w:lang w:eastAsia="fr-FR"/>
        </w:rPr>
        <w:t xml:space="preserve"> </w:t>
      </w:r>
      <w:r w:rsidRPr="00372268">
        <w:rPr>
          <w:rFonts w:asciiTheme="majorBidi" w:hAnsiTheme="majorBidi" w:cstheme="majorBidi"/>
          <w:lang w:eastAsia="fr-FR"/>
        </w:rPr>
        <w:t xml:space="preserve">saturated equilibrium the power at equilibrium is </w:t>
      </w:r>
      <m:oMath>
        <m:sSub>
          <m:sSubPr>
            <m:ctrlPr>
              <w:rPr>
                <w:rFonts w:ascii="Cambria Math" w:hAnsi="Cambria Math" w:cstheme="majorBidi"/>
                <w:i/>
                <w:lang w:eastAsia="fr-FR"/>
              </w:rPr>
            </m:ctrlPr>
          </m:sSubPr>
          <m:e>
            <m:r>
              <w:rPr>
                <w:rFonts w:ascii="Cambria Math" w:hAnsi="Cambria Math" w:cstheme="majorBidi"/>
                <w:lang w:eastAsia="fr-FR"/>
              </w:rPr>
              <m:t>p</m:t>
            </m:r>
          </m:e>
          <m:sub>
            <m:r>
              <m:rPr>
                <m:sty m:val="p"/>
              </m:rPr>
              <w:rPr>
                <w:rFonts w:ascii="Cambria Math" w:hAnsi="Cambria Math" w:cstheme="majorBidi"/>
                <w:lang w:eastAsia="fr-FR"/>
              </w:rPr>
              <m:t>max</m:t>
            </m:r>
            <m:ctrlPr>
              <w:rPr>
                <w:rFonts w:ascii="Cambria Math" w:hAnsi="Cambria Math" w:cstheme="majorBidi"/>
                <w:lang w:eastAsia="fr-FR"/>
              </w:rPr>
            </m:ctrlPr>
          </m:sub>
        </m:sSub>
        <m:r>
          <w:rPr>
            <w:rFonts w:ascii="Cambria Math" w:hAnsi="Cambria Math" w:cstheme="majorBidi"/>
            <w:lang w:eastAsia="fr-FR"/>
          </w:rPr>
          <m:t xml:space="preserve"> </m:t>
        </m:r>
      </m:oMath>
      <w:r w:rsidRPr="00372268">
        <w:rPr>
          <w:rFonts w:asciiTheme="majorBidi" w:hAnsiTheme="majorBidi" w:cstheme="majorBidi"/>
          <w:lang w:eastAsia="fr-FR"/>
        </w:rPr>
        <w:t>and may be if the condition of maximum power is relaxed the Game will not reach equilibrium.</w:t>
      </w:r>
    </w:p>
    <w:p w:rsidR="004A5EC8" w:rsidRDefault="004A5EC8" w:rsidP="00511ED9">
      <w:pPr>
        <w:adjustRightInd w:val="0"/>
        <w:rPr>
          <w:rFonts w:asciiTheme="majorBidi" w:hAnsiTheme="majorBidi" w:cstheme="majorBidi"/>
          <w:lang w:eastAsia="fr-FR"/>
        </w:rPr>
      </w:pPr>
      <w:r w:rsidRPr="00372268">
        <w:rPr>
          <w:rFonts w:asciiTheme="majorBidi" w:hAnsiTheme="majorBidi" w:cstheme="majorBidi"/>
          <w:lang w:eastAsia="fr-FR"/>
        </w:rPr>
        <w:t xml:space="preserve">For all simulations in this subsection we choose a flat fading and static channel. In term of minimum normalized rate respect, we remark that both Algorithm 3 &amp; 4 respect minimum SE. </w:t>
      </w:r>
    </w:p>
    <w:p w:rsidR="004A5EC8" w:rsidRPr="00372268" w:rsidRDefault="004A5EC8" w:rsidP="00511ED9">
      <w:pPr>
        <w:adjustRightInd w:val="0"/>
        <w:rPr>
          <w:rFonts w:asciiTheme="majorBidi" w:hAnsiTheme="majorBidi" w:cstheme="majorBidi"/>
          <w:lang w:eastAsia="fr-FR"/>
        </w:rPr>
      </w:pPr>
      <w:r w:rsidRPr="00372268">
        <w:rPr>
          <w:rFonts w:asciiTheme="majorBidi" w:hAnsiTheme="majorBidi" w:cstheme="majorBidi"/>
          <w:lang w:eastAsia="fr-FR"/>
        </w:rPr>
        <w:t>So both algorithms converge to a solution that respects</w:t>
      </w:r>
      <w:r>
        <w:rPr>
          <w:rFonts w:asciiTheme="majorBidi" w:hAnsiTheme="majorBidi" w:cstheme="majorBidi"/>
          <w:lang w:eastAsia="fr-FR"/>
        </w:rPr>
        <w:t xml:space="preserve"> </w:t>
      </w:r>
      <w:r w:rsidRPr="00372268">
        <w:rPr>
          <w:rFonts w:asciiTheme="majorBidi" w:hAnsiTheme="majorBidi" w:cstheme="majorBidi"/>
          <w:lang w:eastAsia="fr-FR"/>
        </w:rPr>
        <w:t>the minimum normalized rate constraint. By construction the IWF(Inverse Water Filling) algorithm respect the minimum normalized rate constraint as the powers are calculated to achieve exactly the minimum rate.</w:t>
      </w:r>
    </w:p>
    <w:p w:rsidR="004A5EC8" w:rsidRPr="00372268" w:rsidRDefault="004A5EC8" w:rsidP="00511ED9">
      <w:pPr>
        <w:adjustRightInd w:val="0"/>
        <w:rPr>
          <w:rFonts w:asciiTheme="majorBidi" w:hAnsiTheme="majorBidi" w:cstheme="majorBidi"/>
          <w:lang w:eastAsia="fr-FR"/>
        </w:rPr>
      </w:pPr>
      <w:r w:rsidRPr="00372268">
        <w:rPr>
          <w:rFonts w:asciiTheme="majorBidi" w:hAnsiTheme="majorBidi" w:cstheme="majorBidi"/>
          <w:lang w:eastAsia="fr-FR"/>
        </w:rPr>
        <w:t>The outcome of both Algorithm 3 &amp; 4 respect</w:t>
      </w:r>
      <w:r>
        <w:rPr>
          <w:rFonts w:asciiTheme="majorBidi" w:hAnsiTheme="majorBidi" w:cstheme="majorBidi"/>
          <w:lang w:eastAsia="fr-FR"/>
        </w:rPr>
        <w:t>s</w:t>
      </w:r>
      <w:r w:rsidRPr="00372268">
        <w:rPr>
          <w:rFonts w:asciiTheme="majorBidi" w:hAnsiTheme="majorBidi" w:cstheme="majorBidi"/>
          <w:lang w:eastAsia="fr-FR"/>
        </w:rPr>
        <w:t xml:space="preserve"> the condition (C1) and (C2) in the maximization problem. When at equilibrium, each user chooses to send at fixed power over all the sub-carriers. This is a direct result </w:t>
      </w:r>
      <w:r w:rsidRPr="00372268">
        <w:rPr>
          <w:rFonts w:asciiTheme="majorBidi" w:hAnsiTheme="majorBidi" w:cstheme="majorBidi"/>
          <w:lang w:eastAsia="fr-FR"/>
        </w:rPr>
        <w:lastRenderedPageBreak/>
        <w:t>of the channel gain flat fading assumption: there is no better subcarrier</w:t>
      </w:r>
      <w:r>
        <w:rPr>
          <w:rFonts w:asciiTheme="majorBidi" w:hAnsiTheme="majorBidi" w:cstheme="majorBidi"/>
          <w:lang w:eastAsia="fr-FR"/>
        </w:rPr>
        <w:t xml:space="preserve"> </w:t>
      </w:r>
      <w:r w:rsidRPr="00372268">
        <w:rPr>
          <w:rFonts w:asciiTheme="majorBidi" w:hAnsiTheme="majorBidi" w:cstheme="majorBidi"/>
          <w:lang w:eastAsia="fr-FR"/>
        </w:rPr>
        <w:t>to transmit for the user. We give below our comments on results obtained:</w:t>
      </w:r>
    </w:p>
    <w:p w:rsidR="004A5EC8" w:rsidRPr="00372268" w:rsidRDefault="004A5EC8" w:rsidP="00511ED9">
      <w:pPr>
        <w:adjustRightInd w:val="0"/>
        <w:rPr>
          <w:rFonts w:asciiTheme="majorBidi" w:hAnsiTheme="majorBidi" w:cstheme="majorBidi"/>
          <w:lang w:eastAsia="fr-FR"/>
        </w:rPr>
      </w:pPr>
      <w:r w:rsidRPr="003A2420">
        <w:rPr>
          <w:rFonts w:asciiTheme="majorBidi" w:hAnsiTheme="majorBidi" w:cstheme="majorBidi"/>
          <w:b/>
          <w:bCs/>
          <w:lang w:eastAsia="fr-FR"/>
        </w:rPr>
        <w:t>EE</w:t>
      </w:r>
      <w:r w:rsidRPr="00372268">
        <w:rPr>
          <w:rFonts w:asciiTheme="majorBidi" w:hAnsiTheme="majorBidi" w:cstheme="majorBidi"/>
          <w:lang w:eastAsia="fr-FR"/>
        </w:rPr>
        <w:t>: The Energy efficiency corresponds to the EE utility times the bandwidth.</w:t>
      </w:r>
    </w:p>
    <w:p w:rsidR="004A5EC8" w:rsidRPr="008A54FB" w:rsidRDefault="004A5EC8" w:rsidP="00511ED9">
      <w:pPr>
        <w:pStyle w:val="Paragraphedeliste"/>
        <w:numPr>
          <w:ilvl w:val="0"/>
          <w:numId w:val="23"/>
        </w:numPr>
        <w:adjustRightInd w:val="0"/>
        <w:spacing w:after="0" w:line="240" w:lineRule="auto"/>
        <w:ind w:left="360"/>
        <w:contextualSpacing w:val="0"/>
        <w:rPr>
          <w:rFonts w:asciiTheme="majorBidi" w:hAnsiTheme="majorBidi" w:cstheme="majorBidi"/>
          <w:sz w:val="20"/>
          <w:szCs w:val="20"/>
          <w:lang w:val="en-US" w:eastAsia="fr-FR"/>
        </w:rPr>
      </w:pPr>
      <w:r w:rsidRPr="00372268">
        <w:rPr>
          <w:rFonts w:asciiTheme="majorBidi" w:hAnsiTheme="majorBidi" w:cstheme="majorBidi"/>
          <w:sz w:val="20"/>
          <w:szCs w:val="20"/>
          <w:lang w:val="en-US" w:eastAsia="fr-FR"/>
        </w:rPr>
        <w:t xml:space="preserve">Cellular : The simulations in Figure 1 that represent the EE of a reference cellular user shows that the DBK algorithm is 800% better than CF algorithm. </w:t>
      </w:r>
      <w:r w:rsidRPr="008A54FB">
        <w:rPr>
          <w:rFonts w:asciiTheme="majorBidi" w:hAnsiTheme="majorBidi" w:cstheme="majorBidi"/>
          <w:sz w:val="20"/>
          <w:szCs w:val="20"/>
          <w:lang w:val="en-US" w:eastAsia="fr-FR"/>
        </w:rPr>
        <w:t>CFOM algorithm realizes the same EE as CF algorithm. Unsurprisingly, the IWF algorithm has the least EE.</w:t>
      </w:r>
    </w:p>
    <w:p w:rsidR="004A5EC8" w:rsidRPr="00372268" w:rsidRDefault="004A5EC8" w:rsidP="00511ED9">
      <w:pPr>
        <w:pStyle w:val="Paragraphedeliste"/>
        <w:numPr>
          <w:ilvl w:val="0"/>
          <w:numId w:val="23"/>
        </w:numPr>
        <w:adjustRightInd w:val="0"/>
        <w:spacing w:after="0" w:line="240" w:lineRule="auto"/>
        <w:ind w:left="360"/>
        <w:contextualSpacing w:val="0"/>
        <w:rPr>
          <w:rFonts w:asciiTheme="majorBidi" w:hAnsiTheme="majorBidi" w:cstheme="majorBidi"/>
          <w:sz w:val="20"/>
          <w:szCs w:val="20"/>
          <w:lang w:eastAsia="fr-FR"/>
        </w:rPr>
      </w:pPr>
      <w:r w:rsidRPr="00372268">
        <w:rPr>
          <w:rFonts w:asciiTheme="majorBidi" w:hAnsiTheme="majorBidi" w:cstheme="majorBidi"/>
          <w:sz w:val="20"/>
          <w:szCs w:val="20"/>
          <w:lang w:val="en-US" w:eastAsia="fr-FR"/>
        </w:rPr>
        <w:t xml:space="preserve">D2D: The simulations in Figure 2 that represent the EE of a reference D2D user shows that the DBK algorithm is 20% better than CF algorithm. </w:t>
      </w:r>
      <w:r w:rsidRPr="00372268">
        <w:rPr>
          <w:rFonts w:asciiTheme="majorBidi" w:hAnsiTheme="majorBidi" w:cstheme="majorBidi"/>
          <w:sz w:val="20"/>
          <w:szCs w:val="20"/>
          <w:lang w:eastAsia="fr-FR"/>
        </w:rPr>
        <w:t>CF</w:t>
      </w:r>
      <w:r w:rsidRPr="002B2366">
        <w:rPr>
          <w:rFonts w:asciiTheme="majorBidi" w:hAnsiTheme="majorBidi" w:cstheme="majorBidi"/>
          <w:sz w:val="20"/>
          <w:szCs w:val="20"/>
          <w:vertAlign w:val="subscript"/>
          <w:lang w:eastAsia="fr-FR"/>
        </w:rPr>
        <w:t>OM</w:t>
      </w:r>
    </w:p>
    <w:p w:rsidR="004A5EC8" w:rsidRPr="008A54FB" w:rsidRDefault="004A5EC8" w:rsidP="00511ED9">
      <w:pPr>
        <w:pStyle w:val="Paragraphedeliste"/>
        <w:adjustRightInd w:val="0"/>
        <w:spacing w:after="0" w:line="240" w:lineRule="auto"/>
        <w:ind w:left="360"/>
        <w:rPr>
          <w:rFonts w:asciiTheme="majorBidi" w:hAnsiTheme="majorBidi" w:cstheme="majorBidi"/>
          <w:sz w:val="20"/>
          <w:szCs w:val="20"/>
          <w:lang w:val="en-US" w:eastAsia="fr-FR"/>
        </w:rPr>
      </w:pPr>
      <w:r w:rsidRPr="00372268">
        <w:rPr>
          <w:rFonts w:asciiTheme="majorBidi" w:hAnsiTheme="majorBidi" w:cstheme="majorBidi"/>
          <w:sz w:val="20"/>
          <w:szCs w:val="20"/>
          <w:lang w:val="en-US" w:eastAsia="fr-FR"/>
        </w:rPr>
        <w:t xml:space="preserve">algorithm realizes the same EE as CF algorithm. </w:t>
      </w:r>
      <w:r w:rsidRPr="008A54FB">
        <w:rPr>
          <w:rFonts w:asciiTheme="majorBidi" w:hAnsiTheme="majorBidi" w:cstheme="majorBidi"/>
          <w:sz w:val="20"/>
          <w:szCs w:val="20"/>
          <w:lang w:val="en-US" w:eastAsia="fr-FR"/>
        </w:rPr>
        <w:t>The IWF algorithm has the least EE.</w:t>
      </w:r>
    </w:p>
    <w:p w:rsidR="00F646F2" w:rsidRDefault="004A5EC8" w:rsidP="00511ED9">
      <w:pPr>
        <w:pStyle w:val="Paragraphedeliste"/>
        <w:numPr>
          <w:ilvl w:val="0"/>
          <w:numId w:val="23"/>
        </w:numPr>
        <w:tabs>
          <w:tab w:val="left" w:pos="426"/>
        </w:tabs>
        <w:adjustRightInd w:val="0"/>
        <w:spacing w:after="0" w:line="240" w:lineRule="auto"/>
        <w:ind w:left="360"/>
        <w:contextualSpacing w:val="0"/>
      </w:pPr>
      <w:r w:rsidRPr="00DD6B7B">
        <w:rPr>
          <w:rFonts w:asciiTheme="majorBidi" w:hAnsiTheme="majorBidi" w:cstheme="majorBidi"/>
          <w:sz w:val="20"/>
          <w:szCs w:val="20"/>
          <w:lang w:val="en-US" w:eastAsia="fr-FR"/>
        </w:rPr>
        <w:t>Comparison Cellular and D2D: The D2D communication brings proximity gain, the EE of D2D is at least 2.5 times the EE of Cellular.</w:t>
      </w:r>
    </w:p>
    <w:p w:rsidR="00DD6B7B" w:rsidRDefault="00DD6B7B" w:rsidP="00511ED9">
      <w:pPr>
        <w:rPr>
          <w:rStyle w:val="apple-style-span"/>
          <w:b/>
          <w:color w:val="000000"/>
          <w:lang w:val="pt-BR"/>
        </w:rPr>
      </w:pPr>
    </w:p>
    <w:p w:rsidR="00DD6B7B" w:rsidRDefault="00DD6B7B" w:rsidP="00511ED9">
      <w:pPr>
        <w:rPr>
          <w:rStyle w:val="apple-style-span"/>
          <w:b/>
          <w:color w:val="000000"/>
          <w:lang w:val="pt-BR"/>
        </w:rPr>
      </w:pPr>
      <w:r w:rsidRPr="00DD6B7B">
        <w:rPr>
          <w:rStyle w:val="apple-style-span"/>
          <w:b/>
          <w:noProof/>
          <w:color w:val="000000"/>
          <w:lang w:val="fr-FR" w:eastAsia="fr-FR"/>
        </w:rPr>
        <w:drawing>
          <wp:inline distT="0" distB="0" distL="0" distR="0">
            <wp:extent cx="2344588" cy="2077313"/>
            <wp:effectExtent l="19050" t="0" r="0" b="0"/>
            <wp:docPr id="199" name="Imag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6"/>
                    <a:srcRect/>
                    <a:stretch>
                      <a:fillRect/>
                    </a:stretch>
                  </pic:blipFill>
                  <pic:spPr bwMode="auto">
                    <a:xfrm>
                      <a:off x="0" y="0"/>
                      <a:ext cx="2351654" cy="2083573"/>
                    </a:xfrm>
                    <a:prstGeom prst="rect">
                      <a:avLst/>
                    </a:prstGeom>
                    <a:noFill/>
                    <a:ln w="9525">
                      <a:noFill/>
                      <a:miter lim="800000"/>
                      <a:headEnd/>
                      <a:tailEnd/>
                    </a:ln>
                  </pic:spPr>
                </pic:pic>
              </a:graphicData>
            </a:graphic>
          </wp:inline>
        </w:drawing>
      </w:r>
      <w:r w:rsidRPr="00DD6B7B">
        <w:rPr>
          <w:rStyle w:val="apple-style-span"/>
          <w:b/>
          <w:noProof/>
          <w:color w:val="000000"/>
          <w:lang w:val="fr-FR" w:eastAsia="fr-FR"/>
        </w:rPr>
        <w:drawing>
          <wp:inline distT="0" distB="0" distL="0" distR="0">
            <wp:extent cx="2350224" cy="2061714"/>
            <wp:effectExtent l="19050" t="0" r="0" b="0"/>
            <wp:docPr id="202" name="Imag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7"/>
                    <a:srcRect/>
                    <a:stretch>
                      <a:fillRect/>
                    </a:stretch>
                  </pic:blipFill>
                  <pic:spPr bwMode="auto">
                    <a:xfrm>
                      <a:off x="0" y="0"/>
                      <a:ext cx="2355965" cy="2066750"/>
                    </a:xfrm>
                    <a:prstGeom prst="rect">
                      <a:avLst/>
                    </a:prstGeom>
                    <a:noFill/>
                    <a:ln w="9525">
                      <a:noFill/>
                      <a:miter lim="800000"/>
                      <a:headEnd/>
                      <a:tailEnd/>
                    </a:ln>
                  </pic:spPr>
                </pic:pic>
              </a:graphicData>
            </a:graphic>
          </wp:inline>
        </w:drawing>
      </w:r>
    </w:p>
    <w:p w:rsidR="00DD6B7B" w:rsidRDefault="00DD6B7B" w:rsidP="00511ED9">
      <w:pPr>
        <w:rPr>
          <w:rStyle w:val="apple-style-span"/>
          <w:b/>
          <w:color w:val="000000"/>
          <w:lang w:val="pt-BR"/>
        </w:rPr>
      </w:pPr>
    </w:p>
    <w:p w:rsidR="00DD6B7B" w:rsidRPr="00372268" w:rsidRDefault="00DD6B7B" w:rsidP="00511ED9">
      <w:pPr>
        <w:adjustRightInd w:val="0"/>
        <w:rPr>
          <w:rFonts w:asciiTheme="majorBidi" w:hAnsiTheme="majorBidi" w:cstheme="majorBidi"/>
          <w:lang w:eastAsia="fr-FR"/>
        </w:rPr>
      </w:pPr>
      <w:r w:rsidRPr="0043603C">
        <w:rPr>
          <w:rFonts w:asciiTheme="majorBidi" w:hAnsiTheme="majorBidi" w:cstheme="majorBidi"/>
          <w:b/>
          <w:bCs/>
          <w:lang w:eastAsia="fr-FR"/>
        </w:rPr>
        <w:t>SE</w:t>
      </w:r>
      <w:r w:rsidRPr="00372268">
        <w:rPr>
          <w:rFonts w:asciiTheme="majorBidi" w:hAnsiTheme="majorBidi" w:cstheme="majorBidi"/>
          <w:lang w:eastAsia="fr-FR"/>
        </w:rPr>
        <w:t>: the SE expressed in bit/s/Hz</w:t>
      </w:r>
    </w:p>
    <w:p w:rsidR="00DD6B7B" w:rsidRPr="008A54FB" w:rsidRDefault="00DD6B7B" w:rsidP="00511ED9">
      <w:pPr>
        <w:pStyle w:val="Paragraphedeliste"/>
        <w:numPr>
          <w:ilvl w:val="0"/>
          <w:numId w:val="23"/>
        </w:numPr>
        <w:adjustRightInd w:val="0"/>
        <w:spacing w:after="0" w:line="240" w:lineRule="auto"/>
        <w:contextualSpacing w:val="0"/>
        <w:rPr>
          <w:rFonts w:asciiTheme="majorBidi" w:hAnsiTheme="majorBidi" w:cstheme="majorBidi"/>
          <w:sz w:val="20"/>
          <w:szCs w:val="20"/>
          <w:lang w:val="en-US" w:eastAsia="fr-FR"/>
        </w:rPr>
      </w:pPr>
      <w:r w:rsidRPr="00372268">
        <w:rPr>
          <w:rFonts w:asciiTheme="majorBidi" w:hAnsiTheme="majorBidi" w:cstheme="majorBidi"/>
          <w:sz w:val="20"/>
          <w:szCs w:val="20"/>
          <w:lang w:val="en-US" w:eastAsia="fr-FR"/>
        </w:rPr>
        <w:t xml:space="preserve">Cellular The simulations in Figure 3 that represent the SE of a reference cellular user shows that the DBK algorithm is 10% better than CF algorithm. </w:t>
      </w:r>
      <w:r w:rsidRPr="008A54FB">
        <w:rPr>
          <w:rFonts w:asciiTheme="majorBidi" w:hAnsiTheme="majorBidi" w:cstheme="majorBidi"/>
          <w:sz w:val="20"/>
          <w:szCs w:val="20"/>
          <w:lang w:val="en-US" w:eastAsia="fr-FR"/>
        </w:rPr>
        <w:t>CF</w:t>
      </w:r>
      <w:r w:rsidRPr="008A54FB">
        <w:rPr>
          <w:rFonts w:asciiTheme="majorBidi" w:hAnsiTheme="majorBidi" w:cstheme="majorBidi"/>
          <w:sz w:val="20"/>
          <w:szCs w:val="20"/>
          <w:vertAlign w:val="subscript"/>
          <w:lang w:val="en-US" w:eastAsia="fr-FR"/>
        </w:rPr>
        <w:t>OM</w:t>
      </w:r>
      <w:r w:rsidRPr="008A54FB">
        <w:rPr>
          <w:rFonts w:asciiTheme="majorBidi" w:hAnsiTheme="majorBidi" w:cstheme="majorBidi"/>
          <w:sz w:val="20"/>
          <w:szCs w:val="20"/>
          <w:lang w:val="en-US" w:eastAsia="fr-FR"/>
        </w:rPr>
        <w:t xml:space="preserve"> algorithm realizes the same EE as CF algorithm. The IWF algorithm has the least EE.</w:t>
      </w:r>
    </w:p>
    <w:p w:rsidR="00DD6B7B" w:rsidRPr="008A54FB" w:rsidRDefault="00DD6B7B" w:rsidP="00511ED9">
      <w:pPr>
        <w:pStyle w:val="Paragraphedeliste"/>
        <w:numPr>
          <w:ilvl w:val="0"/>
          <w:numId w:val="23"/>
        </w:numPr>
        <w:adjustRightInd w:val="0"/>
        <w:spacing w:after="0" w:line="240" w:lineRule="auto"/>
        <w:contextualSpacing w:val="0"/>
        <w:rPr>
          <w:rFonts w:asciiTheme="majorBidi" w:hAnsiTheme="majorBidi" w:cstheme="majorBidi"/>
          <w:sz w:val="20"/>
          <w:szCs w:val="20"/>
          <w:lang w:val="en-US" w:eastAsia="fr-FR"/>
        </w:rPr>
      </w:pPr>
      <w:r w:rsidRPr="00372268">
        <w:rPr>
          <w:rFonts w:asciiTheme="majorBidi" w:hAnsiTheme="majorBidi" w:cstheme="majorBidi"/>
          <w:sz w:val="20"/>
          <w:szCs w:val="20"/>
          <w:lang w:val="en-US" w:eastAsia="fr-FR"/>
        </w:rPr>
        <w:t xml:space="preserve">D2D The simulations in Figure 4 that represent the EE of a reference D2D user shows that the DBK algorithm is slightly better than CF algorithm. </w:t>
      </w:r>
      <w:r w:rsidRPr="008A54FB">
        <w:rPr>
          <w:rFonts w:asciiTheme="majorBidi" w:hAnsiTheme="majorBidi" w:cstheme="majorBidi"/>
          <w:sz w:val="20"/>
          <w:szCs w:val="20"/>
          <w:lang w:val="en-US" w:eastAsia="fr-FR"/>
        </w:rPr>
        <w:t>CF</w:t>
      </w:r>
      <w:r w:rsidRPr="008A54FB">
        <w:rPr>
          <w:rFonts w:asciiTheme="majorBidi" w:hAnsiTheme="majorBidi" w:cstheme="majorBidi"/>
          <w:sz w:val="20"/>
          <w:szCs w:val="20"/>
          <w:vertAlign w:val="subscript"/>
          <w:lang w:val="en-US" w:eastAsia="fr-FR"/>
        </w:rPr>
        <w:t>OM</w:t>
      </w:r>
      <w:r w:rsidRPr="008A54FB">
        <w:rPr>
          <w:rFonts w:asciiTheme="majorBidi" w:hAnsiTheme="majorBidi" w:cstheme="majorBidi"/>
          <w:sz w:val="20"/>
          <w:szCs w:val="20"/>
          <w:lang w:val="en-US" w:eastAsia="fr-FR"/>
        </w:rPr>
        <w:t xml:space="preserve"> algorithm realizes the same EE as CF algorithm. The IWF algorithm has the least EE. </w:t>
      </w:r>
    </w:p>
    <w:p w:rsidR="00DD6B7B" w:rsidRPr="00D46AC3" w:rsidRDefault="00DD6B7B" w:rsidP="00511ED9">
      <w:pPr>
        <w:pStyle w:val="Paragraphedeliste"/>
        <w:numPr>
          <w:ilvl w:val="0"/>
          <w:numId w:val="23"/>
        </w:numPr>
        <w:adjustRightInd w:val="0"/>
        <w:spacing w:after="0" w:line="240" w:lineRule="auto"/>
        <w:contextualSpacing w:val="0"/>
        <w:rPr>
          <w:rFonts w:asciiTheme="majorBidi" w:eastAsia="Dotum" w:hAnsiTheme="majorBidi" w:cstheme="majorBidi"/>
          <w:b/>
          <w:smallCaps/>
          <w:sz w:val="20"/>
          <w:szCs w:val="20"/>
          <w:lang w:val="en-US"/>
        </w:rPr>
      </w:pPr>
      <w:r w:rsidRPr="00D46AC3">
        <w:rPr>
          <w:rFonts w:asciiTheme="majorBidi" w:hAnsiTheme="majorBidi" w:cstheme="majorBidi"/>
          <w:sz w:val="20"/>
          <w:szCs w:val="20"/>
          <w:lang w:val="en-US" w:eastAsia="fr-FR"/>
        </w:rPr>
        <w:t>Comparison Cellular and D2D: The D2D communication brings proximity gain, the SE of D2D is at least 8.3 times the SE of Cellular .</w:t>
      </w:r>
    </w:p>
    <w:p w:rsidR="00DD6B7B" w:rsidRPr="00DD6B7B" w:rsidRDefault="00DD6B7B" w:rsidP="00511ED9">
      <w:pPr>
        <w:rPr>
          <w:rStyle w:val="apple-style-span"/>
          <w:b/>
          <w:color w:val="000000"/>
        </w:rPr>
      </w:pPr>
    </w:p>
    <w:p w:rsidR="00DD6B7B" w:rsidRDefault="00DD6B7B" w:rsidP="00511ED9">
      <w:pPr>
        <w:rPr>
          <w:rStyle w:val="apple-style-span"/>
          <w:b/>
          <w:color w:val="000000"/>
          <w:lang w:val="pt-BR"/>
        </w:rPr>
      </w:pPr>
      <w:r w:rsidRPr="00DD6B7B">
        <w:rPr>
          <w:rStyle w:val="apple-style-span"/>
          <w:b/>
          <w:noProof/>
          <w:color w:val="000000"/>
          <w:lang w:val="fr-FR" w:eastAsia="fr-FR"/>
        </w:rPr>
        <w:drawing>
          <wp:inline distT="0" distB="0" distL="0" distR="0">
            <wp:extent cx="2363638" cy="2114834"/>
            <wp:effectExtent l="19050" t="0" r="0" b="0"/>
            <wp:docPr id="205" name="Imag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8"/>
                    <a:srcRect l="6717"/>
                    <a:stretch>
                      <a:fillRect/>
                    </a:stretch>
                  </pic:blipFill>
                  <pic:spPr bwMode="auto">
                    <a:xfrm>
                      <a:off x="0" y="0"/>
                      <a:ext cx="2365187" cy="2116220"/>
                    </a:xfrm>
                    <a:prstGeom prst="rect">
                      <a:avLst/>
                    </a:prstGeom>
                    <a:noFill/>
                    <a:ln w="9525">
                      <a:noFill/>
                      <a:miter lim="800000"/>
                      <a:headEnd/>
                      <a:tailEnd/>
                    </a:ln>
                  </pic:spPr>
                </pic:pic>
              </a:graphicData>
            </a:graphic>
          </wp:inline>
        </w:drawing>
      </w:r>
      <w:r w:rsidR="0043603C" w:rsidRPr="0043603C">
        <w:rPr>
          <w:rStyle w:val="apple-style-span"/>
          <w:b/>
          <w:noProof/>
          <w:color w:val="000000"/>
          <w:lang w:val="fr-FR" w:eastAsia="fr-FR"/>
        </w:rPr>
        <w:drawing>
          <wp:inline distT="0" distB="0" distL="0" distR="0">
            <wp:extent cx="2128686" cy="2001328"/>
            <wp:effectExtent l="19050" t="0" r="4914" b="0"/>
            <wp:docPr id="208" name="Imag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19"/>
                    <a:srcRect l="4262"/>
                    <a:stretch>
                      <a:fillRect/>
                    </a:stretch>
                  </pic:blipFill>
                  <pic:spPr bwMode="auto">
                    <a:xfrm>
                      <a:off x="0" y="0"/>
                      <a:ext cx="2135388" cy="2007629"/>
                    </a:xfrm>
                    <a:prstGeom prst="rect">
                      <a:avLst/>
                    </a:prstGeom>
                    <a:noFill/>
                    <a:ln w="9525">
                      <a:noFill/>
                      <a:miter lim="800000"/>
                      <a:headEnd/>
                      <a:tailEnd/>
                    </a:ln>
                  </pic:spPr>
                </pic:pic>
              </a:graphicData>
            </a:graphic>
          </wp:inline>
        </w:drawing>
      </w:r>
    </w:p>
    <w:p w:rsidR="0043603C" w:rsidRPr="00372268" w:rsidRDefault="0043603C" w:rsidP="00511ED9">
      <w:pPr>
        <w:adjustRightInd w:val="0"/>
        <w:rPr>
          <w:rFonts w:asciiTheme="majorBidi" w:hAnsiTheme="majorBidi" w:cstheme="majorBidi"/>
          <w:lang w:eastAsia="fr-FR"/>
        </w:rPr>
      </w:pPr>
      <w:r w:rsidRPr="0043603C">
        <w:rPr>
          <w:rFonts w:asciiTheme="majorBidi" w:hAnsiTheme="majorBidi" w:cstheme="majorBidi"/>
          <w:b/>
          <w:bCs/>
          <w:lang w:eastAsia="fr-FR"/>
        </w:rPr>
        <w:t>Power</w:t>
      </w:r>
      <w:r w:rsidRPr="00372268">
        <w:rPr>
          <w:rFonts w:asciiTheme="majorBidi" w:hAnsiTheme="majorBidi" w:cstheme="majorBidi"/>
          <w:lang w:eastAsia="fr-FR"/>
        </w:rPr>
        <w:t>: the instant consumed power</w:t>
      </w:r>
    </w:p>
    <w:p w:rsidR="0043603C" w:rsidRPr="00372268" w:rsidRDefault="0043603C" w:rsidP="00511ED9">
      <w:pPr>
        <w:pStyle w:val="Paragraphedeliste"/>
        <w:numPr>
          <w:ilvl w:val="0"/>
          <w:numId w:val="24"/>
        </w:numPr>
        <w:adjustRightInd w:val="0"/>
        <w:spacing w:after="0" w:line="240" w:lineRule="auto"/>
        <w:contextualSpacing w:val="0"/>
        <w:rPr>
          <w:rFonts w:asciiTheme="majorBidi" w:eastAsia="Dotum" w:hAnsiTheme="majorBidi" w:cstheme="majorBidi"/>
          <w:b/>
          <w:smallCaps/>
          <w:sz w:val="20"/>
          <w:szCs w:val="20"/>
        </w:rPr>
      </w:pPr>
      <w:r w:rsidRPr="00372268">
        <w:rPr>
          <w:rFonts w:asciiTheme="majorBidi" w:hAnsiTheme="majorBidi" w:cstheme="majorBidi"/>
          <w:sz w:val="20"/>
          <w:szCs w:val="20"/>
          <w:lang w:val="en-US" w:eastAsia="fr-FR"/>
        </w:rPr>
        <w:t xml:space="preserve">Cellular simulations in Figure 5,that represent the power of a reference Cellular user shows that the CF algorithm consumes 75% more power than DBK algorithm. </w:t>
      </w:r>
      <w:r w:rsidRPr="00372268">
        <w:rPr>
          <w:rFonts w:asciiTheme="majorBidi" w:hAnsiTheme="majorBidi" w:cstheme="majorBidi"/>
          <w:sz w:val="20"/>
          <w:szCs w:val="20"/>
          <w:lang w:eastAsia="fr-FR"/>
        </w:rPr>
        <w:t>The IWF algorithm consumes the least power.</w:t>
      </w:r>
    </w:p>
    <w:p w:rsidR="0043603C" w:rsidRPr="00372268" w:rsidRDefault="0043603C" w:rsidP="00511ED9">
      <w:pPr>
        <w:pStyle w:val="Paragraphedeliste"/>
        <w:numPr>
          <w:ilvl w:val="0"/>
          <w:numId w:val="24"/>
        </w:numPr>
        <w:adjustRightInd w:val="0"/>
        <w:spacing w:after="0" w:line="240" w:lineRule="auto"/>
        <w:contextualSpacing w:val="0"/>
        <w:rPr>
          <w:rFonts w:asciiTheme="majorBidi" w:hAnsiTheme="majorBidi" w:cstheme="majorBidi"/>
          <w:sz w:val="20"/>
          <w:szCs w:val="20"/>
          <w:lang w:eastAsia="fr-FR"/>
        </w:rPr>
      </w:pPr>
      <w:r w:rsidRPr="008A54FB">
        <w:rPr>
          <w:rFonts w:asciiTheme="majorBidi" w:hAnsiTheme="majorBidi" w:cstheme="majorBidi"/>
          <w:sz w:val="20"/>
          <w:szCs w:val="20"/>
          <w:lang w:val="en-US" w:eastAsia="fr-FR"/>
        </w:rPr>
        <w:lastRenderedPageBreak/>
        <w:t xml:space="preserve">D2D simulations in Figure 6, that represent the power of a reference Cellular user shows that the CF algorithm consumes 25% more power than DBK algorithm. </w:t>
      </w:r>
      <w:r w:rsidRPr="00372268">
        <w:rPr>
          <w:rFonts w:asciiTheme="majorBidi" w:hAnsiTheme="majorBidi" w:cstheme="majorBidi"/>
          <w:sz w:val="20"/>
          <w:szCs w:val="20"/>
          <w:lang w:eastAsia="fr-FR"/>
        </w:rPr>
        <w:t>The IWF algorithm consumes the least power.</w:t>
      </w:r>
    </w:p>
    <w:p w:rsidR="00D47636" w:rsidRDefault="0043603C" w:rsidP="00511ED9">
      <w:pPr>
        <w:rPr>
          <w:rStyle w:val="apple-style-span"/>
          <w:b/>
          <w:color w:val="000000"/>
          <w:lang w:val="pt-BR"/>
        </w:rPr>
      </w:pPr>
      <w:r w:rsidRPr="0043603C">
        <w:rPr>
          <w:rStyle w:val="apple-style-span"/>
          <w:b/>
          <w:noProof/>
          <w:color w:val="000000"/>
          <w:lang w:val="fr-FR" w:eastAsia="fr-FR"/>
        </w:rPr>
        <w:drawing>
          <wp:inline distT="0" distB="0" distL="0" distR="0">
            <wp:extent cx="2670781" cy="2348258"/>
            <wp:effectExtent l="19050" t="0" r="0" b="0"/>
            <wp:docPr id="211" name="Imag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20"/>
                    <a:srcRect/>
                    <a:stretch>
                      <a:fillRect/>
                    </a:stretch>
                  </pic:blipFill>
                  <pic:spPr bwMode="auto">
                    <a:xfrm>
                      <a:off x="0" y="0"/>
                      <a:ext cx="2677551" cy="2354211"/>
                    </a:xfrm>
                    <a:prstGeom prst="rect">
                      <a:avLst/>
                    </a:prstGeom>
                    <a:noFill/>
                    <a:ln w="9525">
                      <a:noFill/>
                      <a:miter lim="800000"/>
                      <a:headEnd/>
                      <a:tailEnd/>
                    </a:ln>
                  </pic:spPr>
                </pic:pic>
              </a:graphicData>
            </a:graphic>
          </wp:inline>
        </w:drawing>
      </w:r>
      <w:r w:rsidRPr="0043603C">
        <w:rPr>
          <w:rStyle w:val="apple-style-span"/>
          <w:b/>
          <w:noProof/>
          <w:color w:val="000000"/>
          <w:lang w:val="fr-FR" w:eastAsia="fr-FR"/>
        </w:rPr>
        <w:drawing>
          <wp:inline distT="0" distB="0" distL="0" distR="0">
            <wp:extent cx="2594202" cy="2242079"/>
            <wp:effectExtent l="19050" t="0" r="0" b="0"/>
            <wp:docPr id="214" name="Imag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21"/>
                    <a:srcRect/>
                    <a:stretch>
                      <a:fillRect/>
                    </a:stretch>
                  </pic:blipFill>
                  <pic:spPr bwMode="auto">
                    <a:xfrm>
                      <a:off x="0" y="0"/>
                      <a:ext cx="2610055" cy="2255781"/>
                    </a:xfrm>
                    <a:prstGeom prst="rect">
                      <a:avLst/>
                    </a:prstGeom>
                    <a:noFill/>
                    <a:ln w="9525">
                      <a:noFill/>
                      <a:miter lim="800000"/>
                      <a:headEnd/>
                      <a:tailEnd/>
                    </a:ln>
                  </pic:spPr>
                </pic:pic>
              </a:graphicData>
            </a:graphic>
          </wp:inline>
        </w:drawing>
      </w:r>
    </w:p>
    <w:p w:rsidR="0043603C" w:rsidRDefault="006C1EB2" w:rsidP="00511ED9">
      <w:pPr>
        <w:adjustRightInd w:val="0"/>
        <w:rPr>
          <w:rFonts w:asciiTheme="majorBidi" w:hAnsiTheme="majorBidi" w:cstheme="majorBidi"/>
          <w:lang w:eastAsia="fr-FR"/>
        </w:rPr>
      </w:pPr>
      <w:r>
        <w:rPr>
          <w:rFonts w:asciiTheme="majorBidi" w:hAnsiTheme="majorBidi" w:cstheme="majorBidi"/>
          <w:b/>
          <w:bCs/>
          <w:noProof/>
          <w:lang w:val="fr-FR" w:eastAsia="fr-FR"/>
        </w:rPr>
        <w:drawing>
          <wp:anchor distT="0" distB="0" distL="114300" distR="114300" simplePos="0" relativeHeight="251668480" behindDoc="0" locked="0" layoutInCell="1" allowOverlap="1">
            <wp:simplePos x="0" y="0"/>
            <wp:positionH relativeFrom="column">
              <wp:posOffset>3165475</wp:posOffset>
            </wp:positionH>
            <wp:positionV relativeFrom="paragraph">
              <wp:posOffset>612775</wp:posOffset>
            </wp:positionV>
            <wp:extent cx="2465070" cy="2199640"/>
            <wp:effectExtent l="19050" t="0" r="0" b="0"/>
            <wp:wrapThrough wrapText="bothSides">
              <wp:wrapPolygon edited="0">
                <wp:start x="-167" y="0"/>
                <wp:lineTo x="-167" y="21326"/>
                <wp:lineTo x="21533" y="21326"/>
                <wp:lineTo x="21533" y="0"/>
                <wp:lineTo x="-167" y="0"/>
              </wp:wrapPolygon>
            </wp:wrapThrough>
            <wp:docPr id="27" name="Imag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22"/>
                    <a:srcRect/>
                    <a:stretch>
                      <a:fillRect/>
                    </a:stretch>
                  </pic:blipFill>
                  <pic:spPr bwMode="auto">
                    <a:xfrm>
                      <a:off x="0" y="0"/>
                      <a:ext cx="2465070" cy="2199640"/>
                    </a:xfrm>
                    <a:prstGeom prst="rect">
                      <a:avLst/>
                    </a:prstGeom>
                    <a:noFill/>
                    <a:ln w="9525">
                      <a:noFill/>
                      <a:miter lim="800000"/>
                      <a:headEnd/>
                      <a:tailEnd/>
                    </a:ln>
                  </pic:spPr>
                </pic:pic>
              </a:graphicData>
            </a:graphic>
          </wp:anchor>
        </w:drawing>
      </w:r>
      <w:r w:rsidR="0043603C" w:rsidRPr="0043603C">
        <w:rPr>
          <w:rFonts w:asciiTheme="majorBidi" w:hAnsiTheme="majorBidi" w:cstheme="majorBidi"/>
          <w:b/>
          <w:bCs/>
          <w:lang w:eastAsia="fr-FR"/>
        </w:rPr>
        <w:t>Time of Execution</w:t>
      </w:r>
      <w:r w:rsidR="0043603C" w:rsidRPr="00372268">
        <w:rPr>
          <w:rFonts w:asciiTheme="majorBidi" w:hAnsiTheme="majorBidi" w:cstheme="majorBidi"/>
          <w:lang w:eastAsia="fr-FR"/>
        </w:rPr>
        <w:t>: simulations in Figure 7 shows the cumulative time of execution expressed in millisecond. In the 6 first iterations the DBK algorithm consumes more time than the CF algorithm. The CF</w:t>
      </w:r>
      <w:r w:rsidR="0043603C" w:rsidRPr="003A2420">
        <w:rPr>
          <w:rFonts w:asciiTheme="majorBidi" w:hAnsiTheme="majorBidi" w:cstheme="majorBidi"/>
          <w:vertAlign w:val="subscript"/>
          <w:lang w:eastAsia="fr-FR"/>
        </w:rPr>
        <w:t>OM</w:t>
      </w:r>
      <w:r w:rsidR="0043603C" w:rsidRPr="00372268">
        <w:rPr>
          <w:rFonts w:asciiTheme="majorBidi" w:hAnsiTheme="majorBidi" w:cstheme="majorBidi"/>
          <w:lang w:eastAsia="fr-FR"/>
        </w:rPr>
        <w:t xml:space="preserve"> algorithm based on Wright Omega function has slightly less complexity than Lambert W function Starting from the seventh</w:t>
      </w:r>
      <w:r w:rsidR="0043603C">
        <w:rPr>
          <w:rFonts w:asciiTheme="majorBidi" w:hAnsiTheme="majorBidi" w:cstheme="majorBidi"/>
          <w:lang w:eastAsia="fr-FR"/>
        </w:rPr>
        <w:t xml:space="preserve"> </w:t>
      </w:r>
      <w:r w:rsidR="0043603C" w:rsidRPr="00372268">
        <w:rPr>
          <w:rFonts w:asciiTheme="majorBidi" w:hAnsiTheme="majorBidi" w:cstheme="majorBidi"/>
          <w:lang w:eastAsia="fr-FR"/>
        </w:rPr>
        <w:t>iteration the DBK algorithm join the closed form. The least time execution belongs to IWF algorithm.</w:t>
      </w:r>
    </w:p>
    <w:p w:rsidR="0043603C" w:rsidRDefault="0043603C" w:rsidP="00511ED9">
      <w:pPr>
        <w:jc w:val="center"/>
        <w:rPr>
          <w:rStyle w:val="apple-style-span"/>
          <w:b/>
          <w:color w:val="000000"/>
          <w:lang w:val="pt-BR"/>
        </w:rPr>
      </w:pPr>
    </w:p>
    <w:p w:rsidR="0043603C" w:rsidRPr="0043603C" w:rsidRDefault="0043603C" w:rsidP="00511ED9">
      <w:pPr>
        <w:tabs>
          <w:tab w:val="left" w:pos="426"/>
        </w:tabs>
        <w:rPr>
          <w:b/>
          <w:bCs/>
        </w:rPr>
      </w:pPr>
      <w:r>
        <w:rPr>
          <w:b/>
          <w:bCs/>
        </w:rPr>
        <w:t xml:space="preserve">8.2 </w:t>
      </w:r>
      <w:r w:rsidRPr="0043603C">
        <w:rPr>
          <w:b/>
          <w:bCs/>
        </w:rPr>
        <w:t>Rayleigh channel:number of iterations</w:t>
      </w:r>
    </w:p>
    <w:p w:rsidR="0043603C" w:rsidRPr="00F9764E" w:rsidRDefault="0043603C" w:rsidP="00511ED9">
      <w:pPr>
        <w:adjustRightInd w:val="0"/>
        <w:rPr>
          <w:rFonts w:asciiTheme="majorBidi" w:hAnsiTheme="majorBidi" w:cstheme="majorBidi"/>
          <w:b/>
          <w:lang w:eastAsia="fr-FR"/>
        </w:rPr>
      </w:pPr>
      <w:r w:rsidRPr="00F9764E">
        <w:rPr>
          <w:rFonts w:asciiTheme="majorBidi" w:hAnsiTheme="majorBidi" w:cstheme="majorBidi"/>
          <w:lang w:eastAsia="fr-FR"/>
        </w:rPr>
        <w:t>For all simulations we choose a flat fading channel. In term of minimum normalized rate respect, we remark that both Algorithm 3 &amp; 4 respect minimum SE. So both algorithms converge to a solution that respects the minimum normalized rate constraint. By construction the IWF(Inverse Water Filling) algorithm respect the minimum normalized rate constraint as the powers are calculated to achieve exactly the minimum rate. The outcome of both Algorithm 3 &amp; 4 respects the condition (C1) and (C2) in the maximization problem. When at equilibrium, each user chooses to send at fixed power over all the sub-carriers. This is a direct result of the channel gain flat fading assumption: there is no better sub-carrier to transmit for the user. We give below our comments on results obtained:</w:t>
      </w:r>
    </w:p>
    <w:p w:rsidR="0043603C" w:rsidRPr="00F9764E" w:rsidRDefault="0043603C" w:rsidP="00511ED9">
      <w:pPr>
        <w:adjustRightInd w:val="0"/>
        <w:rPr>
          <w:rFonts w:asciiTheme="majorBidi" w:hAnsiTheme="majorBidi" w:cstheme="majorBidi"/>
          <w:lang w:eastAsia="fr-FR"/>
        </w:rPr>
      </w:pPr>
      <w:r w:rsidRPr="00F9764E">
        <w:rPr>
          <w:rFonts w:asciiTheme="majorBidi" w:hAnsiTheme="majorBidi" w:cstheme="majorBidi"/>
          <w:lang w:eastAsia="fr-FR"/>
        </w:rPr>
        <w:t>EE: The Energy efficiency corresponds to the EE utility times the bandwidth.</w:t>
      </w:r>
    </w:p>
    <w:p w:rsidR="0043603C" w:rsidRPr="00F9764E" w:rsidRDefault="0043603C" w:rsidP="00511ED9">
      <w:pPr>
        <w:numPr>
          <w:ilvl w:val="0"/>
          <w:numId w:val="25"/>
        </w:numPr>
        <w:autoSpaceDE w:val="0"/>
        <w:autoSpaceDN w:val="0"/>
        <w:adjustRightInd w:val="0"/>
        <w:rPr>
          <w:rFonts w:asciiTheme="majorBidi" w:hAnsiTheme="majorBidi" w:cstheme="majorBidi"/>
          <w:lang w:eastAsia="fr-FR"/>
        </w:rPr>
      </w:pPr>
      <w:r w:rsidRPr="00F9764E">
        <w:rPr>
          <w:rFonts w:asciiTheme="majorBidi" w:hAnsiTheme="majorBidi" w:cstheme="majorBidi"/>
          <w:lang w:eastAsia="fr-FR"/>
        </w:rPr>
        <w:t>Cellular The simulations in Figure 8 that represent the EE of a reference cellular user shows that the DBK algorithm is 800% better than CF algorithm. CF</w:t>
      </w:r>
      <w:r w:rsidRPr="00F9764E">
        <w:rPr>
          <w:rFonts w:asciiTheme="majorBidi" w:hAnsiTheme="majorBidi" w:cstheme="majorBidi"/>
          <w:vertAlign w:val="subscript"/>
          <w:lang w:eastAsia="fr-FR"/>
        </w:rPr>
        <w:t>OM</w:t>
      </w:r>
      <w:r w:rsidRPr="00F9764E">
        <w:rPr>
          <w:rFonts w:asciiTheme="majorBidi" w:hAnsiTheme="majorBidi" w:cstheme="majorBidi"/>
          <w:lang w:eastAsia="fr-FR"/>
        </w:rPr>
        <w:t xml:space="preserve"> algorithm realizes the same EE as CF algorithm. Unsurprisingly, the IWF algorithm has the least EE.</w:t>
      </w:r>
    </w:p>
    <w:p w:rsidR="0043603C" w:rsidRDefault="0043603C" w:rsidP="00511ED9">
      <w:pPr>
        <w:numPr>
          <w:ilvl w:val="0"/>
          <w:numId w:val="25"/>
        </w:numPr>
        <w:autoSpaceDE w:val="0"/>
        <w:autoSpaceDN w:val="0"/>
        <w:adjustRightInd w:val="0"/>
        <w:rPr>
          <w:rFonts w:asciiTheme="majorBidi" w:hAnsiTheme="majorBidi" w:cstheme="majorBidi"/>
          <w:lang w:eastAsia="fr-FR"/>
        </w:rPr>
      </w:pPr>
      <w:r w:rsidRPr="00F9764E">
        <w:rPr>
          <w:rFonts w:asciiTheme="majorBidi" w:hAnsiTheme="majorBidi" w:cstheme="majorBidi"/>
          <w:lang w:eastAsia="fr-FR"/>
        </w:rPr>
        <w:t>D2D The simulations in Figure 9 that represent the EE of a reference D2D user shows that the DBK algorithm is 20% better than CF algorithm. CF</w:t>
      </w:r>
      <w:r w:rsidRPr="00F9764E">
        <w:rPr>
          <w:rFonts w:asciiTheme="majorBidi" w:hAnsiTheme="majorBidi" w:cstheme="majorBidi"/>
          <w:vertAlign w:val="subscript"/>
          <w:lang w:eastAsia="fr-FR"/>
        </w:rPr>
        <w:t>OM</w:t>
      </w:r>
      <w:r w:rsidRPr="00F9764E">
        <w:rPr>
          <w:rFonts w:asciiTheme="majorBidi" w:hAnsiTheme="majorBidi" w:cstheme="majorBidi"/>
          <w:lang w:eastAsia="fr-FR"/>
        </w:rPr>
        <w:t xml:space="preserve"> algorithm realizes the same EE as CF algorithm. The IWF algorithm has the least EE.</w:t>
      </w:r>
    </w:p>
    <w:p w:rsidR="0043603C" w:rsidRPr="00F9764E" w:rsidRDefault="0043603C" w:rsidP="00511ED9">
      <w:pPr>
        <w:pStyle w:val="Paragraphedeliste"/>
        <w:numPr>
          <w:ilvl w:val="0"/>
          <w:numId w:val="25"/>
        </w:numPr>
        <w:adjustRightInd w:val="0"/>
        <w:spacing w:after="0" w:line="240" w:lineRule="auto"/>
        <w:contextualSpacing w:val="0"/>
        <w:rPr>
          <w:rFonts w:asciiTheme="majorBidi" w:eastAsia="Dotum" w:hAnsiTheme="majorBidi" w:cstheme="majorBidi"/>
          <w:b/>
          <w:smallCaps/>
          <w:sz w:val="20"/>
          <w:szCs w:val="20"/>
          <w:lang w:val="en-US"/>
        </w:rPr>
      </w:pPr>
      <w:r w:rsidRPr="00F9764E">
        <w:rPr>
          <w:rFonts w:asciiTheme="majorBidi" w:hAnsiTheme="majorBidi" w:cstheme="majorBidi"/>
          <w:sz w:val="20"/>
          <w:szCs w:val="20"/>
          <w:lang w:val="en-US" w:eastAsia="fr-FR"/>
        </w:rPr>
        <w:t>Comparison Cellular and D2D: The D2D communication brings proximity gain, the EE of D2D is at least 2:25 times the EE of Cellular .</w:t>
      </w:r>
    </w:p>
    <w:p w:rsidR="0043603C" w:rsidRDefault="0043603C" w:rsidP="00511ED9">
      <w:pPr>
        <w:autoSpaceDE w:val="0"/>
        <w:autoSpaceDN w:val="0"/>
        <w:adjustRightInd w:val="0"/>
        <w:rPr>
          <w:rFonts w:asciiTheme="majorBidi" w:hAnsiTheme="majorBidi" w:cstheme="majorBidi"/>
          <w:lang w:eastAsia="fr-FR"/>
        </w:rPr>
      </w:pPr>
    </w:p>
    <w:p w:rsidR="0043603C" w:rsidRDefault="0043603C" w:rsidP="00511ED9">
      <w:pPr>
        <w:autoSpaceDE w:val="0"/>
        <w:autoSpaceDN w:val="0"/>
        <w:adjustRightInd w:val="0"/>
        <w:rPr>
          <w:rFonts w:asciiTheme="majorBidi" w:hAnsiTheme="majorBidi" w:cstheme="majorBidi"/>
          <w:lang w:eastAsia="fr-FR"/>
        </w:rPr>
      </w:pPr>
      <w:r w:rsidRPr="0043603C">
        <w:rPr>
          <w:rFonts w:asciiTheme="majorBidi" w:hAnsiTheme="majorBidi" w:cstheme="majorBidi"/>
          <w:noProof/>
          <w:lang w:val="fr-FR" w:eastAsia="fr-FR"/>
        </w:rPr>
        <w:lastRenderedPageBreak/>
        <w:drawing>
          <wp:inline distT="0" distB="0" distL="0" distR="0">
            <wp:extent cx="2584655" cy="2289060"/>
            <wp:effectExtent l="19050" t="0" r="6145" b="0"/>
            <wp:docPr id="28" name="Imag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23"/>
                    <a:srcRect/>
                    <a:stretch>
                      <a:fillRect/>
                    </a:stretch>
                  </pic:blipFill>
                  <pic:spPr bwMode="auto">
                    <a:xfrm>
                      <a:off x="0" y="0"/>
                      <a:ext cx="2589062" cy="2292963"/>
                    </a:xfrm>
                    <a:prstGeom prst="rect">
                      <a:avLst/>
                    </a:prstGeom>
                    <a:noFill/>
                    <a:ln w="9525">
                      <a:noFill/>
                      <a:miter lim="800000"/>
                      <a:headEnd/>
                      <a:tailEnd/>
                    </a:ln>
                  </pic:spPr>
                </pic:pic>
              </a:graphicData>
            </a:graphic>
          </wp:inline>
        </w:drawing>
      </w:r>
      <w:r w:rsidRPr="0043603C">
        <w:rPr>
          <w:rFonts w:asciiTheme="majorBidi" w:hAnsiTheme="majorBidi" w:cstheme="majorBidi"/>
          <w:noProof/>
          <w:lang w:val="fr-FR" w:eastAsia="fr-FR"/>
        </w:rPr>
        <w:drawing>
          <wp:inline distT="0" distB="0" distL="0" distR="0">
            <wp:extent cx="2724150" cy="2373003"/>
            <wp:effectExtent l="19050" t="0" r="0" b="0"/>
            <wp:docPr id="29" name="Imag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24"/>
                    <a:srcRect/>
                    <a:stretch>
                      <a:fillRect/>
                    </a:stretch>
                  </pic:blipFill>
                  <pic:spPr bwMode="auto">
                    <a:xfrm>
                      <a:off x="0" y="0"/>
                      <a:ext cx="2739863" cy="2386691"/>
                    </a:xfrm>
                    <a:prstGeom prst="rect">
                      <a:avLst/>
                    </a:prstGeom>
                    <a:noFill/>
                    <a:ln w="9525">
                      <a:noFill/>
                      <a:miter lim="800000"/>
                      <a:headEnd/>
                      <a:tailEnd/>
                    </a:ln>
                  </pic:spPr>
                </pic:pic>
              </a:graphicData>
            </a:graphic>
          </wp:inline>
        </w:drawing>
      </w:r>
    </w:p>
    <w:p w:rsidR="0043603C" w:rsidRPr="00372268" w:rsidRDefault="0043603C" w:rsidP="00511ED9">
      <w:pPr>
        <w:rPr>
          <w:rFonts w:asciiTheme="majorBidi" w:hAnsiTheme="majorBidi" w:cstheme="majorBidi"/>
          <w:lang w:eastAsia="fr-FR"/>
        </w:rPr>
      </w:pPr>
      <w:r w:rsidRPr="00372268">
        <w:rPr>
          <w:rFonts w:asciiTheme="majorBidi" w:hAnsiTheme="majorBidi" w:cstheme="majorBidi"/>
          <w:lang w:eastAsia="fr-FR"/>
        </w:rPr>
        <w:t>SE: the SE expressed in bit/s/Hz</w:t>
      </w:r>
    </w:p>
    <w:p w:rsidR="0043603C" w:rsidRPr="008A54FB" w:rsidRDefault="0043603C" w:rsidP="00511ED9">
      <w:pPr>
        <w:pStyle w:val="Paragraphedeliste"/>
        <w:numPr>
          <w:ilvl w:val="0"/>
          <w:numId w:val="26"/>
        </w:numPr>
        <w:adjustRightInd w:val="0"/>
        <w:spacing w:after="0" w:line="240" w:lineRule="auto"/>
        <w:contextualSpacing w:val="0"/>
        <w:rPr>
          <w:rFonts w:asciiTheme="majorBidi" w:hAnsiTheme="majorBidi" w:cstheme="majorBidi"/>
          <w:sz w:val="20"/>
          <w:szCs w:val="20"/>
          <w:lang w:val="en-US" w:eastAsia="fr-FR"/>
        </w:rPr>
      </w:pPr>
      <w:r w:rsidRPr="008A54FB">
        <w:rPr>
          <w:rFonts w:asciiTheme="majorBidi" w:hAnsiTheme="majorBidi" w:cstheme="majorBidi"/>
          <w:sz w:val="20"/>
          <w:szCs w:val="20"/>
          <w:lang w:val="en-US" w:eastAsia="fr-FR"/>
        </w:rPr>
        <w:t>Cellular The simulations in Figure10 that represent the SE of a reference cellular user shows that the CF algorithm is 20% better than DBK algorithm. CF</w:t>
      </w:r>
      <w:r w:rsidRPr="008A54FB">
        <w:rPr>
          <w:rFonts w:asciiTheme="majorBidi" w:hAnsiTheme="majorBidi" w:cstheme="majorBidi"/>
          <w:sz w:val="20"/>
          <w:szCs w:val="20"/>
          <w:vertAlign w:val="subscript"/>
          <w:lang w:val="en-US" w:eastAsia="fr-FR"/>
        </w:rPr>
        <w:t>OM</w:t>
      </w:r>
      <w:r w:rsidRPr="008A54FB">
        <w:rPr>
          <w:rFonts w:asciiTheme="majorBidi" w:hAnsiTheme="majorBidi" w:cstheme="majorBidi"/>
          <w:sz w:val="20"/>
          <w:szCs w:val="20"/>
          <w:lang w:val="en-US" w:eastAsia="fr-FR"/>
        </w:rPr>
        <w:t xml:space="preserve"> algorithm realizes the same EE as CF algorithm. The IWF algorithm has the least EE.</w:t>
      </w:r>
    </w:p>
    <w:p w:rsidR="0043603C" w:rsidRPr="008A54FB" w:rsidRDefault="0043603C" w:rsidP="00511ED9">
      <w:pPr>
        <w:pStyle w:val="Paragraphedeliste"/>
        <w:numPr>
          <w:ilvl w:val="0"/>
          <w:numId w:val="26"/>
        </w:numPr>
        <w:adjustRightInd w:val="0"/>
        <w:spacing w:after="0" w:line="240" w:lineRule="auto"/>
        <w:contextualSpacing w:val="0"/>
        <w:rPr>
          <w:rFonts w:asciiTheme="majorBidi" w:hAnsiTheme="majorBidi" w:cstheme="majorBidi"/>
          <w:sz w:val="20"/>
          <w:szCs w:val="20"/>
          <w:lang w:val="en-US" w:eastAsia="fr-FR"/>
        </w:rPr>
      </w:pPr>
      <w:r w:rsidRPr="00372268">
        <w:rPr>
          <w:rFonts w:asciiTheme="majorBidi" w:hAnsiTheme="majorBidi" w:cstheme="majorBidi"/>
          <w:sz w:val="20"/>
          <w:szCs w:val="20"/>
          <w:lang w:val="en-US" w:eastAsia="fr-FR"/>
        </w:rPr>
        <w:t xml:space="preserve">D2D The simulations in Figure 11 that represent the EE of a reference D2D user shows that the DBK algorithm is slightlly better than CF algorithm. </w:t>
      </w:r>
      <w:r w:rsidRPr="008A54FB">
        <w:rPr>
          <w:rFonts w:asciiTheme="majorBidi" w:hAnsiTheme="majorBidi" w:cstheme="majorBidi"/>
          <w:sz w:val="20"/>
          <w:szCs w:val="20"/>
          <w:lang w:val="en-US" w:eastAsia="fr-FR"/>
        </w:rPr>
        <w:t>CF</w:t>
      </w:r>
      <w:r w:rsidRPr="008A54FB">
        <w:rPr>
          <w:rFonts w:asciiTheme="majorBidi" w:hAnsiTheme="majorBidi" w:cstheme="majorBidi"/>
          <w:sz w:val="20"/>
          <w:szCs w:val="20"/>
          <w:vertAlign w:val="subscript"/>
          <w:lang w:val="en-US" w:eastAsia="fr-FR"/>
        </w:rPr>
        <w:t>OM</w:t>
      </w:r>
      <w:r w:rsidRPr="008A54FB">
        <w:rPr>
          <w:rFonts w:asciiTheme="majorBidi" w:hAnsiTheme="majorBidi" w:cstheme="majorBidi"/>
          <w:sz w:val="20"/>
          <w:szCs w:val="20"/>
          <w:lang w:val="en-US" w:eastAsia="fr-FR"/>
        </w:rPr>
        <w:t xml:space="preserve"> algorithm realizes the same EE as CF algorithm. The IWF algorithm has the least EE.</w:t>
      </w:r>
    </w:p>
    <w:p w:rsidR="0043603C" w:rsidRPr="00D46AC3" w:rsidRDefault="0043603C" w:rsidP="00511ED9">
      <w:pPr>
        <w:pStyle w:val="Paragraphedeliste"/>
        <w:numPr>
          <w:ilvl w:val="0"/>
          <w:numId w:val="26"/>
        </w:numPr>
        <w:adjustRightInd w:val="0"/>
        <w:spacing w:after="0" w:line="240" w:lineRule="auto"/>
        <w:contextualSpacing w:val="0"/>
        <w:rPr>
          <w:rFonts w:asciiTheme="majorBidi" w:hAnsiTheme="majorBidi" w:cstheme="majorBidi"/>
          <w:sz w:val="20"/>
          <w:szCs w:val="20"/>
          <w:lang w:val="en-US" w:eastAsia="fr-FR"/>
        </w:rPr>
      </w:pPr>
      <w:r w:rsidRPr="00D46AC3">
        <w:rPr>
          <w:rFonts w:asciiTheme="majorBidi" w:hAnsiTheme="majorBidi" w:cstheme="majorBidi"/>
          <w:sz w:val="20"/>
          <w:szCs w:val="20"/>
          <w:lang w:val="en-US" w:eastAsia="fr-FR"/>
        </w:rPr>
        <w:t>Comparison Cellular and D2D: The D2D communication brings proximity gain, the EE of D2D is at least 8.33 times the EE of Cellular .</w:t>
      </w:r>
    </w:p>
    <w:p w:rsidR="0043603C" w:rsidRDefault="0043603C" w:rsidP="00511ED9">
      <w:pPr>
        <w:autoSpaceDE w:val="0"/>
        <w:autoSpaceDN w:val="0"/>
        <w:adjustRightInd w:val="0"/>
        <w:rPr>
          <w:rFonts w:asciiTheme="majorBidi" w:hAnsiTheme="majorBidi" w:cstheme="majorBidi"/>
          <w:lang w:eastAsia="fr-FR"/>
        </w:rPr>
      </w:pPr>
      <w:r w:rsidRPr="0043603C">
        <w:rPr>
          <w:rFonts w:asciiTheme="majorBidi" w:hAnsiTheme="majorBidi" w:cstheme="majorBidi"/>
          <w:noProof/>
          <w:lang w:val="fr-FR" w:eastAsia="fr-FR"/>
        </w:rPr>
        <w:drawing>
          <wp:inline distT="0" distB="0" distL="0" distR="0">
            <wp:extent cx="2700973" cy="2412920"/>
            <wp:effectExtent l="19050" t="0" r="4127" b="0"/>
            <wp:docPr id="236" name="Imag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25"/>
                    <a:srcRect/>
                    <a:stretch>
                      <a:fillRect/>
                    </a:stretch>
                  </pic:blipFill>
                  <pic:spPr bwMode="auto">
                    <a:xfrm>
                      <a:off x="0" y="0"/>
                      <a:ext cx="2702590" cy="2414364"/>
                    </a:xfrm>
                    <a:prstGeom prst="rect">
                      <a:avLst/>
                    </a:prstGeom>
                    <a:noFill/>
                    <a:ln w="9525">
                      <a:noFill/>
                      <a:miter lim="800000"/>
                      <a:headEnd/>
                      <a:tailEnd/>
                    </a:ln>
                  </pic:spPr>
                </pic:pic>
              </a:graphicData>
            </a:graphic>
          </wp:inline>
        </w:drawing>
      </w:r>
      <w:r>
        <w:rPr>
          <w:rFonts w:asciiTheme="majorBidi" w:hAnsiTheme="majorBidi" w:cstheme="majorBidi"/>
          <w:lang w:eastAsia="fr-FR"/>
        </w:rPr>
        <w:tab/>
      </w:r>
      <w:r w:rsidRPr="0043603C">
        <w:rPr>
          <w:rFonts w:asciiTheme="majorBidi" w:hAnsiTheme="majorBidi" w:cstheme="majorBidi"/>
          <w:noProof/>
          <w:lang w:val="fr-FR" w:eastAsia="fr-FR"/>
        </w:rPr>
        <w:drawing>
          <wp:inline distT="0" distB="0" distL="0" distR="0">
            <wp:extent cx="2671027" cy="2251495"/>
            <wp:effectExtent l="19050" t="0" r="0" b="0"/>
            <wp:docPr id="239" name="Imag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26"/>
                    <a:srcRect/>
                    <a:stretch>
                      <a:fillRect/>
                    </a:stretch>
                  </pic:blipFill>
                  <pic:spPr bwMode="auto">
                    <a:xfrm>
                      <a:off x="0" y="0"/>
                      <a:ext cx="2685549" cy="2263736"/>
                    </a:xfrm>
                    <a:prstGeom prst="rect">
                      <a:avLst/>
                    </a:prstGeom>
                    <a:noFill/>
                    <a:ln w="9525">
                      <a:noFill/>
                      <a:miter lim="800000"/>
                      <a:headEnd/>
                      <a:tailEnd/>
                    </a:ln>
                  </pic:spPr>
                </pic:pic>
              </a:graphicData>
            </a:graphic>
          </wp:inline>
        </w:drawing>
      </w:r>
    </w:p>
    <w:p w:rsidR="003B1900" w:rsidRPr="00372268" w:rsidRDefault="006C1EB2" w:rsidP="00511ED9">
      <w:pPr>
        <w:adjustRightInd w:val="0"/>
        <w:rPr>
          <w:rFonts w:asciiTheme="majorBidi" w:hAnsiTheme="majorBidi" w:cstheme="majorBidi"/>
          <w:lang w:eastAsia="fr-FR"/>
        </w:rPr>
      </w:pPr>
      <w:r>
        <w:rPr>
          <w:rFonts w:asciiTheme="majorBidi" w:hAnsiTheme="majorBidi" w:cstheme="majorBidi"/>
          <w:b/>
          <w:bCs/>
          <w:noProof/>
          <w:lang w:val="fr-FR" w:eastAsia="fr-FR"/>
        </w:rPr>
        <w:drawing>
          <wp:anchor distT="0" distB="0" distL="114300" distR="114300" simplePos="0" relativeHeight="251669504" behindDoc="0" locked="0" layoutInCell="1" allowOverlap="1">
            <wp:simplePos x="0" y="0"/>
            <wp:positionH relativeFrom="column">
              <wp:posOffset>3674745</wp:posOffset>
            </wp:positionH>
            <wp:positionV relativeFrom="paragraph">
              <wp:posOffset>4445</wp:posOffset>
            </wp:positionV>
            <wp:extent cx="2261235" cy="1966595"/>
            <wp:effectExtent l="19050" t="0" r="5715" b="0"/>
            <wp:wrapThrough wrapText="bothSides">
              <wp:wrapPolygon edited="0">
                <wp:start x="-182" y="0"/>
                <wp:lineTo x="-182" y="21342"/>
                <wp:lineTo x="21655" y="21342"/>
                <wp:lineTo x="21655" y="0"/>
                <wp:lineTo x="-182" y="0"/>
              </wp:wrapPolygon>
            </wp:wrapThrough>
            <wp:docPr id="225" name="Imag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27"/>
                    <a:srcRect/>
                    <a:stretch>
                      <a:fillRect/>
                    </a:stretch>
                  </pic:blipFill>
                  <pic:spPr bwMode="auto">
                    <a:xfrm>
                      <a:off x="0" y="0"/>
                      <a:ext cx="2261235" cy="1966595"/>
                    </a:xfrm>
                    <a:prstGeom prst="rect">
                      <a:avLst/>
                    </a:prstGeom>
                    <a:noFill/>
                    <a:ln w="9525">
                      <a:noFill/>
                      <a:miter lim="800000"/>
                      <a:headEnd/>
                      <a:tailEnd/>
                    </a:ln>
                  </pic:spPr>
                </pic:pic>
              </a:graphicData>
            </a:graphic>
          </wp:anchor>
        </w:drawing>
      </w:r>
      <w:r w:rsidR="003B1900" w:rsidRPr="00372268">
        <w:rPr>
          <w:rFonts w:asciiTheme="majorBidi" w:hAnsiTheme="majorBidi" w:cstheme="majorBidi"/>
          <w:b/>
          <w:bCs/>
          <w:lang w:eastAsia="fr-FR"/>
        </w:rPr>
        <w:t>Time of Execution</w:t>
      </w:r>
      <w:r w:rsidR="003B1900" w:rsidRPr="00372268">
        <w:rPr>
          <w:rFonts w:asciiTheme="majorBidi" w:hAnsiTheme="majorBidi" w:cstheme="majorBidi"/>
          <w:lang w:eastAsia="fr-FR"/>
        </w:rPr>
        <w:t>: simulations in Figure 14, shows the cumulative time of execution expressed in millisecond. In this case the DBK algorithm has clearly better complexity than the CF algorithms.</w:t>
      </w:r>
    </w:p>
    <w:p w:rsidR="003B1900" w:rsidRDefault="003B1900" w:rsidP="00511ED9">
      <w:pPr>
        <w:adjustRightInd w:val="0"/>
        <w:rPr>
          <w:rFonts w:asciiTheme="majorBidi" w:hAnsiTheme="majorBidi" w:cstheme="majorBidi"/>
          <w:lang w:eastAsia="fr-FR"/>
        </w:rPr>
      </w:pPr>
      <w:r w:rsidRPr="00372268">
        <w:rPr>
          <w:rFonts w:asciiTheme="majorBidi" w:hAnsiTheme="majorBidi" w:cstheme="majorBidi"/>
          <w:lang w:eastAsia="fr-FR"/>
        </w:rPr>
        <w:t xml:space="preserve"> </w:t>
      </w:r>
      <w:r w:rsidRPr="00372268">
        <w:rPr>
          <w:rFonts w:asciiTheme="majorBidi" w:hAnsiTheme="majorBidi" w:cstheme="majorBidi"/>
          <w:b/>
          <w:bCs/>
          <w:lang w:eastAsia="fr-FR"/>
        </w:rPr>
        <w:t>Robustness</w:t>
      </w:r>
      <w:r w:rsidRPr="00372268">
        <w:rPr>
          <w:rFonts w:asciiTheme="majorBidi" w:hAnsiTheme="majorBidi" w:cstheme="majorBidi"/>
          <w:lang w:eastAsia="fr-FR"/>
        </w:rPr>
        <w:t>: Although the algorithms DBK and CF do not converge but they show a good robustness as the power, EE, SE are smooth and stable and slowly varying after few iterations.</w:t>
      </w:r>
    </w:p>
    <w:p w:rsidR="003B1900" w:rsidRPr="00372268" w:rsidRDefault="003B1900" w:rsidP="00511ED9">
      <w:pPr>
        <w:adjustRightInd w:val="0"/>
        <w:jc w:val="center"/>
        <w:rPr>
          <w:rFonts w:asciiTheme="majorBidi" w:hAnsiTheme="majorBidi" w:cstheme="majorBidi"/>
          <w:lang w:eastAsia="fr-FR"/>
        </w:rPr>
      </w:pPr>
    </w:p>
    <w:p w:rsidR="003B1900" w:rsidRDefault="003B1900" w:rsidP="00511ED9">
      <w:pPr>
        <w:autoSpaceDE w:val="0"/>
        <w:autoSpaceDN w:val="0"/>
        <w:adjustRightInd w:val="0"/>
        <w:rPr>
          <w:rFonts w:asciiTheme="majorBidi" w:hAnsiTheme="majorBidi" w:cstheme="majorBidi"/>
          <w:b/>
          <w:bCs/>
          <w:lang w:eastAsia="fr-FR"/>
        </w:rPr>
      </w:pPr>
      <w:r w:rsidRPr="003B1900">
        <w:rPr>
          <w:rFonts w:asciiTheme="majorBidi" w:hAnsiTheme="majorBidi" w:cstheme="majorBidi"/>
          <w:b/>
          <w:bCs/>
          <w:lang w:eastAsia="fr-FR"/>
        </w:rPr>
        <w:t>8.</w:t>
      </w:r>
      <w:r>
        <w:rPr>
          <w:rFonts w:asciiTheme="majorBidi" w:hAnsiTheme="majorBidi" w:cstheme="majorBidi"/>
          <w:b/>
          <w:bCs/>
          <w:lang w:eastAsia="fr-FR"/>
        </w:rPr>
        <w:t>3</w:t>
      </w:r>
      <w:r w:rsidRPr="003B1900">
        <w:rPr>
          <w:rFonts w:asciiTheme="majorBidi" w:hAnsiTheme="majorBidi" w:cstheme="majorBidi"/>
          <w:b/>
          <w:bCs/>
          <w:lang w:eastAsia="fr-FR"/>
        </w:rPr>
        <w:t xml:space="preserve"> Impact of Minimum Rate</w:t>
      </w:r>
    </w:p>
    <w:p w:rsidR="003B1900" w:rsidRPr="00372268" w:rsidRDefault="003B1900" w:rsidP="00511ED9">
      <w:pPr>
        <w:adjustRightInd w:val="0"/>
        <w:rPr>
          <w:rFonts w:asciiTheme="majorBidi" w:hAnsiTheme="majorBidi" w:cstheme="majorBidi"/>
          <w:lang w:eastAsia="fr-FR"/>
        </w:rPr>
      </w:pPr>
      <w:r w:rsidRPr="00372268">
        <w:rPr>
          <w:rFonts w:asciiTheme="majorBidi" w:hAnsiTheme="majorBidi" w:cstheme="majorBidi"/>
          <w:lang w:eastAsia="fr-FR"/>
        </w:rPr>
        <w:t>In this subsection we examine the impact of the minimum rate constraint on the SE and EE of the D2D pair. We take a fixed minimum rate constrain</w:t>
      </w:r>
      <w:r>
        <w:rPr>
          <w:rFonts w:asciiTheme="majorBidi" w:hAnsiTheme="majorBidi" w:cstheme="majorBidi"/>
          <w:lang w:eastAsia="fr-FR"/>
        </w:rPr>
        <w:t xml:space="preserve">t for cellular users </w:t>
      </w:r>
      <m:oMath>
        <m:sSubSup>
          <m:sSubSupPr>
            <m:ctrlPr>
              <w:rPr>
                <w:rFonts w:ascii="Cambria Math" w:hAnsi="Cambria Math" w:cstheme="majorBidi"/>
                <w:i/>
                <w:lang w:eastAsia="fr-FR"/>
              </w:rPr>
            </m:ctrlPr>
          </m:sSubSupPr>
          <m:e>
            <m:r>
              <w:rPr>
                <w:rFonts w:ascii="Cambria Math" w:hAnsi="Cambria Math" w:cstheme="majorBidi"/>
                <w:lang w:eastAsia="fr-FR"/>
              </w:rPr>
              <m:t>R</m:t>
            </m:r>
          </m:e>
          <m:sub>
            <m:r>
              <w:rPr>
                <w:rFonts w:ascii="Cambria Math" w:hAnsi="Cambria Math" w:cstheme="majorBidi"/>
                <w:lang w:eastAsia="fr-FR"/>
              </w:rPr>
              <m:t xml:space="preserve"> min</m:t>
            </m:r>
          </m:sub>
          <m:sup>
            <m:r>
              <w:rPr>
                <w:rFonts w:ascii="Cambria Math" w:hAnsi="Cambria Math" w:cstheme="majorBidi"/>
                <w:lang w:eastAsia="fr-FR"/>
              </w:rPr>
              <m:t>c</m:t>
            </m:r>
          </m:sup>
        </m:sSubSup>
        <m:r>
          <w:rPr>
            <w:rFonts w:ascii="Cambria Math" w:hAnsi="Cambria Math" w:cstheme="majorBidi"/>
            <w:lang w:eastAsia="fr-FR"/>
          </w:rPr>
          <m:t>= 0.2 bit/s/Hz</m:t>
        </m:r>
      </m:oMath>
      <w:r w:rsidRPr="00372268">
        <w:rPr>
          <w:rFonts w:asciiTheme="majorBidi" w:hAnsiTheme="majorBidi" w:cstheme="majorBidi"/>
          <w:lang w:eastAsia="fr-FR"/>
        </w:rPr>
        <w:t xml:space="preserve"> and we vary the minimum rate fo</w:t>
      </w:r>
      <w:r>
        <w:rPr>
          <w:rFonts w:asciiTheme="majorBidi" w:hAnsiTheme="majorBidi" w:cstheme="majorBidi"/>
          <w:lang w:eastAsia="fr-FR"/>
        </w:rPr>
        <w:t>r the D2D users from 0 to 30bit/</w:t>
      </w:r>
      <w:r w:rsidRPr="00372268">
        <w:rPr>
          <w:rFonts w:asciiTheme="majorBidi" w:hAnsiTheme="majorBidi" w:cstheme="majorBidi"/>
          <w:lang w:eastAsia="fr-FR"/>
        </w:rPr>
        <w:t>s</w:t>
      </w:r>
      <w:r>
        <w:rPr>
          <w:rFonts w:asciiTheme="majorBidi" w:hAnsiTheme="majorBidi" w:cstheme="majorBidi"/>
          <w:lang w:eastAsia="fr-FR"/>
        </w:rPr>
        <w:t>/</w:t>
      </w:r>
      <w:r w:rsidRPr="00372268">
        <w:rPr>
          <w:rFonts w:asciiTheme="majorBidi" w:hAnsiTheme="majorBidi" w:cstheme="majorBidi"/>
          <w:lang w:eastAsia="fr-FR"/>
        </w:rPr>
        <w:t>Hz As in figure 15 and figure 16:</w:t>
      </w:r>
    </w:p>
    <w:p w:rsidR="003B1900" w:rsidRPr="008A54FB" w:rsidRDefault="003B1900" w:rsidP="00511ED9">
      <w:pPr>
        <w:pStyle w:val="Paragraphedeliste"/>
        <w:numPr>
          <w:ilvl w:val="0"/>
          <w:numId w:val="27"/>
        </w:numPr>
        <w:adjustRightInd w:val="0"/>
        <w:spacing w:after="0" w:line="240" w:lineRule="auto"/>
        <w:contextualSpacing w:val="0"/>
        <w:rPr>
          <w:rFonts w:asciiTheme="majorBidi" w:hAnsiTheme="majorBidi" w:cstheme="majorBidi"/>
          <w:sz w:val="20"/>
          <w:szCs w:val="20"/>
          <w:lang w:val="en-US" w:eastAsia="fr-FR"/>
        </w:rPr>
      </w:pPr>
      <w:r w:rsidRPr="008A54FB">
        <w:rPr>
          <w:rFonts w:asciiTheme="majorBidi" w:hAnsiTheme="majorBidi" w:cstheme="majorBidi"/>
          <w:sz w:val="20"/>
          <w:szCs w:val="20"/>
          <w:lang w:val="en-US" w:eastAsia="fr-FR"/>
        </w:rPr>
        <w:t>EE: The Energy efficiency grows steadily for IWF algorithm until around 7 bit/s/Hz while it is higher for the other algorithm. Then the EE drops beyond 10bit/s/Hz for all algorithms.</w:t>
      </w:r>
    </w:p>
    <w:p w:rsidR="003B1900" w:rsidRPr="008A54FB" w:rsidRDefault="003B1900" w:rsidP="00511ED9">
      <w:pPr>
        <w:pStyle w:val="Paragraphedeliste"/>
        <w:numPr>
          <w:ilvl w:val="0"/>
          <w:numId w:val="27"/>
        </w:numPr>
        <w:adjustRightInd w:val="0"/>
        <w:spacing w:after="0" w:line="240" w:lineRule="auto"/>
        <w:contextualSpacing w:val="0"/>
        <w:rPr>
          <w:rFonts w:asciiTheme="majorBidi" w:eastAsia="Dotum" w:hAnsiTheme="majorBidi" w:cstheme="majorBidi"/>
          <w:sz w:val="20"/>
          <w:szCs w:val="20"/>
          <w:lang w:val="en-US"/>
        </w:rPr>
      </w:pPr>
      <w:r w:rsidRPr="008A54FB">
        <w:rPr>
          <w:rFonts w:asciiTheme="majorBidi" w:hAnsiTheme="majorBidi" w:cstheme="majorBidi"/>
          <w:sz w:val="20"/>
          <w:szCs w:val="20"/>
          <w:lang w:val="en-US" w:eastAsia="fr-FR"/>
        </w:rPr>
        <w:lastRenderedPageBreak/>
        <w:t>SE: The Spectral Efficiency steadily for IWF algorithm until around 10 bit/s/Hz while it is higher for the other algorithm. Then the SE is stable beyond 15 bit/s/Hz for all algorithms.</w:t>
      </w:r>
    </w:p>
    <w:p w:rsidR="0043603C" w:rsidRDefault="003B1900" w:rsidP="00511ED9">
      <w:pPr>
        <w:autoSpaceDE w:val="0"/>
        <w:autoSpaceDN w:val="0"/>
        <w:adjustRightInd w:val="0"/>
        <w:ind w:left="720"/>
        <w:rPr>
          <w:rFonts w:asciiTheme="majorBidi" w:hAnsiTheme="majorBidi" w:cstheme="majorBidi"/>
          <w:lang w:eastAsia="fr-FR"/>
        </w:rPr>
      </w:pPr>
      <w:r w:rsidRPr="003B1900">
        <w:rPr>
          <w:rFonts w:asciiTheme="majorBidi" w:hAnsiTheme="majorBidi" w:cstheme="majorBidi"/>
          <w:noProof/>
          <w:lang w:val="fr-FR" w:eastAsia="fr-FR"/>
        </w:rPr>
        <w:drawing>
          <wp:inline distT="0" distB="0" distL="0" distR="0">
            <wp:extent cx="2284203" cy="1831479"/>
            <wp:effectExtent l="19050" t="0" r="1797" b="0"/>
            <wp:docPr id="251" name="Imag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28"/>
                    <a:srcRect/>
                    <a:stretch>
                      <a:fillRect/>
                    </a:stretch>
                  </pic:blipFill>
                  <pic:spPr bwMode="auto">
                    <a:xfrm>
                      <a:off x="0" y="0"/>
                      <a:ext cx="2288033" cy="1834550"/>
                    </a:xfrm>
                    <a:prstGeom prst="rect">
                      <a:avLst/>
                    </a:prstGeom>
                    <a:noFill/>
                    <a:ln w="9525">
                      <a:noFill/>
                      <a:miter lim="800000"/>
                      <a:headEnd/>
                      <a:tailEnd/>
                    </a:ln>
                  </pic:spPr>
                </pic:pic>
              </a:graphicData>
            </a:graphic>
          </wp:inline>
        </w:drawing>
      </w:r>
      <w:r w:rsidRPr="003B1900">
        <w:rPr>
          <w:rFonts w:asciiTheme="majorBidi" w:hAnsiTheme="majorBidi" w:cstheme="majorBidi"/>
          <w:noProof/>
          <w:lang w:val="fr-FR" w:eastAsia="fr-FR"/>
        </w:rPr>
        <w:drawing>
          <wp:inline distT="0" distB="0" distL="0" distR="0">
            <wp:extent cx="2131184" cy="1915064"/>
            <wp:effectExtent l="19050" t="0" r="2416" b="0"/>
            <wp:docPr id="254" name="Imag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29"/>
                    <a:srcRect/>
                    <a:stretch>
                      <a:fillRect/>
                    </a:stretch>
                  </pic:blipFill>
                  <pic:spPr bwMode="auto">
                    <a:xfrm>
                      <a:off x="0" y="0"/>
                      <a:ext cx="2133879" cy="1917486"/>
                    </a:xfrm>
                    <a:prstGeom prst="rect">
                      <a:avLst/>
                    </a:prstGeom>
                    <a:noFill/>
                    <a:ln w="9525">
                      <a:noFill/>
                      <a:miter lim="800000"/>
                      <a:headEnd/>
                      <a:tailEnd/>
                    </a:ln>
                  </pic:spPr>
                </pic:pic>
              </a:graphicData>
            </a:graphic>
          </wp:inline>
        </w:drawing>
      </w:r>
    </w:p>
    <w:p w:rsidR="003B1900" w:rsidRPr="003B1900" w:rsidRDefault="003B1900" w:rsidP="00511ED9">
      <w:pPr>
        <w:numPr>
          <w:ilvl w:val="0"/>
          <w:numId w:val="15"/>
        </w:numPr>
        <w:tabs>
          <w:tab w:val="left" w:pos="426"/>
        </w:tabs>
        <w:ind w:left="426" w:hanging="426"/>
        <w:rPr>
          <w:b/>
          <w:bCs/>
          <w:lang w:val="fr-FR"/>
        </w:rPr>
      </w:pPr>
      <w:r w:rsidRPr="003B1900">
        <w:rPr>
          <w:b/>
          <w:bCs/>
          <w:lang w:val="fr-FR"/>
        </w:rPr>
        <w:t>CONCLUSION &amp; FUTURE WORKS</w:t>
      </w:r>
    </w:p>
    <w:p w:rsidR="00F646F2" w:rsidRPr="003B1900" w:rsidRDefault="003B1900" w:rsidP="00511ED9">
      <w:pPr>
        <w:adjustRightInd w:val="0"/>
        <w:rPr>
          <w:rStyle w:val="apple-style-span"/>
          <w:rFonts w:asciiTheme="majorBidi" w:eastAsia="Dotum" w:hAnsiTheme="majorBidi" w:cstheme="majorBidi"/>
          <w:b/>
          <w:smallCaps/>
        </w:rPr>
      </w:pPr>
      <w:r w:rsidRPr="00560305">
        <w:rPr>
          <w:rFonts w:asciiTheme="majorBidi" w:hAnsiTheme="majorBidi" w:cstheme="majorBidi"/>
          <w:lang w:eastAsia="fr-FR"/>
        </w:rPr>
        <w:t>In this work we compare closed-form expression of the power allocation to Dinkelbach algorithm applied to a D2D communication underlaying a cellular network. Results shows that Dinkelbach Algorithm provides more EE than the Closed</w:t>
      </w:r>
      <w:r>
        <w:rPr>
          <w:rFonts w:asciiTheme="majorBidi" w:hAnsiTheme="majorBidi" w:cstheme="majorBidi"/>
          <w:lang w:eastAsia="fr-FR"/>
        </w:rPr>
        <w:t xml:space="preserve"> </w:t>
      </w:r>
      <w:r w:rsidRPr="00560305">
        <w:rPr>
          <w:rFonts w:asciiTheme="majorBidi" w:hAnsiTheme="majorBidi" w:cstheme="majorBidi"/>
          <w:lang w:eastAsia="fr-FR"/>
        </w:rPr>
        <w:t xml:space="preserve">form Algorithm. Furthermore, in term of SE Dinkelbach Algorithm is equivalent to Closed form when it comes to D2D communication type. However, Closed form algorithm outperforms the Dinkelbach for cellular type communication which is in line with our previous work </w:t>
      </w:r>
      <w:r w:rsidR="00ED311D">
        <w:rPr>
          <w:rFonts w:asciiTheme="majorBidi" w:hAnsiTheme="majorBidi" w:cstheme="majorBidi"/>
          <w:lang w:eastAsia="fr-FR"/>
        </w:rPr>
        <w:t>[34]</w:t>
      </w:r>
      <w:r w:rsidRPr="00560305">
        <w:rPr>
          <w:rFonts w:asciiTheme="majorBidi" w:hAnsiTheme="majorBidi" w:cstheme="majorBidi"/>
          <w:lang w:eastAsia="fr-FR"/>
        </w:rPr>
        <w:t>. In term of  time of execution, we remark that the Dinkelbach Algorithm suffers from a slow start in the first iterations then it becomes faster than closed form algorithms. Due to to its simplicity, the Inverse Waterfilling Algorithm has excellent co</w:t>
      </w:r>
      <w:r>
        <w:rPr>
          <w:rFonts w:asciiTheme="majorBidi" w:hAnsiTheme="majorBidi" w:cstheme="majorBidi"/>
          <w:lang w:eastAsia="fr-FR"/>
        </w:rPr>
        <w:t>n</w:t>
      </w:r>
      <w:r w:rsidRPr="00560305">
        <w:rPr>
          <w:rFonts w:asciiTheme="majorBidi" w:hAnsiTheme="majorBidi" w:cstheme="majorBidi"/>
          <w:lang w:eastAsia="fr-FR"/>
        </w:rPr>
        <w:t>vergence, low</w:t>
      </w:r>
      <w:r>
        <w:rPr>
          <w:rFonts w:asciiTheme="majorBidi" w:hAnsiTheme="majorBidi" w:cstheme="majorBidi"/>
          <w:lang w:eastAsia="fr-FR"/>
        </w:rPr>
        <w:t xml:space="preserve"> </w:t>
      </w:r>
      <w:r w:rsidRPr="00560305">
        <w:rPr>
          <w:rFonts w:asciiTheme="majorBidi" w:hAnsiTheme="majorBidi" w:cstheme="majorBidi"/>
          <w:lang w:eastAsia="fr-FR"/>
        </w:rPr>
        <w:t>power and complexity properties but its EE is very limited and its SE is just the minimum Rate. This Algorithm (IWF) can be applied to fixed rate application that are not ambitious in term of rate: for instance VoNR (Voice over New Radio). Despite</w:t>
      </w:r>
      <w:r>
        <w:rPr>
          <w:rFonts w:asciiTheme="majorBidi" w:hAnsiTheme="majorBidi" w:cstheme="majorBidi"/>
          <w:lang w:eastAsia="fr-FR"/>
        </w:rPr>
        <w:t xml:space="preserve"> </w:t>
      </w:r>
      <w:r w:rsidRPr="00560305">
        <w:rPr>
          <w:rFonts w:asciiTheme="majorBidi" w:hAnsiTheme="majorBidi" w:cstheme="majorBidi"/>
          <w:lang w:eastAsia="fr-FR"/>
        </w:rPr>
        <w:t>the non-convergence in the dynamic channel conditions, the proposed algorithms show good stability and very similar results to the static case in terms of EE, SE, power. But, the time of execution in the dynamic case of Dinkelbach Algorithm is much lower than closed form. Although the usage of the Wright Omega function compared to Lambert W</w:t>
      </w:r>
      <w:r>
        <w:rPr>
          <w:rFonts w:asciiTheme="majorBidi" w:hAnsiTheme="majorBidi" w:cstheme="majorBidi"/>
          <w:lang w:eastAsia="fr-FR"/>
        </w:rPr>
        <w:t xml:space="preserve"> </w:t>
      </w:r>
      <w:r w:rsidRPr="00560305">
        <w:rPr>
          <w:rFonts w:asciiTheme="majorBidi" w:hAnsiTheme="majorBidi" w:cstheme="majorBidi"/>
          <w:lang w:eastAsia="fr-FR"/>
        </w:rPr>
        <w:t>function brought some reduction of time execution, but it was not enough to get better results than Dinkelbach Algorithm. Whatever the used algorithms, thanks to proximity and hop</w:t>
      </w:r>
      <w:r w:rsidR="006C1EB2">
        <w:rPr>
          <w:rFonts w:asciiTheme="majorBidi" w:hAnsiTheme="majorBidi" w:cstheme="majorBidi"/>
          <w:lang w:eastAsia="fr-FR"/>
        </w:rPr>
        <w:t xml:space="preserve"> </w:t>
      </w:r>
      <w:r w:rsidRPr="00560305">
        <w:rPr>
          <w:rFonts w:asciiTheme="majorBidi" w:hAnsiTheme="majorBidi" w:cstheme="majorBidi"/>
          <w:lang w:eastAsia="fr-FR"/>
        </w:rPr>
        <w:t>gain, D2D communication bring significant improvement of Energy Efficiency compared to Cellular</w:t>
      </w:r>
      <w:r>
        <w:rPr>
          <w:rFonts w:asciiTheme="majorBidi" w:hAnsiTheme="majorBidi" w:cstheme="majorBidi"/>
          <w:lang w:eastAsia="fr-FR"/>
        </w:rPr>
        <w:t xml:space="preserve"> </w:t>
      </w:r>
      <w:r w:rsidRPr="00560305">
        <w:rPr>
          <w:rFonts w:asciiTheme="majorBidi" w:hAnsiTheme="majorBidi" w:cstheme="majorBidi"/>
          <w:lang w:eastAsia="fr-FR"/>
        </w:rPr>
        <w:t>communication. Yet, more investigation needs to be done in order to increase Energy</w:t>
      </w:r>
      <w:r>
        <w:rPr>
          <w:rFonts w:asciiTheme="majorBidi" w:hAnsiTheme="majorBidi" w:cstheme="majorBidi"/>
          <w:lang w:eastAsia="fr-FR"/>
        </w:rPr>
        <w:t xml:space="preserve"> </w:t>
      </w:r>
      <w:r w:rsidRPr="00560305">
        <w:rPr>
          <w:rFonts w:asciiTheme="majorBidi" w:hAnsiTheme="majorBidi" w:cstheme="majorBidi"/>
          <w:lang w:eastAsia="fr-FR"/>
        </w:rPr>
        <w:t>Efficiency. Another possible future work is the application to more sophisticated scenarios such as MIMO and Small Cells.</w:t>
      </w:r>
    </w:p>
    <w:p w:rsidR="00C35B8F" w:rsidRPr="003D5B84" w:rsidRDefault="00F33C08" w:rsidP="00511ED9">
      <w:pPr>
        <w:rPr>
          <w:color w:val="000000"/>
          <w:lang w:val="pt-BR"/>
        </w:rPr>
      </w:pPr>
      <w:r w:rsidRPr="003D5B84">
        <w:rPr>
          <w:rStyle w:val="apple-style-span"/>
          <w:b/>
          <w:color w:val="000000"/>
          <w:lang w:val="pt-BR"/>
        </w:rPr>
        <w:t>REFERENCE</w:t>
      </w:r>
      <w:r w:rsidR="004A5EC8">
        <w:rPr>
          <w:rStyle w:val="apple-style-span"/>
          <w:b/>
          <w:color w:val="000000"/>
          <w:lang w:val="pt-BR"/>
        </w:rPr>
        <w:t>S</w:t>
      </w:r>
    </w:p>
    <w:p w:rsidR="004A5EC8" w:rsidRPr="00511ED9" w:rsidRDefault="004A5EC8" w:rsidP="00511ED9">
      <w:pPr>
        <w:adjustRightInd w:val="0"/>
        <w:rPr>
          <w:rFonts w:ascii="NimbusRomNo9L-Regu" w:hAnsi="NimbusRomNo9L-Regu" w:cs="NimbusRomNo9L-Regu"/>
          <w:sz w:val="14"/>
          <w:szCs w:val="14"/>
          <w:lang w:eastAsia="fr-FR"/>
        </w:rPr>
      </w:pPr>
      <w:r w:rsidRPr="00511ED9">
        <w:rPr>
          <w:rFonts w:ascii="NimbusRomNo9L-Regu" w:hAnsi="NimbusRomNo9L-Regu" w:cs="NimbusRomNo9L-Regu"/>
          <w:sz w:val="14"/>
          <w:szCs w:val="14"/>
          <w:lang w:eastAsia="fr-FR"/>
        </w:rPr>
        <w:t xml:space="preserve">[1] </w:t>
      </w:r>
      <w:r w:rsidRPr="00511ED9">
        <w:rPr>
          <w:rFonts w:ascii="NimbusRomNo9L-ReguItal" w:hAnsi="NimbusRomNo9L-ReguItal" w:cs="NimbusRomNo9L-ReguItal"/>
          <w:sz w:val="14"/>
          <w:szCs w:val="14"/>
          <w:lang w:eastAsia="fr-FR"/>
        </w:rPr>
        <w:t>Internet of Things forecast – Ericsson Mobility Report</w:t>
      </w:r>
      <w:r w:rsidRPr="00511ED9">
        <w:rPr>
          <w:rFonts w:ascii="NimbusRomNo9L-Regu" w:hAnsi="NimbusRomNo9L-Regu" w:cs="NimbusRomNo9L-Regu"/>
          <w:sz w:val="14"/>
          <w:szCs w:val="14"/>
          <w:lang w:eastAsia="fr-FR"/>
        </w:rPr>
        <w:t>, Nov.2018. [Online]. Available: https://www.ericsson.com/en/mobility-report/internet-of-things-forecast</w:t>
      </w:r>
    </w:p>
    <w:p w:rsidR="004A5EC8" w:rsidRPr="00511ED9" w:rsidRDefault="004A5EC8" w:rsidP="00511ED9">
      <w:pPr>
        <w:adjustRightInd w:val="0"/>
        <w:rPr>
          <w:rFonts w:ascii="NimbusRomNo9L-Regu" w:hAnsi="NimbusRomNo9L-Regu" w:cs="NimbusRomNo9L-Regu"/>
          <w:sz w:val="14"/>
          <w:szCs w:val="14"/>
          <w:lang w:eastAsia="fr-FR"/>
        </w:rPr>
      </w:pPr>
      <w:r w:rsidRPr="00511ED9">
        <w:rPr>
          <w:rFonts w:ascii="NimbusRomNo9L-Regu" w:hAnsi="NimbusRomNo9L-Regu" w:cs="NimbusRomNo9L-Regu"/>
          <w:sz w:val="14"/>
          <w:szCs w:val="14"/>
          <w:lang w:eastAsia="fr-FR"/>
        </w:rPr>
        <w:t>[2] “Cisco Visual Networking Index: Forecast and Trends, 2017–2022,”p. 38, 2018.</w:t>
      </w:r>
    </w:p>
    <w:p w:rsidR="004A5EC8" w:rsidRPr="00511ED9" w:rsidRDefault="004A5EC8" w:rsidP="00511ED9">
      <w:pPr>
        <w:adjustRightInd w:val="0"/>
        <w:rPr>
          <w:rFonts w:ascii="NimbusRomNo9L-Regu" w:hAnsi="NimbusRomNo9L-Regu" w:cs="NimbusRomNo9L-Regu"/>
          <w:sz w:val="14"/>
          <w:szCs w:val="14"/>
          <w:lang w:eastAsia="fr-FR"/>
        </w:rPr>
      </w:pPr>
      <w:r w:rsidRPr="00511ED9">
        <w:rPr>
          <w:rFonts w:ascii="NimbusRomNo9L-Regu" w:hAnsi="NimbusRomNo9L-Regu" w:cs="NimbusRomNo9L-Regu"/>
          <w:sz w:val="14"/>
          <w:szCs w:val="14"/>
          <w:lang w:eastAsia="fr-FR"/>
        </w:rPr>
        <w:t xml:space="preserve">[3] S. Buzzi, C. I, T. E. Klein, H. V. Poor, C. Yang, and A. Zappone, </w:t>
      </w:r>
      <w:r w:rsidRPr="00511ED9">
        <w:rPr>
          <w:rFonts w:ascii="NimbusRomNo9L-Regu" w:hAnsi="NimbusRomNo9L-Regu" w:cs="NimbusRomNo9L-Regu"/>
          <w:i/>
          <w:iCs/>
          <w:sz w:val="14"/>
          <w:szCs w:val="14"/>
          <w:lang w:eastAsia="fr-FR"/>
        </w:rPr>
        <w:t xml:space="preserve">“A Survey of Energy-Efficient Techniques for 5g Networks and Challenges Ahead,” </w:t>
      </w:r>
      <w:r w:rsidRPr="00511ED9">
        <w:rPr>
          <w:rFonts w:ascii="NimbusRomNo9L-ReguItal" w:hAnsi="NimbusRomNo9L-ReguItal" w:cs="NimbusRomNo9L-ReguItal"/>
          <w:i/>
          <w:iCs/>
          <w:sz w:val="14"/>
          <w:szCs w:val="14"/>
          <w:lang w:eastAsia="fr-FR"/>
        </w:rPr>
        <w:t>IEEE Journal on Selected Areas in Communications</w:t>
      </w:r>
      <w:r w:rsidRPr="00511ED9">
        <w:rPr>
          <w:rFonts w:ascii="NimbusRomNo9L-Regu" w:hAnsi="NimbusRomNo9L-Regu" w:cs="NimbusRomNo9L-Regu"/>
          <w:i/>
          <w:iCs/>
          <w:sz w:val="14"/>
          <w:szCs w:val="14"/>
          <w:lang w:eastAsia="fr-FR"/>
        </w:rPr>
        <w:t>, vol. 34</w:t>
      </w:r>
      <w:r w:rsidRPr="00511ED9">
        <w:rPr>
          <w:rFonts w:ascii="NimbusRomNo9L-Regu" w:hAnsi="NimbusRomNo9L-Regu" w:cs="NimbusRomNo9L-Regu"/>
          <w:sz w:val="14"/>
          <w:szCs w:val="14"/>
          <w:lang w:eastAsia="fr-FR"/>
        </w:rPr>
        <w:t>, no. 4, pp. 697–709, Apr. 2016.</w:t>
      </w:r>
    </w:p>
    <w:p w:rsidR="004A5EC8" w:rsidRPr="00511ED9" w:rsidRDefault="004A5EC8" w:rsidP="00511ED9">
      <w:pPr>
        <w:adjustRightInd w:val="0"/>
        <w:rPr>
          <w:rFonts w:ascii="NimbusRomNo9L-Regu" w:hAnsi="NimbusRomNo9L-Regu" w:cs="NimbusRomNo9L-Regu"/>
          <w:sz w:val="14"/>
          <w:szCs w:val="14"/>
          <w:lang w:eastAsia="fr-FR"/>
        </w:rPr>
      </w:pPr>
      <w:r w:rsidRPr="00511ED9">
        <w:rPr>
          <w:rFonts w:ascii="NimbusRomNo9L-Regu" w:hAnsi="NimbusRomNo9L-Regu" w:cs="NimbusRomNo9L-Regu"/>
          <w:sz w:val="14"/>
          <w:szCs w:val="14"/>
          <w:lang w:eastAsia="fr-FR"/>
        </w:rPr>
        <w:t xml:space="preserve">[4] D. Feng, C. Jiang, G. Lim, J. Cimini, L.J., G. Feng, and G. Li, </w:t>
      </w:r>
      <w:r w:rsidRPr="00511ED9">
        <w:rPr>
          <w:rFonts w:ascii="NimbusRomNo9L-Regu" w:hAnsi="NimbusRomNo9L-Regu" w:cs="NimbusRomNo9L-Regu"/>
          <w:i/>
          <w:iCs/>
          <w:sz w:val="14"/>
          <w:szCs w:val="14"/>
          <w:lang w:eastAsia="fr-FR"/>
        </w:rPr>
        <w:t xml:space="preserve">“A survey of energy-efficient wireless communications,” </w:t>
      </w:r>
      <w:r w:rsidRPr="00511ED9">
        <w:rPr>
          <w:rFonts w:ascii="NimbusRomNo9L-ReguItal" w:hAnsi="NimbusRomNo9L-ReguItal" w:cs="NimbusRomNo9L-ReguItal"/>
          <w:i/>
          <w:iCs/>
          <w:sz w:val="14"/>
          <w:szCs w:val="14"/>
          <w:lang w:eastAsia="fr-FR"/>
        </w:rPr>
        <w:t>IEEE Communications Surveys Tutorials</w:t>
      </w:r>
      <w:r w:rsidRPr="00511ED9">
        <w:rPr>
          <w:rFonts w:ascii="NimbusRomNo9L-Regu" w:hAnsi="NimbusRomNo9L-Regu" w:cs="NimbusRomNo9L-Regu"/>
          <w:i/>
          <w:iCs/>
          <w:sz w:val="14"/>
          <w:szCs w:val="14"/>
          <w:lang w:eastAsia="fr-FR"/>
        </w:rPr>
        <w:t>, vol. 15</w:t>
      </w:r>
      <w:r w:rsidRPr="00511ED9">
        <w:rPr>
          <w:rFonts w:ascii="NimbusRomNo9L-Regu" w:hAnsi="NimbusRomNo9L-Regu" w:cs="NimbusRomNo9L-Regu"/>
          <w:sz w:val="14"/>
          <w:szCs w:val="14"/>
          <w:lang w:eastAsia="fr-FR"/>
        </w:rPr>
        <w:t>, no. 1, pp. 167–178, 2013.</w:t>
      </w:r>
    </w:p>
    <w:p w:rsidR="004A5EC8" w:rsidRPr="00511ED9" w:rsidRDefault="004A5EC8" w:rsidP="00511ED9">
      <w:pPr>
        <w:adjustRightInd w:val="0"/>
        <w:rPr>
          <w:rFonts w:ascii="NimbusRomNo9L-Regu" w:hAnsi="NimbusRomNo9L-Regu" w:cs="NimbusRomNo9L-Regu"/>
          <w:sz w:val="14"/>
          <w:szCs w:val="14"/>
          <w:lang w:eastAsia="fr-FR"/>
        </w:rPr>
      </w:pPr>
      <w:r w:rsidRPr="00511ED9">
        <w:rPr>
          <w:rFonts w:ascii="NimbusRomNo9L-Regu" w:hAnsi="NimbusRomNo9L-Regu" w:cs="NimbusRomNo9L-Regu"/>
          <w:sz w:val="14"/>
          <w:szCs w:val="14"/>
          <w:lang w:eastAsia="fr-FR"/>
        </w:rPr>
        <w:t xml:space="preserve">[5] G. Miao, N. Himayat, G. Li, and S. Talwar, </w:t>
      </w:r>
      <w:r w:rsidRPr="00511ED9">
        <w:rPr>
          <w:rFonts w:ascii="NimbusRomNo9L-Regu" w:hAnsi="NimbusRomNo9L-Regu" w:cs="NimbusRomNo9L-Regu"/>
          <w:i/>
          <w:iCs/>
          <w:sz w:val="14"/>
          <w:szCs w:val="14"/>
          <w:lang w:eastAsia="fr-FR"/>
        </w:rPr>
        <w:t xml:space="preserve">“Distributed Interference- Aware Energy-Efficient Power Optimization,” </w:t>
      </w:r>
      <w:r w:rsidRPr="00511ED9">
        <w:rPr>
          <w:rFonts w:ascii="NimbusRomNo9L-ReguItal" w:hAnsi="NimbusRomNo9L-ReguItal" w:cs="NimbusRomNo9L-ReguItal"/>
          <w:i/>
          <w:iCs/>
          <w:sz w:val="14"/>
          <w:szCs w:val="14"/>
          <w:lang w:eastAsia="fr-FR"/>
        </w:rPr>
        <w:t>IEEE Transactions on Wireless Communications</w:t>
      </w:r>
      <w:r w:rsidRPr="00511ED9">
        <w:rPr>
          <w:rFonts w:ascii="NimbusRomNo9L-Regu" w:hAnsi="NimbusRomNo9L-Regu" w:cs="NimbusRomNo9L-Regu"/>
          <w:i/>
          <w:iCs/>
          <w:sz w:val="14"/>
          <w:szCs w:val="14"/>
          <w:lang w:eastAsia="fr-FR"/>
        </w:rPr>
        <w:t>, vol. 10</w:t>
      </w:r>
      <w:r w:rsidRPr="00511ED9">
        <w:rPr>
          <w:rFonts w:ascii="NimbusRomNo9L-Regu" w:hAnsi="NimbusRomNo9L-Regu" w:cs="NimbusRomNo9L-Regu"/>
          <w:sz w:val="14"/>
          <w:szCs w:val="14"/>
          <w:lang w:eastAsia="fr-FR"/>
        </w:rPr>
        <w:t>, no. 4, pp. 1323–1333, Apr. 2011.</w:t>
      </w:r>
    </w:p>
    <w:p w:rsidR="004A5EC8" w:rsidRPr="00511ED9" w:rsidRDefault="004A5EC8" w:rsidP="00511ED9">
      <w:pPr>
        <w:adjustRightInd w:val="0"/>
        <w:rPr>
          <w:rFonts w:ascii="NimbusRomNo9L-Regu" w:hAnsi="NimbusRomNo9L-Regu" w:cs="NimbusRomNo9L-Regu"/>
          <w:sz w:val="14"/>
          <w:szCs w:val="14"/>
          <w:lang w:eastAsia="fr-FR"/>
        </w:rPr>
      </w:pPr>
      <w:r w:rsidRPr="00511ED9">
        <w:rPr>
          <w:rFonts w:ascii="NimbusRomNo9L-Regu" w:hAnsi="NimbusRomNo9L-Regu" w:cs="NimbusRomNo9L-Regu"/>
          <w:sz w:val="14"/>
          <w:szCs w:val="14"/>
          <w:lang w:eastAsia="fr-FR"/>
        </w:rPr>
        <w:t xml:space="preserve">[6] G. Bacci, E. V. Belmega, and L. Sanguinetti, </w:t>
      </w:r>
      <w:r w:rsidRPr="00511ED9">
        <w:rPr>
          <w:rFonts w:ascii="NimbusRomNo9L-Regu" w:hAnsi="NimbusRomNo9L-Regu" w:cs="NimbusRomNo9L-Regu"/>
          <w:i/>
          <w:iCs/>
          <w:sz w:val="14"/>
          <w:szCs w:val="14"/>
          <w:lang w:eastAsia="fr-FR"/>
        </w:rPr>
        <w:t>“Distributed energy efficient power and subcarrier allocation for OFDMA-based small cells,”</w:t>
      </w:r>
      <w:r w:rsidRPr="00511ED9">
        <w:rPr>
          <w:rFonts w:ascii="NimbusRomNo9L-Regu" w:hAnsi="NimbusRomNo9L-Regu" w:cs="NimbusRomNo9L-Regu"/>
          <w:sz w:val="14"/>
          <w:szCs w:val="14"/>
          <w:lang w:eastAsia="fr-FR"/>
        </w:rPr>
        <w:t xml:space="preserve"> in </w:t>
      </w:r>
      <w:r w:rsidRPr="00511ED9">
        <w:rPr>
          <w:rFonts w:ascii="NimbusRomNo9L-ReguItal" w:hAnsi="NimbusRomNo9L-ReguItal" w:cs="NimbusRomNo9L-ReguItal"/>
          <w:sz w:val="14"/>
          <w:szCs w:val="14"/>
          <w:lang w:eastAsia="fr-FR"/>
        </w:rPr>
        <w:t>Communications Workshops (ICC), 2014 IEEE International Conference on</w:t>
      </w:r>
      <w:r w:rsidRPr="00511ED9">
        <w:rPr>
          <w:rFonts w:ascii="NimbusRomNo9L-Regu" w:hAnsi="NimbusRomNo9L-Regu" w:cs="NimbusRomNo9L-Regu"/>
          <w:sz w:val="14"/>
          <w:szCs w:val="14"/>
          <w:lang w:eastAsia="fr-FR"/>
        </w:rPr>
        <w:t>. IEEE, 2014, pp. 647–652. [Online]. Available: http://ieeexplore.ieee.org/xpls/abs_all.jsp?arnumber=6881272</w:t>
      </w:r>
    </w:p>
    <w:p w:rsidR="004A5EC8" w:rsidRPr="00511ED9" w:rsidRDefault="004A5EC8" w:rsidP="00511ED9">
      <w:pPr>
        <w:adjustRightInd w:val="0"/>
        <w:rPr>
          <w:rFonts w:ascii="NimbusRomNo9L-Regu" w:hAnsi="NimbusRomNo9L-Regu" w:cs="NimbusRomNo9L-Regu"/>
          <w:sz w:val="14"/>
          <w:szCs w:val="14"/>
          <w:lang w:eastAsia="fr-FR"/>
        </w:rPr>
      </w:pPr>
      <w:r w:rsidRPr="00511ED9">
        <w:rPr>
          <w:rFonts w:ascii="NimbusRomNo9L-Regu" w:hAnsi="NimbusRomNo9L-Regu" w:cs="NimbusRomNo9L-Regu"/>
          <w:sz w:val="14"/>
          <w:szCs w:val="14"/>
          <w:lang w:eastAsia="fr-FR"/>
        </w:rPr>
        <w:t xml:space="preserve">[7] J. Mitola and G. Q. Maguire, </w:t>
      </w:r>
      <w:r w:rsidRPr="00511ED9">
        <w:rPr>
          <w:rFonts w:ascii="NimbusRomNo9L-Regu" w:hAnsi="NimbusRomNo9L-Regu" w:cs="NimbusRomNo9L-Regu"/>
          <w:i/>
          <w:iCs/>
          <w:sz w:val="14"/>
          <w:szCs w:val="14"/>
          <w:lang w:eastAsia="fr-FR"/>
        </w:rPr>
        <w:t>“Cognitive radio: making software radios more personal,”</w:t>
      </w:r>
      <w:r w:rsidRPr="00511ED9">
        <w:rPr>
          <w:rFonts w:ascii="NimbusRomNo9L-Regu" w:hAnsi="NimbusRomNo9L-Regu" w:cs="NimbusRomNo9L-Regu"/>
          <w:sz w:val="14"/>
          <w:szCs w:val="14"/>
          <w:lang w:eastAsia="fr-FR"/>
        </w:rPr>
        <w:t xml:space="preserve"> </w:t>
      </w:r>
      <w:r w:rsidRPr="00511ED9">
        <w:rPr>
          <w:rFonts w:ascii="NimbusRomNo9L-ReguItal" w:hAnsi="NimbusRomNo9L-ReguItal" w:cs="NimbusRomNo9L-ReguItal"/>
          <w:sz w:val="14"/>
          <w:szCs w:val="14"/>
          <w:lang w:eastAsia="fr-FR"/>
        </w:rPr>
        <w:t>IEEE Personal Communications</w:t>
      </w:r>
      <w:r w:rsidRPr="00511ED9">
        <w:rPr>
          <w:rFonts w:ascii="NimbusRomNo9L-Regu" w:hAnsi="NimbusRomNo9L-Regu" w:cs="NimbusRomNo9L-Regu"/>
          <w:sz w:val="14"/>
          <w:szCs w:val="14"/>
          <w:lang w:eastAsia="fr-FR"/>
        </w:rPr>
        <w:t>, vol. 6, no. 4, pp. 13–18, Aug. 1999.</w:t>
      </w:r>
    </w:p>
    <w:p w:rsidR="004A5EC8" w:rsidRPr="00511ED9" w:rsidRDefault="004A5EC8" w:rsidP="00511ED9">
      <w:pPr>
        <w:adjustRightInd w:val="0"/>
        <w:rPr>
          <w:rFonts w:ascii="NimbusRomNo9L-Regu" w:hAnsi="NimbusRomNo9L-Regu" w:cs="NimbusRomNo9L-Regu"/>
          <w:sz w:val="14"/>
          <w:szCs w:val="14"/>
          <w:lang w:eastAsia="fr-FR"/>
        </w:rPr>
      </w:pPr>
      <w:r w:rsidRPr="00511ED9">
        <w:rPr>
          <w:rFonts w:ascii="NimbusRomNo9L-Regu" w:hAnsi="NimbusRomNo9L-Regu" w:cs="NimbusRomNo9L-Regu"/>
          <w:sz w:val="14"/>
          <w:szCs w:val="14"/>
          <w:lang w:eastAsia="fr-FR"/>
        </w:rPr>
        <w:t xml:space="preserve">[8] S. Mumtaz, K. M. S. Huq, and J. Rodriguez, </w:t>
      </w:r>
      <w:r w:rsidRPr="00511ED9">
        <w:rPr>
          <w:rFonts w:ascii="NimbusRomNo9L-Regu" w:hAnsi="NimbusRomNo9L-Regu" w:cs="NimbusRomNo9L-Regu"/>
          <w:i/>
          <w:iCs/>
          <w:sz w:val="14"/>
          <w:szCs w:val="14"/>
          <w:lang w:eastAsia="fr-FR"/>
        </w:rPr>
        <w:t>“Direct mobile-to-mobile communication: Paradigm for 5g,”</w:t>
      </w:r>
      <w:r w:rsidRPr="00511ED9">
        <w:rPr>
          <w:rFonts w:ascii="NimbusRomNo9L-Regu" w:hAnsi="NimbusRomNo9L-Regu" w:cs="NimbusRomNo9L-Regu"/>
          <w:sz w:val="14"/>
          <w:szCs w:val="14"/>
          <w:lang w:eastAsia="fr-FR"/>
        </w:rPr>
        <w:t xml:space="preserve"> </w:t>
      </w:r>
      <w:r w:rsidRPr="00511ED9">
        <w:rPr>
          <w:rFonts w:ascii="NimbusRomNo9L-ReguItal" w:hAnsi="NimbusRomNo9L-ReguItal" w:cs="NimbusRomNo9L-ReguItal"/>
          <w:sz w:val="14"/>
          <w:szCs w:val="14"/>
          <w:lang w:eastAsia="fr-FR"/>
        </w:rPr>
        <w:t>IEEE Wireless Communications</w:t>
      </w:r>
      <w:r w:rsidRPr="00511ED9">
        <w:rPr>
          <w:rFonts w:ascii="NimbusRomNo9L-Regu" w:hAnsi="NimbusRomNo9L-Regu" w:cs="NimbusRomNo9L-Regu"/>
          <w:sz w:val="14"/>
          <w:szCs w:val="14"/>
          <w:lang w:eastAsia="fr-FR"/>
        </w:rPr>
        <w:t>,vol. 21, no. 5, pp. 14–23, Oct. 2014.</w:t>
      </w:r>
    </w:p>
    <w:p w:rsidR="00B676F0" w:rsidRPr="00511ED9" w:rsidRDefault="002F409B" w:rsidP="00511ED9">
      <w:pPr>
        <w:adjustRightInd w:val="0"/>
        <w:rPr>
          <w:rFonts w:ascii="NimbusRomNo9L-Regu" w:hAnsi="NimbusRomNo9L-Regu" w:cs="NimbusRomNo9L-Regu"/>
          <w:sz w:val="14"/>
          <w:szCs w:val="14"/>
          <w:lang w:eastAsia="fr-FR"/>
        </w:rPr>
      </w:pPr>
      <w:r w:rsidRPr="00511ED9">
        <w:rPr>
          <w:rFonts w:ascii="NimbusRomNo9L-Regu" w:hAnsi="NimbusRomNo9L-Regu" w:cs="NimbusRomNo9L-Regu"/>
          <w:sz w:val="14"/>
          <w:szCs w:val="14"/>
          <w:lang w:eastAsia="fr-FR"/>
        </w:rPr>
        <w:t>[9]</w:t>
      </w:r>
      <w:r w:rsidR="00B676F0" w:rsidRPr="00511ED9">
        <w:rPr>
          <w:sz w:val="16"/>
          <w:szCs w:val="18"/>
        </w:rPr>
        <w:t xml:space="preserve"> </w:t>
      </w:r>
      <w:r w:rsidR="00B676F0" w:rsidRPr="00511ED9">
        <w:rPr>
          <w:rFonts w:ascii="NimbusRomNo9L-Regu" w:hAnsi="NimbusRomNo9L-Regu" w:cs="NimbusRomNo9L-Regu"/>
          <w:sz w:val="14"/>
          <w:szCs w:val="14"/>
          <w:lang w:eastAsia="fr-FR"/>
        </w:rPr>
        <w:t xml:space="preserve">A. F. Isnawati, R. Hidayat, S. Sulistyo, et I. W. Mustika, « Feasibility of Power Control for Multi-Channel User in Inter-Femtocell Network », </w:t>
      </w:r>
      <w:r w:rsidR="00B676F0" w:rsidRPr="00511ED9">
        <w:rPr>
          <w:rFonts w:ascii="NimbusRomNo9L-Regu" w:hAnsi="NimbusRomNo9L-Regu" w:cs="NimbusRomNo9L-Regu"/>
          <w:i/>
          <w:iCs/>
          <w:sz w:val="14"/>
          <w:szCs w:val="14"/>
          <w:lang w:eastAsia="fr-FR"/>
        </w:rPr>
        <w:t>International Journal of Electrical and Computer Engineering (IJECE)</w:t>
      </w:r>
      <w:r w:rsidR="00B676F0" w:rsidRPr="00511ED9">
        <w:rPr>
          <w:rFonts w:ascii="NimbusRomNo9L-Regu" w:hAnsi="NimbusRomNo9L-Regu" w:cs="NimbusRomNo9L-Regu"/>
          <w:sz w:val="14"/>
          <w:szCs w:val="14"/>
          <w:lang w:eastAsia="fr-FR"/>
        </w:rPr>
        <w:t>, vol. 6, n</w:t>
      </w:r>
      <w:r w:rsidR="00B676F0" w:rsidRPr="00511ED9">
        <w:rPr>
          <w:rFonts w:ascii="NimbusRomNo9L-Regu" w:hAnsi="NimbusRomNo9L-Regu" w:cs="NimbusRomNo9L-Regu"/>
          <w:sz w:val="14"/>
          <w:szCs w:val="14"/>
          <w:vertAlign w:val="superscript"/>
          <w:lang w:eastAsia="fr-FR"/>
        </w:rPr>
        <w:t>o</w:t>
      </w:r>
      <w:r w:rsidR="00B676F0" w:rsidRPr="00511ED9">
        <w:rPr>
          <w:rFonts w:ascii="NimbusRomNo9L-Regu" w:hAnsi="NimbusRomNo9L-Regu" w:cs="NimbusRomNo9L-Regu"/>
          <w:sz w:val="14"/>
          <w:szCs w:val="14"/>
          <w:lang w:eastAsia="fr-FR"/>
        </w:rPr>
        <w:t xml:space="preserve"> 4, p. 1685</w:t>
      </w:r>
      <w:r w:rsidR="00B676F0" w:rsidRPr="00511ED9">
        <w:rPr>
          <w:rFonts w:ascii="Cambria Math" w:hAnsi="Cambria Math" w:cs="Cambria Math"/>
          <w:sz w:val="14"/>
          <w:szCs w:val="14"/>
          <w:lang w:eastAsia="fr-FR"/>
        </w:rPr>
        <w:t>‑</w:t>
      </w:r>
      <w:r w:rsidR="00B676F0" w:rsidRPr="00511ED9">
        <w:rPr>
          <w:rFonts w:ascii="Arial" w:hAnsi="Arial" w:cs="Arial"/>
          <w:sz w:val="14"/>
          <w:szCs w:val="14"/>
          <w:lang w:eastAsia="fr-FR"/>
        </w:rPr>
        <w:t>1694, aoû</w:t>
      </w:r>
      <w:r w:rsidR="00B676F0" w:rsidRPr="00511ED9">
        <w:rPr>
          <w:rFonts w:ascii="NimbusRomNo9L-Regu" w:hAnsi="NimbusRomNo9L-Regu" w:cs="NimbusRomNo9L-Regu"/>
          <w:sz w:val="14"/>
          <w:szCs w:val="14"/>
          <w:lang w:eastAsia="fr-FR"/>
        </w:rPr>
        <w:t>t 2016, doi: 10.11591/ijece.v6i4.pp1685-1694.</w:t>
      </w:r>
    </w:p>
    <w:p w:rsidR="004A5EC8" w:rsidRPr="00511ED9" w:rsidRDefault="003B1B65" w:rsidP="00511ED9">
      <w:pPr>
        <w:adjustRightInd w:val="0"/>
        <w:rPr>
          <w:rFonts w:ascii="NimbusRomNo9L-Regu" w:hAnsi="NimbusRomNo9L-Regu" w:cs="NimbusRomNo9L-Regu"/>
          <w:sz w:val="14"/>
          <w:szCs w:val="14"/>
          <w:lang w:eastAsia="fr-FR"/>
        </w:rPr>
      </w:pPr>
      <w:r w:rsidRPr="00511ED9">
        <w:rPr>
          <w:rFonts w:ascii="NimbusRomNo9L-Regu" w:hAnsi="NimbusRomNo9L-Regu" w:cs="NimbusRomNo9L-Regu"/>
          <w:sz w:val="14"/>
          <w:szCs w:val="14"/>
          <w:lang w:eastAsia="fr-FR"/>
        </w:rPr>
        <w:t>[10]</w:t>
      </w:r>
      <w:r w:rsidR="004A5EC8" w:rsidRPr="00511ED9">
        <w:rPr>
          <w:rFonts w:ascii="NimbusRomNo9L-Regu" w:hAnsi="NimbusRomNo9L-Regu" w:cs="NimbusRomNo9L-Regu"/>
          <w:sz w:val="14"/>
          <w:szCs w:val="14"/>
          <w:lang w:eastAsia="fr-FR"/>
        </w:rPr>
        <w:t xml:space="preserve"> </w:t>
      </w:r>
      <w:r w:rsidR="004A5EC8" w:rsidRPr="00511ED9">
        <w:rPr>
          <w:rFonts w:ascii="NimbusRomNo9L-ReguItal" w:hAnsi="NimbusRomNo9L-ReguItal" w:cs="NimbusRomNo9L-ReguItal"/>
          <w:sz w:val="14"/>
          <w:szCs w:val="14"/>
          <w:lang w:eastAsia="fr-FR"/>
        </w:rPr>
        <w:t>Evolution of LTE in Release 13</w:t>
      </w:r>
      <w:r w:rsidR="004A5EC8" w:rsidRPr="00511ED9">
        <w:rPr>
          <w:rFonts w:ascii="NimbusRomNo9L-Regu" w:hAnsi="NimbusRomNo9L-Regu" w:cs="NimbusRomNo9L-Regu"/>
          <w:sz w:val="14"/>
          <w:szCs w:val="14"/>
          <w:lang w:eastAsia="fr-FR"/>
        </w:rPr>
        <w:t>, 2014. [Online]. Available: http://www.3gpp.org/news-events/3gpp-news/1628-rel13</w:t>
      </w:r>
    </w:p>
    <w:p w:rsidR="004A5EC8" w:rsidRPr="00511ED9" w:rsidRDefault="00B87618" w:rsidP="00511ED9">
      <w:pPr>
        <w:adjustRightInd w:val="0"/>
        <w:rPr>
          <w:rFonts w:ascii="NimbusRomNo9L-Regu" w:hAnsi="NimbusRomNo9L-Regu" w:cs="NimbusRomNo9L-Regu"/>
          <w:sz w:val="14"/>
          <w:szCs w:val="14"/>
          <w:lang w:eastAsia="fr-FR"/>
        </w:rPr>
      </w:pPr>
      <w:r w:rsidRPr="00511ED9">
        <w:rPr>
          <w:rFonts w:ascii="NimbusRomNo9L-Regu" w:hAnsi="NimbusRomNo9L-Regu" w:cs="NimbusRomNo9L-Regu"/>
          <w:sz w:val="14"/>
          <w:szCs w:val="14"/>
          <w:lang w:eastAsia="fr-FR"/>
        </w:rPr>
        <w:t>[11</w:t>
      </w:r>
      <w:r w:rsidR="004A5EC8" w:rsidRPr="00511ED9">
        <w:rPr>
          <w:rFonts w:ascii="NimbusRomNo9L-Regu" w:hAnsi="NimbusRomNo9L-Regu" w:cs="NimbusRomNo9L-Regu"/>
          <w:sz w:val="14"/>
          <w:szCs w:val="14"/>
          <w:lang w:eastAsia="fr-FR"/>
        </w:rPr>
        <w:t xml:space="preserve">] J. Liu, N. Kato, J. Ma, and N. Kadowaki, </w:t>
      </w:r>
      <w:r w:rsidR="004A5EC8" w:rsidRPr="00511ED9">
        <w:rPr>
          <w:rFonts w:ascii="NimbusRomNo9L-Regu" w:hAnsi="NimbusRomNo9L-Regu" w:cs="NimbusRomNo9L-Regu"/>
          <w:i/>
          <w:iCs/>
          <w:sz w:val="14"/>
          <w:szCs w:val="14"/>
          <w:lang w:eastAsia="fr-FR"/>
        </w:rPr>
        <w:t>“Device-to-Device Communication in LTE-Advanced Networks: A Survey,”</w:t>
      </w:r>
      <w:r w:rsidR="004A5EC8" w:rsidRPr="00511ED9">
        <w:rPr>
          <w:rFonts w:ascii="NimbusRomNo9L-Regu" w:hAnsi="NimbusRomNo9L-Regu" w:cs="NimbusRomNo9L-Regu"/>
          <w:sz w:val="14"/>
          <w:szCs w:val="14"/>
          <w:lang w:eastAsia="fr-FR"/>
        </w:rPr>
        <w:t xml:space="preserve"> </w:t>
      </w:r>
      <w:r w:rsidR="004A5EC8" w:rsidRPr="00511ED9">
        <w:rPr>
          <w:rFonts w:ascii="NimbusRomNo9L-ReguItal" w:hAnsi="NimbusRomNo9L-ReguItal" w:cs="NimbusRomNo9L-ReguItal"/>
          <w:sz w:val="14"/>
          <w:szCs w:val="14"/>
          <w:lang w:eastAsia="fr-FR"/>
        </w:rPr>
        <w:t>IEEE Communications Surveys Tutorials</w:t>
      </w:r>
      <w:r w:rsidR="004A5EC8" w:rsidRPr="00511ED9">
        <w:rPr>
          <w:rFonts w:ascii="NimbusRomNo9L-Regu" w:hAnsi="NimbusRomNo9L-Regu" w:cs="NimbusRomNo9L-Regu"/>
          <w:sz w:val="14"/>
          <w:szCs w:val="14"/>
          <w:lang w:eastAsia="fr-FR"/>
        </w:rPr>
        <w:t>, vol. PP, no. 99, pp. 1–1, 2014.</w:t>
      </w:r>
    </w:p>
    <w:p w:rsidR="004A5EC8" w:rsidRPr="00511ED9" w:rsidRDefault="003B1B65" w:rsidP="00511ED9">
      <w:pPr>
        <w:adjustRightInd w:val="0"/>
        <w:rPr>
          <w:rFonts w:ascii="NimbusRomNo9L-Regu" w:hAnsi="NimbusRomNo9L-Regu" w:cs="NimbusRomNo9L-Regu"/>
          <w:sz w:val="14"/>
          <w:szCs w:val="14"/>
          <w:lang w:eastAsia="fr-FR"/>
        </w:rPr>
      </w:pPr>
      <w:r w:rsidRPr="00511ED9">
        <w:rPr>
          <w:rFonts w:ascii="NimbusRomNo9L-Regu" w:hAnsi="NimbusRomNo9L-Regu" w:cs="NimbusRomNo9L-Regu"/>
          <w:sz w:val="14"/>
          <w:szCs w:val="14"/>
          <w:lang w:eastAsia="fr-FR"/>
        </w:rPr>
        <w:t>[12]</w:t>
      </w:r>
      <w:r w:rsidR="004A5EC8" w:rsidRPr="00511ED9">
        <w:rPr>
          <w:rFonts w:ascii="NimbusRomNo9L-Regu" w:hAnsi="NimbusRomNo9L-Regu" w:cs="NimbusRomNo9L-Regu"/>
          <w:sz w:val="14"/>
          <w:szCs w:val="14"/>
          <w:lang w:eastAsia="fr-FR"/>
        </w:rPr>
        <w:t xml:space="preserve"> W. Sun, E. G. Ström, F. Brännström, Y. Sui, and K. C. Sou, </w:t>
      </w:r>
      <w:r w:rsidR="004A5EC8" w:rsidRPr="00511ED9">
        <w:rPr>
          <w:rFonts w:ascii="NimbusRomNo9L-Regu" w:hAnsi="NimbusRomNo9L-Regu" w:cs="NimbusRomNo9L-Regu"/>
          <w:i/>
          <w:iCs/>
          <w:sz w:val="14"/>
          <w:szCs w:val="14"/>
          <w:lang w:eastAsia="fr-FR"/>
        </w:rPr>
        <w:t>“D2d-based V2v communications with latency and reliability constraints,”</w:t>
      </w:r>
      <w:r w:rsidR="004A5EC8" w:rsidRPr="00511ED9">
        <w:rPr>
          <w:rFonts w:ascii="NimbusRomNo9L-Regu" w:hAnsi="NimbusRomNo9L-Regu" w:cs="NimbusRomNo9L-Regu"/>
          <w:sz w:val="14"/>
          <w:szCs w:val="14"/>
          <w:lang w:eastAsia="fr-FR"/>
        </w:rPr>
        <w:t xml:space="preserve"> in </w:t>
      </w:r>
      <w:r w:rsidR="004A5EC8" w:rsidRPr="00511ED9">
        <w:rPr>
          <w:rFonts w:ascii="NimbusRomNo9L-ReguItal" w:hAnsi="NimbusRomNo9L-ReguItal" w:cs="NimbusRomNo9L-ReguItal"/>
          <w:sz w:val="14"/>
          <w:szCs w:val="14"/>
          <w:lang w:eastAsia="fr-FR"/>
        </w:rPr>
        <w:t>2014 IEEE Globecom Workshops (GC Wkshps)</w:t>
      </w:r>
      <w:r w:rsidR="004A5EC8" w:rsidRPr="00511ED9">
        <w:rPr>
          <w:rFonts w:ascii="NimbusRomNo9L-Regu" w:hAnsi="NimbusRomNo9L-Regu" w:cs="NimbusRomNo9L-Regu"/>
          <w:sz w:val="14"/>
          <w:szCs w:val="14"/>
          <w:lang w:eastAsia="fr-FR"/>
        </w:rPr>
        <w:t>, Dec. 2014, pp. 1414–1419.</w:t>
      </w:r>
    </w:p>
    <w:p w:rsidR="004A5EC8" w:rsidRPr="00511ED9" w:rsidRDefault="003B1B65" w:rsidP="00511ED9">
      <w:pPr>
        <w:adjustRightInd w:val="0"/>
        <w:rPr>
          <w:rFonts w:ascii="NimbusRomNo9L-Regu" w:hAnsi="NimbusRomNo9L-Regu" w:cs="NimbusRomNo9L-Regu"/>
          <w:sz w:val="14"/>
          <w:szCs w:val="14"/>
          <w:lang w:eastAsia="fr-FR"/>
        </w:rPr>
      </w:pPr>
      <w:r w:rsidRPr="00511ED9">
        <w:rPr>
          <w:rFonts w:ascii="NimbusRomNo9L-Regu" w:hAnsi="NimbusRomNo9L-Regu" w:cs="NimbusRomNo9L-Regu"/>
          <w:sz w:val="14"/>
          <w:szCs w:val="14"/>
          <w:lang w:eastAsia="fr-FR"/>
        </w:rPr>
        <w:t>[13]</w:t>
      </w:r>
      <w:r w:rsidR="004A5EC8" w:rsidRPr="00511ED9">
        <w:rPr>
          <w:rFonts w:ascii="NimbusRomNo9L-Regu" w:hAnsi="NimbusRomNo9L-Regu" w:cs="NimbusRomNo9L-Regu"/>
          <w:sz w:val="14"/>
          <w:szCs w:val="14"/>
          <w:lang w:eastAsia="fr-FR"/>
        </w:rPr>
        <w:t xml:space="preserve"> D. Feng, L. Lu, Y. Yuan-Wu, G. Li, S. Li, and G. Feng, </w:t>
      </w:r>
      <w:r w:rsidR="004A5EC8" w:rsidRPr="00511ED9">
        <w:rPr>
          <w:rFonts w:ascii="NimbusRomNo9L-Regu" w:hAnsi="NimbusRomNo9L-Regu" w:cs="NimbusRomNo9L-Regu"/>
          <w:i/>
          <w:iCs/>
          <w:sz w:val="14"/>
          <w:szCs w:val="14"/>
          <w:lang w:eastAsia="fr-FR"/>
        </w:rPr>
        <w:t>“Device-to device communications in cellular networks,”</w:t>
      </w:r>
      <w:r w:rsidR="004A5EC8" w:rsidRPr="00511ED9">
        <w:rPr>
          <w:rFonts w:ascii="NimbusRomNo9L-Regu" w:hAnsi="NimbusRomNo9L-Regu" w:cs="NimbusRomNo9L-Regu"/>
          <w:sz w:val="14"/>
          <w:szCs w:val="14"/>
          <w:lang w:eastAsia="fr-FR"/>
        </w:rPr>
        <w:t xml:space="preserve"> </w:t>
      </w:r>
      <w:r w:rsidR="004A5EC8" w:rsidRPr="00511ED9">
        <w:rPr>
          <w:rFonts w:ascii="NimbusRomNo9L-ReguItal" w:hAnsi="NimbusRomNo9L-ReguItal" w:cs="NimbusRomNo9L-ReguItal"/>
          <w:sz w:val="14"/>
          <w:szCs w:val="14"/>
          <w:lang w:eastAsia="fr-FR"/>
        </w:rPr>
        <w:t>IEEE Communications Magazine</w:t>
      </w:r>
      <w:r w:rsidR="004A5EC8" w:rsidRPr="00511ED9">
        <w:rPr>
          <w:rFonts w:ascii="NimbusRomNo9L-Regu" w:hAnsi="NimbusRomNo9L-Regu" w:cs="NimbusRomNo9L-Regu"/>
          <w:sz w:val="14"/>
          <w:szCs w:val="14"/>
          <w:lang w:eastAsia="fr-FR"/>
        </w:rPr>
        <w:t>, vol. 52, no. 4, pp. 49–55, Apr. 2014.</w:t>
      </w:r>
    </w:p>
    <w:p w:rsidR="009F3BC6" w:rsidRPr="00511ED9" w:rsidRDefault="002F409B" w:rsidP="00511ED9">
      <w:pPr>
        <w:adjustRightInd w:val="0"/>
        <w:rPr>
          <w:rFonts w:ascii="NimbusRomNo9L-Regu" w:hAnsi="NimbusRomNo9L-Regu" w:cs="NimbusRomNo9L-Regu"/>
          <w:sz w:val="14"/>
          <w:szCs w:val="14"/>
          <w:lang w:eastAsia="fr-FR"/>
        </w:rPr>
      </w:pPr>
      <w:r w:rsidRPr="00511ED9">
        <w:rPr>
          <w:rFonts w:ascii="NimbusRomNo9L-Regu" w:hAnsi="NimbusRomNo9L-Regu" w:cs="NimbusRomNo9L-Regu"/>
          <w:sz w:val="14"/>
          <w:szCs w:val="14"/>
          <w:lang w:eastAsia="fr-FR"/>
        </w:rPr>
        <w:t>[14]</w:t>
      </w:r>
      <w:r w:rsidR="009F3BC6" w:rsidRPr="00511ED9">
        <w:rPr>
          <w:rFonts w:ascii="NimbusRomNo9L-Regu" w:hAnsi="NimbusRomNo9L-Regu" w:cs="NimbusRomNo9L-Regu"/>
          <w:sz w:val="14"/>
          <w:szCs w:val="14"/>
          <w:lang w:eastAsia="fr-FR"/>
        </w:rPr>
        <w:t xml:space="preserve"> T. B. Iliev, Gr. Y. Mihaylov, E. P. Ivanova, et I. S. Stoyanov, « Power control schemes for device-to-device communications in 5G mobile network », in </w:t>
      </w:r>
      <w:r w:rsidR="009F3BC6" w:rsidRPr="00511ED9">
        <w:rPr>
          <w:rFonts w:ascii="NimbusRomNo9L-Regu" w:hAnsi="NimbusRomNo9L-Regu" w:cs="NimbusRomNo9L-Regu"/>
          <w:i/>
          <w:iCs/>
          <w:sz w:val="14"/>
          <w:szCs w:val="14"/>
          <w:lang w:eastAsia="fr-FR"/>
        </w:rPr>
        <w:t>2017 40th International Convention on Information and Communication Technology, Electronics and Microelectronics (MIPRO)</w:t>
      </w:r>
      <w:r w:rsidR="009F3BC6" w:rsidRPr="00511ED9">
        <w:rPr>
          <w:rFonts w:ascii="NimbusRomNo9L-Regu" w:hAnsi="NimbusRomNo9L-Regu" w:cs="NimbusRomNo9L-Regu"/>
          <w:sz w:val="14"/>
          <w:szCs w:val="14"/>
          <w:lang w:eastAsia="fr-FR"/>
        </w:rPr>
        <w:t>, 2017, p. 416</w:t>
      </w:r>
      <w:r w:rsidR="009F3BC6" w:rsidRPr="00511ED9">
        <w:rPr>
          <w:rFonts w:ascii="Cambria Math" w:hAnsi="Cambria Math" w:cs="Cambria Math"/>
          <w:sz w:val="14"/>
          <w:szCs w:val="14"/>
          <w:lang w:eastAsia="fr-FR"/>
        </w:rPr>
        <w:t>‑</w:t>
      </w:r>
      <w:r w:rsidR="009F3BC6" w:rsidRPr="00511ED9">
        <w:rPr>
          <w:rFonts w:ascii="Arial" w:hAnsi="Arial" w:cs="Arial"/>
          <w:sz w:val="14"/>
          <w:szCs w:val="14"/>
          <w:lang w:eastAsia="fr-FR"/>
        </w:rPr>
        <w:t>419, doi: 10.23919/MIPRO.2017.7973460</w:t>
      </w:r>
      <w:r w:rsidR="009F3BC6" w:rsidRPr="00511ED9">
        <w:rPr>
          <w:rFonts w:ascii="NimbusRomNo9L-Regu" w:hAnsi="NimbusRomNo9L-Regu" w:cs="NimbusRomNo9L-Regu"/>
          <w:sz w:val="14"/>
          <w:szCs w:val="14"/>
          <w:lang w:eastAsia="fr-FR"/>
        </w:rPr>
        <w:t>.</w:t>
      </w:r>
    </w:p>
    <w:p w:rsidR="004A5EC8" w:rsidRPr="00511ED9" w:rsidRDefault="00ED311D" w:rsidP="00511ED9">
      <w:pPr>
        <w:adjustRightInd w:val="0"/>
        <w:rPr>
          <w:rFonts w:ascii="NimbusRomNo9L-Regu" w:hAnsi="NimbusRomNo9L-Regu" w:cs="NimbusRomNo9L-Regu"/>
          <w:sz w:val="14"/>
          <w:szCs w:val="14"/>
          <w:lang w:eastAsia="fr-FR"/>
        </w:rPr>
      </w:pPr>
      <w:r w:rsidRPr="00511ED9">
        <w:rPr>
          <w:rFonts w:ascii="NimbusRomNo9L-Regu" w:hAnsi="NimbusRomNo9L-Regu" w:cs="NimbusRomNo9L-Regu"/>
          <w:sz w:val="14"/>
          <w:szCs w:val="14"/>
          <w:lang w:eastAsia="fr-FR"/>
        </w:rPr>
        <w:t>[15</w:t>
      </w:r>
      <w:r w:rsidR="004A5EC8" w:rsidRPr="00511ED9">
        <w:rPr>
          <w:rFonts w:ascii="NimbusRomNo9L-Regu" w:hAnsi="NimbusRomNo9L-Regu" w:cs="NimbusRomNo9L-Regu"/>
          <w:sz w:val="14"/>
          <w:szCs w:val="14"/>
          <w:lang w:eastAsia="fr-FR"/>
        </w:rPr>
        <w:t xml:space="preserve">] S. Lien, S. Shieh, Y. Huang, B. Su, Y. Hsu, and H. Wei, </w:t>
      </w:r>
      <w:r w:rsidR="004A5EC8" w:rsidRPr="00511ED9">
        <w:rPr>
          <w:rFonts w:ascii="NimbusRomNo9L-Regu" w:hAnsi="NimbusRomNo9L-Regu" w:cs="NimbusRomNo9L-Regu"/>
          <w:i/>
          <w:iCs/>
          <w:sz w:val="14"/>
          <w:szCs w:val="14"/>
          <w:lang w:eastAsia="fr-FR"/>
        </w:rPr>
        <w:t>“5g New Radio: Waveform, Frame Structure, Multiple Access, and Initial Access,”</w:t>
      </w:r>
      <w:r w:rsidR="004A5EC8" w:rsidRPr="00511ED9">
        <w:rPr>
          <w:rFonts w:ascii="NimbusRomNo9L-Regu" w:hAnsi="NimbusRomNo9L-Regu" w:cs="NimbusRomNo9L-Regu"/>
          <w:sz w:val="14"/>
          <w:szCs w:val="14"/>
          <w:lang w:eastAsia="fr-FR"/>
        </w:rPr>
        <w:t xml:space="preserve"> </w:t>
      </w:r>
      <w:r w:rsidR="004A5EC8" w:rsidRPr="00511ED9">
        <w:rPr>
          <w:rFonts w:ascii="NimbusRomNo9L-ReguItal" w:hAnsi="NimbusRomNo9L-ReguItal" w:cs="NimbusRomNo9L-ReguItal"/>
          <w:sz w:val="14"/>
          <w:szCs w:val="14"/>
          <w:lang w:eastAsia="fr-FR"/>
        </w:rPr>
        <w:t>IEEE Communications Magazine</w:t>
      </w:r>
      <w:r w:rsidR="004A5EC8" w:rsidRPr="00511ED9">
        <w:rPr>
          <w:rFonts w:ascii="NimbusRomNo9L-Regu" w:hAnsi="NimbusRomNo9L-Regu" w:cs="NimbusRomNo9L-Regu"/>
          <w:sz w:val="14"/>
          <w:szCs w:val="14"/>
          <w:lang w:eastAsia="fr-FR"/>
        </w:rPr>
        <w:t>, vol. 55, no. 6, pp. 64–71, Jun. 2017.</w:t>
      </w:r>
    </w:p>
    <w:p w:rsidR="004A5EC8" w:rsidRPr="00511ED9" w:rsidRDefault="00ED311D" w:rsidP="00511ED9">
      <w:pPr>
        <w:adjustRightInd w:val="0"/>
        <w:rPr>
          <w:rFonts w:ascii="NimbusRomNo9L-Regu" w:hAnsi="NimbusRomNo9L-Regu" w:cs="NimbusRomNo9L-Regu"/>
          <w:sz w:val="14"/>
          <w:szCs w:val="14"/>
          <w:lang w:eastAsia="fr-FR"/>
        </w:rPr>
      </w:pPr>
      <w:r w:rsidRPr="00511ED9">
        <w:rPr>
          <w:rFonts w:ascii="NimbusRomNo9L-Regu" w:hAnsi="NimbusRomNo9L-Regu" w:cs="NimbusRomNo9L-Regu"/>
          <w:sz w:val="14"/>
          <w:szCs w:val="14"/>
          <w:lang w:eastAsia="fr-FR"/>
        </w:rPr>
        <w:t>[16]</w:t>
      </w:r>
      <w:r w:rsidR="004A5EC8" w:rsidRPr="00511ED9">
        <w:rPr>
          <w:rFonts w:ascii="NimbusRomNo9L-Regu" w:hAnsi="NimbusRomNo9L-Regu" w:cs="NimbusRomNo9L-Regu"/>
          <w:sz w:val="14"/>
          <w:szCs w:val="14"/>
          <w:lang w:eastAsia="fr-FR"/>
        </w:rPr>
        <w:t xml:space="preserve"> G. Bacci, E. V. Belmega, and L. Sanguinetti, </w:t>
      </w:r>
      <w:r w:rsidR="004A5EC8" w:rsidRPr="00511ED9">
        <w:rPr>
          <w:rFonts w:ascii="NimbusRomNo9L-Regu" w:hAnsi="NimbusRomNo9L-Regu" w:cs="NimbusRomNo9L-Regu"/>
          <w:i/>
          <w:iCs/>
          <w:sz w:val="14"/>
          <w:szCs w:val="14"/>
          <w:lang w:eastAsia="fr-FR"/>
        </w:rPr>
        <w:t>“Distributed energy efficient power optimization in cellular relay networks with minimum rate constraints,”</w:t>
      </w:r>
      <w:r w:rsidR="004A5EC8" w:rsidRPr="00511ED9">
        <w:rPr>
          <w:rFonts w:ascii="NimbusRomNo9L-Regu" w:hAnsi="NimbusRomNo9L-Regu" w:cs="NimbusRomNo9L-Regu"/>
          <w:sz w:val="14"/>
          <w:szCs w:val="14"/>
          <w:lang w:eastAsia="fr-FR"/>
        </w:rPr>
        <w:t xml:space="preserve"> in </w:t>
      </w:r>
      <w:r w:rsidR="004A5EC8" w:rsidRPr="00511ED9">
        <w:rPr>
          <w:rFonts w:ascii="NimbusRomNo9L-ReguItal" w:hAnsi="NimbusRomNo9L-ReguItal" w:cs="NimbusRomNo9L-ReguItal"/>
          <w:sz w:val="14"/>
          <w:szCs w:val="14"/>
          <w:lang w:eastAsia="fr-FR"/>
        </w:rPr>
        <w:t>2014 IEEE International Conference on Acoustics, Speech and Signal Processing (ICASSP)</w:t>
      </w:r>
      <w:r w:rsidR="004A5EC8" w:rsidRPr="00511ED9">
        <w:rPr>
          <w:rFonts w:ascii="NimbusRomNo9L-Regu" w:hAnsi="NimbusRomNo9L-Regu" w:cs="NimbusRomNo9L-Regu"/>
          <w:sz w:val="14"/>
          <w:szCs w:val="14"/>
          <w:lang w:eastAsia="fr-FR"/>
        </w:rPr>
        <w:t>, May 2014, pp. 7014–7018.</w:t>
      </w:r>
    </w:p>
    <w:p w:rsidR="004A5EC8" w:rsidRPr="00511ED9" w:rsidRDefault="00ED311D" w:rsidP="00511ED9">
      <w:pPr>
        <w:adjustRightInd w:val="0"/>
        <w:rPr>
          <w:rFonts w:ascii="NimbusRomNo9L-Regu" w:hAnsi="NimbusRomNo9L-Regu" w:cs="NimbusRomNo9L-Regu"/>
          <w:sz w:val="14"/>
          <w:szCs w:val="14"/>
          <w:lang w:eastAsia="fr-FR"/>
        </w:rPr>
      </w:pPr>
      <w:r w:rsidRPr="00511ED9">
        <w:rPr>
          <w:rFonts w:ascii="NimbusRomNo9L-Regu" w:hAnsi="NimbusRomNo9L-Regu" w:cs="NimbusRomNo9L-Regu"/>
          <w:sz w:val="14"/>
          <w:szCs w:val="14"/>
          <w:lang w:eastAsia="fr-FR"/>
        </w:rPr>
        <w:t>[17]</w:t>
      </w:r>
      <w:r w:rsidR="004A5EC8" w:rsidRPr="00511ED9">
        <w:rPr>
          <w:rFonts w:ascii="NimbusRomNo9L-Regu" w:hAnsi="NimbusRomNo9L-Regu" w:cs="NimbusRomNo9L-Regu"/>
          <w:sz w:val="14"/>
          <w:szCs w:val="14"/>
          <w:lang w:eastAsia="fr-FR"/>
        </w:rPr>
        <w:t xml:space="preserve"> D. Goodman and N. Mandayam, </w:t>
      </w:r>
      <w:r w:rsidR="004A5EC8" w:rsidRPr="00511ED9">
        <w:rPr>
          <w:rFonts w:ascii="NimbusRomNo9L-Regu" w:hAnsi="NimbusRomNo9L-Regu" w:cs="NimbusRomNo9L-Regu"/>
          <w:i/>
          <w:iCs/>
          <w:sz w:val="14"/>
          <w:szCs w:val="14"/>
          <w:lang w:eastAsia="fr-FR"/>
        </w:rPr>
        <w:t xml:space="preserve">“Power control for wireless data,” </w:t>
      </w:r>
      <w:r w:rsidR="004A5EC8" w:rsidRPr="00511ED9">
        <w:rPr>
          <w:rFonts w:ascii="NimbusRomNo9L-ReguItal" w:hAnsi="NimbusRomNo9L-ReguItal" w:cs="NimbusRomNo9L-ReguItal"/>
          <w:sz w:val="14"/>
          <w:szCs w:val="14"/>
          <w:lang w:eastAsia="fr-FR"/>
        </w:rPr>
        <w:t>IEEE Personal Communications</w:t>
      </w:r>
      <w:r w:rsidR="004A5EC8" w:rsidRPr="00511ED9">
        <w:rPr>
          <w:rFonts w:ascii="NimbusRomNo9L-Regu" w:hAnsi="NimbusRomNo9L-Regu" w:cs="NimbusRomNo9L-Regu"/>
          <w:sz w:val="14"/>
          <w:szCs w:val="14"/>
          <w:lang w:eastAsia="fr-FR"/>
        </w:rPr>
        <w:t>, vol. 7, no. 2, pp. 48–54, Apr. 2000.</w:t>
      </w:r>
    </w:p>
    <w:p w:rsidR="004A5EC8" w:rsidRPr="00511ED9" w:rsidRDefault="00ED311D" w:rsidP="00511ED9">
      <w:pPr>
        <w:adjustRightInd w:val="0"/>
        <w:rPr>
          <w:rFonts w:ascii="NimbusRomNo9L-Regu" w:hAnsi="NimbusRomNo9L-Regu" w:cs="NimbusRomNo9L-Regu"/>
          <w:sz w:val="14"/>
          <w:szCs w:val="14"/>
          <w:lang w:eastAsia="fr-FR"/>
        </w:rPr>
      </w:pPr>
      <w:r w:rsidRPr="00511ED9">
        <w:rPr>
          <w:rFonts w:ascii="NimbusRomNo9L-Regu" w:hAnsi="NimbusRomNo9L-Regu" w:cs="NimbusRomNo9L-Regu"/>
          <w:sz w:val="14"/>
          <w:szCs w:val="14"/>
          <w:lang w:eastAsia="fr-FR"/>
        </w:rPr>
        <w:lastRenderedPageBreak/>
        <w:t>[18]</w:t>
      </w:r>
      <w:r w:rsidR="004A5EC8" w:rsidRPr="00511ED9">
        <w:rPr>
          <w:rFonts w:ascii="NimbusRomNo9L-Regu" w:hAnsi="NimbusRomNo9L-Regu" w:cs="NimbusRomNo9L-Regu"/>
          <w:sz w:val="14"/>
          <w:szCs w:val="14"/>
          <w:lang w:eastAsia="fr-FR"/>
        </w:rPr>
        <w:t xml:space="preserve"> C. Saraydar, N. B. Mandayam, and D. Goodman, </w:t>
      </w:r>
      <w:r w:rsidR="004A5EC8" w:rsidRPr="00511ED9">
        <w:rPr>
          <w:rFonts w:ascii="NimbusRomNo9L-Regu" w:hAnsi="NimbusRomNo9L-Regu" w:cs="NimbusRomNo9L-Regu"/>
          <w:i/>
          <w:iCs/>
          <w:sz w:val="14"/>
          <w:szCs w:val="14"/>
          <w:lang w:eastAsia="fr-FR"/>
        </w:rPr>
        <w:t>“Efficient power control via pricing in wireless data networks,”</w:t>
      </w:r>
      <w:r w:rsidR="004A5EC8" w:rsidRPr="00511ED9">
        <w:rPr>
          <w:rFonts w:ascii="NimbusRomNo9L-Regu" w:hAnsi="NimbusRomNo9L-Regu" w:cs="NimbusRomNo9L-Regu"/>
          <w:sz w:val="14"/>
          <w:szCs w:val="14"/>
          <w:lang w:eastAsia="fr-FR"/>
        </w:rPr>
        <w:t xml:space="preserve"> </w:t>
      </w:r>
      <w:r w:rsidR="004A5EC8" w:rsidRPr="00511ED9">
        <w:rPr>
          <w:rFonts w:ascii="NimbusRomNo9L-ReguItal" w:hAnsi="NimbusRomNo9L-ReguItal" w:cs="NimbusRomNo9L-ReguItal"/>
          <w:sz w:val="14"/>
          <w:szCs w:val="14"/>
          <w:lang w:eastAsia="fr-FR"/>
        </w:rPr>
        <w:t>IEEE Transactions on Communications</w:t>
      </w:r>
      <w:r w:rsidR="004A5EC8" w:rsidRPr="00511ED9">
        <w:rPr>
          <w:rFonts w:ascii="NimbusRomNo9L-Regu" w:hAnsi="NimbusRomNo9L-Regu" w:cs="NimbusRomNo9L-Regu"/>
          <w:sz w:val="14"/>
          <w:szCs w:val="14"/>
          <w:lang w:eastAsia="fr-FR"/>
        </w:rPr>
        <w:t>, vol. 50, no. 2, pp. 291–303, Feb. 2002.</w:t>
      </w:r>
    </w:p>
    <w:p w:rsidR="004A5EC8" w:rsidRPr="00511ED9" w:rsidRDefault="00ED311D" w:rsidP="00511ED9">
      <w:pPr>
        <w:adjustRightInd w:val="0"/>
        <w:rPr>
          <w:rFonts w:ascii="NimbusRomNo9L-Regu" w:hAnsi="NimbusRomNo9L-Regu" w:cs="NimbusRomNo9L-Regu"/>
          <w:sz w:val="14"/>
          <w:szCs w:val="14"/>
          <w:lang w:eastAsia="fr-FR"/>
        </w:rPr>
      </w:pPr>
      <w:r w:rsidRPr="00511ED9">
        <w:rPr>
          <w:rFonts w:ascii="NimbusRomNo9L-Regu" w:hAnsi="NimbusRomNo9L-Regu" w:cs="NimbusRomNo9L-Regu"/>
          <w:sz w:val="14"/>
          <w:szCs w:val="14"/>
          <w:lang w:eastAsia="fr-FR"/>
        </w:rPr>
        <w:t>[19]</w:t>
      </w:r>
      <w:r w:rsidR="004A5EC8" w:rsidRPr="00511ED9">
        <w:rPr>
          <w:rFonts w:ascii="NimbusRomNo9L-Regu" w:hAnsi="NimbusRomNo9L-Regu" w:cs="NimbusRomNo9L-Regu"/>
          <w:sz w:val="14"/>
          <w:szCs w:val="14"/>
          <w:lang w:eastAsia="fr-FR"/>
        </w:rPr>
        <w:t xml:space="preserve"> F. Meshkati, M. Chiang, S. Schwartz, H. Poor, and N. B. Mandayam, </w:t>
      </w:r>
      <w:r w:rsidR="004A5EC8" w:rsidRPr="00511ED9">
        <w:rPr>
          <w:rFonts w:ascii="NimbusRomNo9L-Regu" w:hAnsi="NimbusRomNo9L-Regu" w:cs="NimbusRomNo9L-Regu"/>
          <w:i/>
          <w:iCs/>
          <w:sz w:val="14"/>
          <w:szCs w:val="14"/>
          <w:lang w:eastAsia="fr-FR"/>
        </w:rPr>
        <w:t>“A non-cooperative power control game for multi-carrier CDMA systems,”</w:t>
      </w:r>
      <w:r w:rsidR="004A5EC8" w:rsidRPr="00511ED9">
        <w:rPr>
          <w:rFonts w:ascii="NimbusRomNo9L-Regu" w:hAnsi="NimbusRomNo9L-Regu" w:cs="NimbusRomNo9L-Regu"/>
          <w:sz w:val="14"/>
          <w:szCs w:val="14"/>
          <w:lang w:eastAsia="fr-FR"/>
        </w:rPr>
        <w:t xml:space="preserve"> in </w:t>
      </w:r>
      <w:r w:rsidR="004A5EC8" w:rsidRPr="00511ED9">
        <w:rPr>
          <w:rFonts w:ascii="NimbusRomNo9L-ReguItal" w:hAnsi="NimbusRomNo9L-ReguItal" w:cs="NimbusRomNo9L-ReguItal"/>
          <w:sz w:val="14"/>
          <w:szCs w:val="14"/>
          <w:lang w:eastAsia="fr-FR"/>
        </w:rPr>
        <w:t>2005 IEEE Wireless Communications and Networking Conference</w:t>
      </w:r>
      <w:r w:rsidR="004A5EC8" w:rsidRPr="00511ED9">
        <w:rPr>
          <w:rFonts w:ascii="NimbusRomNo9L-Regu" w:hAnsi="NimbusRomNo9L-Regu" w:cs="NimbusRomNo9L-Regu"/>
          <w:sz w:val="14"/>
          <w:szCs w:val="14"/>
          <w:lang w:eastAsia="fr-FR"/>
        </w:rPr>
        <w:t>, vol. 1, Mar. 2005, pp. 606–611 Vol. 1.</w:t>
      </w:r>
    </w:p>
    <w:p w:rsidR="004A5EC8" w:rsidRPr="00511ED9" w:rsidRDefault="00ED311D" w:rsidP="00511ED9">
      <w:pPr>
        <w:adjustRightInd w:val="0"/>
        <w:rPr>
          <w:rFonts w:ascii="NimbusRomNo9L-Regu" w:hAnsi="NimbusRomNo9L-Regu" w:cs="NimbusRomNo9L-Regu"/>
          <w:sz w:val="14"/>
          <w:szCs w:val="14"/>
          <w:lang w:eastAsia="fr-FR"/>
        </w:rPr>
      </w:pPr>
      <w:r w:rsidRPr="00511ED9">
        <w:rPr>
          <w:rFonts w:ascii="NimbusRomNo9L-Regu" w:hAnsi="NimbusRomNo9L-Regu" w:cs="NimbusRomNo9L-Regu"/>
          <w:sz w:val="14"/>
          <w:szCs w:val="14"/>
          <w:lang w:eastAsia="fr-FR"/>
        </w:rPr>
        <w:t>[20]</w:t>
      </w:r>
      <w:r w:rsidR="004A5EC8" w:rsidRPr="00511ED9">
        <w:rPr>
          <w:rFonts w:ascii="NimbusRomNo9L-Regu" w:hAnsi="NimbusRomNo9L-Regu" w:cs="NimbusRomNo9L-Regu"/>
          <w:sz w:val="14"/>
          <w:szCs w:val="14"/>
          <w:lang w:eastAsia="fr-FR"/>
        </w:rPr>
        <w:t xml:space="preserve"> E. Belmega and S. Lasaulce, </w:t>
      </w:r>
      <w:r w:rsidR="004A5EC8" w:rsidRPr="00511ED9">
        <w:rPr>
          <w:rFonts w:ascii="NimbusRomNo9L-Regu" w:hAnsi="NimbusRomNo9L-Regu" w:cs="NimbusRomNo9L-Regu"/>
          <w:i/>
          <w:iCs/>
          <w:sz w:val="14"/>
          <w:szCs w:val="14"/>
          <w:lang w:eastAsia="fr-FR"/>
        </w:rPr>
        <w:t>“Energy-Efficient Precoding for Multiple-Antenna Terminals,”</w:t>
      </w:r>
      <w:r w:rsidR="004A5EC8" w:rsidRPr="00511ED9">
        <w:rPr>
          <w:rFonts w:ascii="NimbusRomNo9L-ReguItal" w:hAnsi="NimbusRomNo9L-ReguItal" w:cs="NimbusRomNo9L-ReguItal"/>
          <w:sz w:val="14"/>
          <w:szCs w:val="14"/>
          <w:lang w:eastAsia="fr-FR"/>
        </w:rPr>
        <w:t>IEEE Transactions on Signal Processing</w:t>
      </w:r>
      <w:r w:rsidR="004A5EC8" w:rsidRPr="00511ED9">
        <w:rPr>
          <w:rFonts w:ascii="NimbusRomNo9L-Regu" w:hAnsi="NimbusRomNo9L-Regu" w:cs="NimbusRomNo9L-Regu"/>
          <w:sz w:val="14"/>
          <w:szCs w:val="14"/>
          <w:lang w:eastAsia="fr-FR"/>
        </w:rPr>
        <w:t>, vol. 59, no. 1, pp. 329–340, Jan. 2011.</w:t>
      </w:r>
    </w:p>
    <w:p w:rsidR="004A5EC8" w:rsidRPr="00511ED9" w:rsidRDefault="00ED311D" w:rsidP="00511ED9">
      <w:pPr>
        <w:adjustRightInd w:val="0"/>
        <w:rPr>
          <w:sz w:val="18"/>
          <w:szCs w:val="18"/>
        </w:rPr>
      </w:pPr>
      <w:r w:rsidRPr="00511ED9">
        <w:rPr>
          <w:rFonts w:ascii="NimbusRomNo9L-Regu" w:hAnsi="NimbusRomNo9L-Regu" w:cs="NimbusRomNo9L-Regu"/>
          <w:sz w:val="14"/>
          <w:szCs w:val="14"/>
          <w:lang w:eastAsia="fr-FR"/>
        </w:rPr>
        <w:t>[21]</w:t>
      </w:r>
      <w:r w:rsidR="004A5EC8" w:rsidRPr="00511ED9">
        <w:rPr>
          <w:rFonts w:ascii="NimbusRomNo9L-Regu" w:hAnsi="NimbusRomNo9L-Regu" w:cs="NimbusRomNo9L-Regu"/>
          <w:sz w:val="14"/>
          <w:szCs w:val="14"/>
          <w:lang w:eastAsia="fr-FR"/>
        </w:rPr>
        <w:t xml:space="preserve"> S. Buzzi, G. Colavolpe, D. Saturnino, and A. Zappone, </w:t>
      </w:r>
      <w:r w:rsidR="004A5EC8" w:rsidRPr="00511ED9">
        <w:rPr>
          <w:rFonts w:ascii="NimbusRomNo9L-Regu" w:hAnsi="NimbusRomNo9L-Regu" w:cs="NimbusRomNo9L-Regu"/>
          <w:i/>
          <w:iCs/>
          <w:sz w:val="14"/>
          <w:szCs w:val="14"/>
          <w:lang w:eastAsia="fr-FR"/>
        </w:rPr>
        <w:t>“Potential Games for Energy-Efficient Power Control and Subcarrier Allocation in Uplink Multicell OFDMA Systems,”</w:t>
      </w:r>
      <w:r w:rsidR="004A5EC8" w:rsidRPr="00511ED9">
        <w:rPr>
          <w:rFonts w:ascii="NimbusRomNo9L-Regu" w:hAnsi="NimbusRomNo9L-Regu" w:cs="NimbusRomNo9L-Regu"/>
          <w:sz w:val="14"/>
          <w:szCs w:val="14"/>
          <w:lang w:eastAsia="fr-FR"/>
        </w:rPr>
        <w:t xml:space="preserve"> </w:t>
      </w:r>
      <w:r w:rsidR="004A5EC8" w:rsidRPr="00511ED9">
        <w:rPr>
          <w:rFonts w:ascii="NimbusRomNo9L-ReguItal" w:hAnsi="NimbusRomNo9L-ReguItal" w:cs="NimbusRomNo9L-ReguItal"/>
          <w:sz w:val="14"/>
          <w:szCs w:val="14"/>
          <w:lang w:eastAsia="fr-FR"/>
        </w:rPr>
        <w:t>IEEE Journal of Selected Topics in Signal Processing</w:t>
      </w:r>
      <w:r w:rsidR="004A5EC8" w:rsidRPr="00511ED9">
        <w:rPr>
          <w:rFonts w:ascii="NimbusRomNo9L-Regu" w:hAnsi="NimbusRomNo9L-Regu" w:cs="NimbusRomNo9L-Regu"/>
          <w:sz w:val="14"/>
          <w:szCs w:val="14"/>
          <w:lang w:eastAsia="fr-FR"/>
        </w:rPr>
        <w:t>, vol. 6, no. 2, pp. 89–103, Apr. 2012.</w:t>
      </w:r>
    </w:p>
    <w:p w:rsidR="004A5EC8" w:rsidRPr="00511ED9" w:rsidRDefault="00ED311D" w:rsidP="00511ED9">
      <w:pPr>
        <w:adjustRightInd w:val="0"/>
        <w:rPr>
          <w:rFonts w:ascii="NimbusRomNo9L-Regu" w:hAnsi="NimbusRomNo9L-Regu" w:cs="NimbusRomNo9L-Regu"/>
          <w:sz w:val="14"/>
          <w:szCs w:val="14"/>
          <w:lang w:eastAsia="fr-FR"/>
        </w:rPr>
      </w:pPr>
      <w:r w:rsidRPr="00511ED9">
        <w:rPr>
          <w:rFonts w:ascii="NimbusRomNo9L-Regu" w:hAnsi="NimbusRomNo9L-Regu" w:cs="NimbusRomNo9L-Regu"/>
          <w:sz w:val="14"/>
          <w:szCs w:val="14"/>
          <w:lang w:eastAsia="fr-FR"/>
        </w:rPr>
        <w:t>[22]</w:t>
      </w:r>
      <w:r w:rsidR="004A5EC8" w:rsidRPr="00511ED9">
        <w:rPr>
          <w:rFonts w:ascii="NimbusRomNo9L-Regu" w:hAnsi="NimbusRomNo9L-Regu" w:cs="NimbusRomNo9L-Regu"/>
          <w:sz w:val="14"/>
          <w:szCs w:val="14"/>
          <w:lang w:eastAsia="fr-FR"/>
        </w:rPr>
        <w:t xml:space="preserve"> V. S Varma, s. Lasaulce, y. hayel, and S. Eddine Eleyoubi, </w:t>
      </w:r>
      <w:r w:rsidR="004A5EC8" w:rsidRPr="00511ED9">
        <w:rPr>
          <w:rFonts w:ascii="NimbusRomNo9L-Regu" w:hAnsi="NimbusRomNo9L-Regu" w:cs="NimbusRomNo9L-Regu"/>
          <w:i/>
          <w:iCs/>
          <w:sz w:val="14"/>
          <w:szCs w:val="14"/>
          <w:lang w:eastAsia="fr-FR"/>
        </w:rPr>
        <w:t>“A Cross-Layer Approach for Distributed Energy-Efficient Power Control in Interference Networks,”</w:t>
      </w:r>
      <w:r w:rsidR="004A5EC8" w:rsidRPr="00511ED9">
        <w:rPr>
          <w:rFonts w:ascii="NimbusRomNo9L-Regu" w:hAnsi="NimbusRomNo9L-Regu" w:cs="NimbusRomNo9L-Regu"/>
          <w:sz w:val="14"/>
          <w:szCs w:val="14"/>
          <w:lang w:eastAsia="fr-FR"/>
        </w:rPr>
        <w:t xml:space="preserve"> </w:t>
      </w:r>
      <w:r w:rsidR="004A5EC8" w:rsidRPr="00511ED9">
        <w:rPr>
          <w:rFonts w:ascii="NimbusRomNo9L-ReguItal" w:hAnsi="NimbusRomNo9L-ReguItal" w:cs="NimbusRomNo9L-ReguItal"/>
          <w:sz w:val="14"/>
          <w:szCs w:val="14"/>
          <w:lang w:eastAsia="fr-FR"/>
        </w:rPr>
        <w:t>IEEE Transactions on Vehicular Technology</w:t>
      </w:r>
      <w:r w:rsidR="004A5EC8" w:rsidRPr="00511ED9">
        <w:rPr>
          <w:rFonts w:ascii="NimbusRomNo9L-Regu" w:hAnsi="NimbusRomNo9L-Regu" w:cs="NimbusRomNo9L-Regu"/>
          <w:sz w:val="14"/>
          <w:szCs w:val="14"/>
          <w:lang w:eastAsia="fr-FR"/>
        </w:rPr>
        <w:t>,vol. PP, no. 99, pp. 1–1, 2014.</w:t>
      </w:r>
    </w:p>
    <w:p w:rsidR="004A5EC8" w:rsidRPr="00511ED9" w:rsidRDefault="00ED311D" w:rsidP="00511ED9">
      <w:pPr>
        <w:adjustRightInd w:val="0"/>
        <w:rPr>
          <w:rFonts w:ascii="NimbusRomNo9L-Regu" w:hAnsi="NimbusRomNo9L-Regu" w:cs="NimbusRomNo9L-Regu"/>
          <w:sz w:val="14"/>
          <w:szCs w:val="14"/>
          <w:lang w:eastAsia="fr-FR"/>
        </w:rPr>
      </w:pPr>
      <w:r w:rsidRPr="00511ED9">
        <w:rPr>
          <w:rFonts w:ascii="NimbusRomNo9L-Regu" w:hAnsi="NimbusRomNo9L-Regu" w:cs="NimbusRomNo9L-Regu"/>
          <w:sz w:val="14"/>
          <w:szCs w:val="14"/>
          <w:lang w:eastAsia="fr-FR"/>
        </w:rPr>
        <w:t>[23]</w:t>
      </w:r>
      <w:r w:rsidR="004A5EC8" w:rsidRPr="00511ED9">
        <w:rPr>
          <w:rFonts w:ascii="NimbusRomNo9L-Regu" w:hAnsi="NimbusRomNo9L-Regu" w:cs="NimbusRomNo9L-Regu"/>
          <w:sz w:val="14"/>
          <w:szCs w:val="14"/>
          <w:lang w:eastAsia="fr-FR"/>
        </w:rPr>
        <w:t xml:space="preserve"> M. Le Treust and S. Lasaulce, </w:t>
      </w:r>
      <w:r w:rsidR="004A5EC8" w:rsidRPr="00511ED9">
        <w:rPr>
          <w:rFonts w:ascii="NimbusRomNo9L-Regu" w:hAnsi="NimbusRomNo9L-Regu" w:cs="NimbusRomNo9L-Regu"/>
          <w:i/>
          <w:iCs/>
          <w:sz w:val="14"/>
          <w:szCs w:val="14"/>
          <w:lang w:eastAsia="fr-FR"/>
        </w:rPr>
        <w:t>“A Repeated Game Formulation of Energy-Efficient Decentralized Power Control,”</w:t>
      </w:r>
      <w:r w:rsidR="004A5EC8" w:rsidRPr="00511ED9">
        <w:rPr>
          <w:rFonts w:ascii="NimbusRomNo9L-Regu" w:hAnsi="NimbusRomNo9L-Regu" w:cs="NimbusRomNo9L-Regu"/>
          <w:sz w:val="14"/>
          <w:szCs w:val="14"/>
          <w:lang w:eastAsia="fr-FR"/>
        </w:rPr>
        <w:t xml:space="preserve"> </w:t>
      </w:r>
      <w:r w:rsidR="004A5EC8" w:rsidRPr="00511ED9">
        <w:rPr>
          <w:rFonts w:ascii="NimbusRomNo9L-ReguItal" w:hAnsi="NimbusRomNo9L-ReguItal" w:cs="NimbusRomNo9L-ReguItal"/>
          <w:sz w:val="14"/>
          <w:szCs w:val="14"/>
          <w:lang w:eastAsia="fr-FR"/>
        </w:rPr>
        <w:t>IEEE Transactions on Wireless Communications</w:t>
      </w:r>
      <w:r w:rsidR="004A5EC8" w:rsidRPr="00511ED9">
        <w:rPr>
          <w:rFonts w:ascii="NimbusRomNo9L-Regu" w:hAnsi="NimbusRomNo9L-Regu" w:cs="NimbusRomNo9L-Regu"/>
          <w:sz w:val="14"/>
          <w:szCs w:val="14"/>
          <w:lang w:eastAsia="fr-FR"/>
        </w:rPr>
        <w:t>, vol. 9, no. 9, pp. 2860–2869, Sep. 2010.</w:t>
      </w:r>
    </w:p>
    <w:p w:rsidR="004A5EC8" w:rsidRPr="00511ED9" w:rsidRDefault="00ED311D" w:rsidP="00511ED9">
      <w:pPr>
        <w:adjustRightInd w:val="0"/>
        <w:rPr>
          <w:rFonts w:ascii="NimbusRomNo9L-Regu" w:hAnsi="NimbusRomNo9L-Regu" w:cs="NimbusRomNo9L-Regu"/>
          <w:sz w:val="14"/>
          <w:szCs w:val="14"/>
          <w:lang w:eastAsia="fr-FR"/>
        </w:rPr>
      </w:pPr>
      <w:r w:rsidRPr="00511ED9">
        <w:rPr>
          <w:rFonts w:ascii="NimbusRomNo9L-Regu" w:hAnsi="NimbusRomNo9L-Regu" w:cs="NimbusRomNo9L-Regu"/>
          <w:sz w:val="14"/>
          <w:szCs w:val="14"/>
          <w:lang w:eastAsia="fr-FR"/>
        </w:rPr>
        <w:t>[24]</w:t>
      </w:r>
      <w:r w:rsidR="004A5EC8" w:rsidRPr="00511ED9">
        <w:rPr>
          <w:rFonts w:ascii="NimbusRomNo9L-Regu" w:hAnsi="NimbusRomNo9L-Regu" w:cs="NimbusRomNo9L-Regu"/>
          <w:sz w:val="14"/>
          <w:szCs w:val="14"/>
          <w:lang w:eastAsia="fr-FR"/>
        </w:rPr>
        <w:t xml:space="preserve"> G. Bacci, E. V. Belmega, P. Mertikopoulos, and L. Sanguinetti, </w:t>
      </w:r>
      <w:r w:rsidR="004A5EC8" w:rsidRPr="00511ED9">
        <w:rPr>
          <w:rFonts w:ascii="NimbusRomNo9L-Regu" w:hAnsi="NimbusRomNo9L-Regu" w:cs="NimbusRomNo9L-Regu"/>
          <w:i/>
          <w:iCs/>
          <w:sz w:val="14"/>
          <w:szCs w:val="14"/>
          <w:lang w:eastAsia="fr-FR"/>
        </w:rPr>
        <w:t>“Energy-Aware Competitive Power Allocation for Heterogeneous Networks Under QoS Constraints,”</w:t>
      </w:r>
      <w:r w:rsidR="004A5EC8" w:rsidRPr="00511ED9">
        <w:rPr>
          <w:rFonts w:ascii="NimbusRomNo9L-Regu" w:hAnsi="NimbusRomNo9L-Regu" w:cs="NimbusRomNo9L-Regu"/>
          <w:sz w:val="14"/>
          <w:szCs w:val="14"/>
          <w:lang w:eastAsia="fr-FR"/>
        </w:rPr>
        <w:t xml:space="preserve"> </w:t>
      </w:r>
      <w:r w:rsidR="004A5EC8" w:rsidRPr="00511ED9">
        <w:rPr>
          <w:rFonts w:ascii="NimbusRomNo9L-ReguItal" w:hAnsi="NimbusRomNo9L-ReguItal" w:cs="NimbusRomNo9L-ReguItal"/>
          <w:sz w:val="14"/>
          <w:szCs w:val="14"/>
          <w:lang w:eastAsia="fr-FR"/>
        </w:rPr>
        <w:t>IEEE Transactions on Wireless Communications</w:t>
      </w:r>
      <w:r w:rsidR="004A5EC8" w:rsidRPr="00511ED9">
        <w:rPr>
          <w:rFonts w:ascii="NimbusRomNo9L-Regu" w:hAnsi="NimbusRomNo9L-Regu" w:cs="NimbusRomNo9L-Regu"/>
          <w:sz w:val="14"/>
          <w:szCs w:val="14"/>
          <w:lang w:eastAsia="fr-FR"/>
        </w:rPr>
        <w:t>, vol. 14, no. 9, pp. 4728–4742, Sep. 2015.</w:t>
      </w:r>
    </w:p>
    <w:p w:rsidR="004A5EC8" w:rsidRPr="00511ED9" w:rsidRDefault="00ED311D" w:rsidP="00511ED9">
      <w:pPr>
        <w:adjustRightInd w:val="0"/>
        <w:rPr>
          <w:rFonts w:ascii="NimbusRomNo9L-Regu" w:hAnsi="NimbusRomNo9L-Regu" w:cs="NimbusRomNo9L-Regu"/>
          <w:sz w:val="14"/>
          <w:szCs w:val="14"/>
          <w:lang w:eastAsia="fr-FR"/>
        </w:rPr>
      </w:pPr>
      <w:r w:rsidRPr="00511ED9">
        <w:rPr>
          <w:rFonts w:ascii="NimbusRomNo9L-Regu" w:hAnsi="NimbusRomNo9L-Regu" w:cs="NimbusRomNo9L-Regu"/>
          <w:sz w:val="14"/>
          <w:szCs w:val="14"/>
          <w:lang w:eastAsia="fr-FR"/>
        </w:rPr>
        <w:t>[25]</w:t>
      </w:r>
      <w:r w:rsidR="004A5EC8" w:rsidRPr="00511ED9">
        <w:rPr>
          <w:rFonts w:ascii="NimbusRomNo9L-Regu" w:hAnsi="NimbusRomNo9L-Regu" w:cs="NimbusRomNo9L-Regu"/>
          <w:sz w:val="14"/>
          <w:szCs w:val="14"/>
          <w:lang w:eastAsia="fr-FR"/>
        </w:rPr>
        <w:t xml:space="preserve"> Z. Zhou, M. Dong, K. Ota, J. Wu, and T. Sato, </w:t>
      </w:r>
      <w:r w:rsidR="004A5EC8" w:rsidRPr="00511ED9">
        <w:rPr>
          <w:rFonts w:ascii="NimbusRomNo9L-Regu" w:hAnsi="NimbusRomNo9L-Regu" w:cs="NimbusRomNo9L-Regu"/>
          <w:i/>
          <w:iCs/>
          <w:sz w:val="14"/>
          <w:szCs w:val="14"/>
          <w:lang w:eastAsia="fr-FR"/>
        </w:rPr>
        <w:t>“Energy Efficiency and Spectral Efficiency Tradeoff in Device-to-Device (D2d) Communications,”</w:t>
      </w:r>
      <w:r w:rsidR="004A5EC8" w:rsidRPr="00511ED9">
        <w:rPr>
          <w:rFonts w:ascii="NimbusRomNo9L-ReguItal" w:hAnsi="NimbusRomNo9L-ReguItal" w:cs="NimbusRomNo9L-ReguItal"/>
          <w:sz w:val="14"/>
          <w:szCs w:val="14"/>
          <w:lang w:eastAsia="fr-FR"/>
        </w:rPr>
        <w:t>IEEE Wireless Communications Letters</w:t>
      </w:r>
      <w:r w:rsidR="004A5EC8" w:rsidRPr="00511ED9">
        <w:rPr>
          <w:rFonts w:ascii="NimbusRomNo9L-Regu" w:hAnsi="NimbusRomNo9L-Regu" w:cs="NimbusRomNo9L-Regu"/>
          <w:sz w:val="14"/>
          <w:szCs w:val="14"/>
          <w:lang w:eastAsia="fr-FR"/>
        </w:rPr>
        <w:t>, vol. 3, no. 5, pp.485–488, Oct. 2014.</w:t>
      </w:r>
    </w:p>
    <w:p w:rsidR="004A5EC8" w:rsidRPr="00511ED9" w:rsidRDefault="00ED311D" w:rsidP="00511ED9">
      <w:pPr>
        <w:adjustRightInd w:val="0"/>
        <w:rPr>
          <w:rFonts w:ascii="NimbusRomNo9L-Regu" w:hAnsi="NimbusRomNo9L-Regu" w:cs="NimbusRomNo9L-Regu"/>
          <w:sz w:val="14"/>
          <w:szCs w:val="14"/>
          <w:lang w:eastAsia="fr-FR"/>
        </w:rPr>
      </w:pPr>
      <w:r w:rsidRPr="00511ED9">
        <w:rPr>
          <w:rFonts w:ascii="NimbusRomNo9L-Regu" w:hAnsi="NimbusRomNo9L-Regu" w:cs="NimbusRomNo9L-Regu"/>
          <w:sz w:val="14"/>
          <w:szCs w:val="14"/>
          <w:lang w:eastAsia="fr-FR"/>
        </w:rPr>
        <w:t>[26]</w:t>
      </w:r>
      <w:r w:rsidR="004A5EC8" w:rsidRPr="00511ED9">
        <w:rPr>
          <w:rFonts w:ascii="NimbusRomNo9L-Regu" w:hAnsi="NimbusRomNo9L-Regu" w:cs="NimbusRomNo9L-Regu"/>
          <w:sz w:val="14"/>
          <w:szCs w:val="14"/>
          <w:lang w:eastAsia="fr-FR"/>
        </w:rPr>
        <w:t xml:space="preserve"> A. Goldsmith and S.-G. Chua, </w:t>
      </w:r>
      <w:r w:rsidR="004A5EC8" w:rsidRPr="00511ED9">
        <w:rPr>
          <w:rFonts w:ascii="NimbusRomNo9L-Regu" w:hAnsi="NimbusRomNo9L-Regu" w:cs="NimbusRomNo9L-Regu"/>
          <w:i/>
          <w:iCs/>
          <w:sz w:val="14"/>
          <w:szCs w:val="14"/>
          <w:lang w:eastAsia="fr-FR"/>
        </w:rPr>
        <w:t>“Variable-rate variable-power MQAM for fading channels,”</w:t>
      </w:r>
      <w:r w:rsidR="004A5EC8" w:rsidRPr="00511ED9">
        <w:rPr>
          <w:rFonts w:ascii="NimbusRomNo9L-Regu" w:hAnsi="NimbusRomNo9L-Regu" w:cs="NimbusRomNo9L-Regu"/>
          <w:sz w:val="14"/>
          <w:szCs w:val="14"/>
          <w:lang w:eastAsia="fr-FR"/>
        </w:rPr>
        <w:t xml:space="preserve"> </w:t>
      </w:r>
      <w:r w:rsidR="004A5EC8" w:rsidRPr="00511ED9">
        <w:rPr>
          <w:rFonts w:ascii="NimbusRomNo9L-ReguItal" w:hAnsi="NimbusRomNo9L-ReguItal" w:cs="NimbusRomNo9L-ReguItal"/>
          <w:sz w:val="14"/>
          <w:szCs w:val="14"/>
          <w:lang w:eastAsia="fr-FR"/>
        </w:rPr>
        <w:t>IEEE Transactions on Communications</w:t>
      </w:r>
      <w:r w:rsidR="004A5EC8" w:rsidRPr="00511ED9">
        <w:rPr>
          <w:rFonts w:ascii="NimbusRomNo9L-Regu" w:hAnsi="NimbusRomNo9L-Regu" w:cs="NimbusRomNo9L-Regu"/>
          <w:sz w:val="14"/>
          <w:szCs w:val="14"/>
          <w:lang w:eastAsia="fr-FR"/>
        </w:rPr>
        <w:t>, vol. 45, no. 10, pp. 1218–1230, Oct. 1997.</w:t>
      </w:r>
    </w:p>
    <w:p w:rsidR="004A5EC8" w:rsidRPr="00511ED9" w:rsidRDefault="00ED311D" w:rsidP="00511ED9">
      <w:pPr>
        <w:adjustRightInd w:val="0"/>
        <w:rPr>
          <w:rFonts w:ascii="NimbusRomNo9L-Regu" w:hAnsi="NimbusRomNo9L-Regu" w:cs="NimbusRomNo9L-Regu"/>
          <w:sz w:val="14"/>
          <w:szCs w:val="14"/>
          <w:lang w:eastAsia="fr-FR"/>
        </w:rPr>
      </w:pPr>
      <w:r w:rsidRPr="00511ED9">
        <w:rPr>
          <w:rFonts w:ascii="NimbusRomNo9L-Regu" w:hAnsi="NimbusRomNo9L-Regu" w:cs="NimbusRomNo9L-Regu"/>
          <w:sz w:val="14"/>
          <w:szCs w:val="14"/>
          <w:lang w:eastAsia="fr-FR"/>
        </w:rPr>
        <w:t>[27]</w:t>
      </w:r>
      <w:r w:rsidR="004A5EC8" w:rsidRPr="00511ED9">
        <w:rPr>
          <w:rFonts w:ascii="NimbusRomNo9L-Regu" w:hAnsi="NimbusRomNo9L-Regu" w:cs="NimbusRomNo9L-Regu"/>
          <w:sz w:val="14"/>
          <w:szCs w:val="14"/>
          <w:lang w:eastAsia="fr-FR"/>
        </w:rPr>
        <w:t xml:space="preserve"> S. Lasaulce, M. Debbah, and E. Altman, </w:t>
      </w:r>
      <w:r w:rsidR="004A5EC8" w:rsidRPr="00511ED9">
        <w:rPr>
          <w:rFonts w:ascii="NimbusRomNo9L-Regu" w:hAnsi="NimbusRomNo9L-Regu" w:cs="NimbusRomNo9L-Regu"/>
          <w:i/>
          <w:iCs/>
          <w:sz w:val="14"/>
          <w:szCs w:val="14"/>
          <w:lang w:eastAsia="fr-FR"/>
        </w:rPr>
        <w:t xml:space="preserve">“Methodologies for analyzing equilibria in wireless games,” </w:t>
      </w:r>
      <w:r w:rsidR="004A5EC8" w:rsidRPr="00511ED9">
        <w:rPr>
          <w:rFonts w:ascii="NimbusRomNo9L-ReguItal" w:hAnsi="NimbusRomNo9L-ReguItal" w:cs="NimbusRomNo9L-ReguItal"/>
          <w:sz w:val="14"/>
          <w:szCs w:val="14"/>
          <w:lang w:eastAsia="fr-FR"/>
        </w:rPr>
        <w:t>IEEE Signal Processing Magazine</w:t>
      </w:r>
      <w:r w:rsidR="004A5EC8" w:rsidRPr="00511ED9">
        <w:rPr>
          <w:rFonts w:ascii="NimbusRomNo9L-Regu" w:hAnsi="NimbusRomNo9L-Regu" w:cs="NimbusRomNo9L-Regu"/>
          <w:sz w:val="14"/>
          <w:szCs w:val="14"/>
          <w:lang w:eastAsia="fr-FR"/>
        </w:rPr>
        <w:t>, vol. 26, no. 5, pp. 41–52, Sep. 2009.</w:t>
      </w:r>
    </w:p>
    <w:p w:rsidR="004A5EC8" w:rsidRPr="00511ED9" w:rsidRDefault="00ED311D" w:rsidP="00511ED9">
      <w:pPr>
        <w:adjustRightInd w:val="0"/>
        <w:rPr>
          <w:rFonts w:ascii="NimbusRomNo9L-Regu" w:hAnsi="NimbusRomNo9L-Regu" w:cs="NimbusRomNo9L-Regu"/>
          <w:sz w:val="14"/>
          <w:szCs w:val="14"/>
          <w:lang w:eastAsia="fr-FR"/>
        </w:rPr>
      </w:pPr>
      <w:r w:rsidRPr="00511ED9">
        <w:rPr>
          <w:rFonts w:ascii="NimbusRomNo9L-Regu" w:hAnsi="NimbusRomNo9L-Regu" w:cs="NimbusRomNo9L-Regu"/>
          <w:sz w:val="14"/>
          <w:szCs w:val="14"/>
          <w:lang w:eastAsia="fr-FR"/>
        </w:rPr>
        <w:t>[28]</w:t>
      </w:r>
      <w:r w:rsidR="004A5EC8" w:rsidRPr="00511ED9">
        <w:rPr>
          <w:rFonts w:ascii="NimbusRomNo9L-Regu" w:hAnsi="NimbusRomNo9L-Regu" w:cs="NimbusRomNo9L-Regu"/>
          <w:sz w:val="14"/>
          <w:szCs w:val="14"/>
          <w:lang w:eastAsia="fr-FR"/>
        </w:rPr>
        <w:t xml:space="preserve"> G. Scutari, D. Palomar, F. Facchinei, and J.-S. Pang, </w:t>
      </w:r>
      <w:r w:rsidR="004A5EC8" w:rsidRPr="00511ED9">
        <w:rPr>
          <w:rFonts w:ascii="NimbusRomNo9L-Regu" w:hAnsi="NimbusRomNo9L-Regu" w:cs="NimbusRomNo9L-Regu"/>
          <w:i/>
          <w:iCs/>
          <w:sz w:val="14"/>
          <w:szCs w:val="14"/>
          <w:lang w:eastAsia="fr-FR"/>
        </w:rPr>
        <w:t>“Convex Optimization, Game Theory, and Variational Inequality Theory,”</w:t>
      </w:r>
      <w:r w:rsidR="004A5EC8" w:rsidRPr="00511ED9">
        <w:rPr>
          <w:rFonts w:ascii="NimbusRomNo9L-Regu" w:hAnsi="NimbusRomNo9L-Regu" w:cs="NimbusRomNo9L-Regu"/>
          <w:sz w:val="14"/>
          <w:szCs w:val="14"/>
          <w:lang w:eastAsia="fr-FR"/>
        </w:rPr>
        <w:t xml:space="preserve"> </w:t>
      </w:r>
      <w:r w:rsidR="004A5EC8" w:rsidRPr="00511ED9">
        <w:rPr>
          <w:rFonts w:ascii="NimbusRomNo9L-ReguItal" w:hAnsi="NimbusRomNo9L-ReguItal" w:cs="NimbusRomNo9L-ReguItal"/>
          <w:sz w:val="14"/>
          <w:szCs w:val="14"/>
          <w:lang w:eastAsia="fr-FR"/>
        </w:rPr>
        <w:t>IEEE Signal Processing Magazine</w:t>
      </w:r>
      <w:r w:rsidR="004A5EC8" w:rsidRPr="00511ED9">
        <w:rPr>
          <w:rFonts w:ascii="NimbusRomNo9L-Regu" w:hAnsi="NimbusRomNo9L-Regu" w:cs="NimbusRomNo9L-Regu"/>
          <w:sz w:val="14"/>
          <w:szCs w:val="14"/>
          <w:lang w:eastAsia="fr-FR"/>
        </w:rPr>
        <w:t>, vol. 27, no. 3, pp. 35–49, May 2010.</w:t>
      </w:r>
    </w:p>
    <w:p w:rsidR="004A5EC8" w:rsidRPr="00511ED9" w:rsidRDefault="00ED311D" w:rsidP="00511ED9">
      <w:pPr>
        <w:adjustRightInd w:val="0"/>
        <w:rPr>
          <w:rFonts w:ascii="NimbusRomNo9L-Regu" w:hAnsi="NimbusRomNo9L-Regu" w:cs="NimbusRomNo9L-Regu"/>
          <w:sz w:val="14"/>
          <w:szCs w:val="14"/>
          <w:lang w:eastAsia="fr-FR"/>
        </w:rPr>
      </w:pPr>
      <w:r w:rsidRPr="00511ED9">
        <w:rPr>
          <w:rFonts w:ascii="NimbusRomNo9L-Regu" w:hAnsi="NimbusRomNo9L-Regu" w:cs="NimbusRomNo9L-Regu"/>
          <w:sz w:val="14"/>
          <w:szCs w:val="14"/>
          <w:lang w:eastAsia="fr-FR"/>
        </w:rPr>
        <w:t>[29]</w:t>
      </w:r>
      <w:r w:rsidR="004A5EC8" w:rsidRPr="00511ED9">
        <w:rPr>
          <w:rFonts w:ascii="NimbusRomNo9L-Regu" w:hAnsi="NimbusRomNo9L-Regu" w:cs="NimbusRomNo9L-Regu"/>
          <w:sz w:val="14"/>
          <w:szCs w:val="14"/>
          <w:lang w:eastAsia="fr-FR"/>
        </w:rPr>
        <w:t xml:space="preserve"> A. Zappone and E. Jorswieck, </w:t>
      </w:r>
      <w:r w:rsidR="004A5EC8" w:rsidRPr="00511ED9">
        <w:rPr>
          <w:rFonts w:ascii="NimbusRomNo9L-Regu" w:hAnsi="NimbusRomNo9L-Regu" w:cs="NimbusRomNo9L-Regu"/>
          <w:i/>
          <w:iCs/>
          <w:sz w:val="14"/>
          <w:szCs w:val="14"/>
          <w:lang w:eastAsia="fr-FR"/>
        </w:rPr>
        <w:t>“Energy Efficiency in Wireless Networks via Fractional Programming Theory,”</w:t>
      </w:r>
      <w:r w:rsidR="004A5EC8" w:rsidRPr="00511ED9">
        <w:rPr>
          <w:rFonts w:ascii="NimbusRomNo9L-Regu" w:hAnsi="NimbusRomNo9L-Regu" w:cs="NimbusRomNo9L-Regu"/>
          <w:sz w:val="14"/>
          <w:szCs w:val="14"/>
          <w:lang w:eastAsia="fr-FR"/>
        </w:rPr>
        <w:t xml:space="preserve"> </w:t>
      </w:r>
      <w:r w:rsidR="004A5EC8" w:rsidRPr="00511ED9">
        <w:rPr>
          <w:rFonts w:ascii="NimbusRomNo9L-ReguItal" w:hAnsi="NimbusRomNo9L-ReguItal" w:cs="NimbusRomNo9L-ReguItal"/>
          <w:sz w:val="14"/>
          <w:szCs w:val="14"/>
          <w:lang w:eastAsia="fr-FR"/>
        </w:rPr>
        <w:t>Foundations and Trends</w:t>
      </w:r>
      <w:r w:rsidR="004A5EC8" w:rsidRPr="00511ED9">
        <w:rPr>
          <w:rFonts w:ascii="NimbusRomNo9L-Regu" w:hAnsi="NimbusRomNo9L-Regu" w:cs="NimbusRomNo9L-Regu"/>
          <w:sz w:val="10"/>
          <w:szCs w:val="10"/>
          <w:lang w:eastAsia="fr-FR"/>
        </w:rPr>
        <w:t xml:space="preserve"> </w:t>
      </w:r>
      <w:r w:rsidR="004A5EC8" w:rsidRPr="00511ED9">
        <w:rPr>
          <w:rFonts w:ascii="NimbusRomNo9L-ReguItal" w:hAnsi="NimbusRomNo9L-ReguItal" w:cs="NimbusRomNo9L-ReguItal"/>
          <w:sz w:val="14"/>
          <w:szCs w:val="14"/>
          <w:lang w:eastAsia="fr-FR"/>
        </w:rPr>
        <w:t>in Communications and Information Theory</w:t>
      </w:r>
      <w:r w:rsidR="004A5EC8" w:rsidRPr="00511ED9">
        <w:rPr>
          <w:rFonts w:ascii="NimbusRomNo9L-Regu" w:hAnsi="NimbusRomNo9L-Regu" w:cs="NimbusRomNo9L-Regu"/>
          <w:sz w:val="14"/>
          <w:szCs w:val="14"/>
          <w:lang w:eastAsia="fr-FR"/>
        </w:rPr>
        <w:t>, vol. 11, no. 3-4, pp. 185–396, Jun. 2015. [Online]. Available: https://www.nowpublishers.com/article/Details/CIT-088</w:t>
      </w:r>
    </w:p>
    <w:p w:rsidR="004A5EC8" w:rsidRPr="00511ED9" w:rsidRDefault="00ED311D" w:rsidP="00511ED9">
      <w:pPr>
        <w:adjustRightInd w:val="0"/>
        <w:rPr>
          <w:rFonts w:ascii="NimbusRomNo9L-ReguItal" w:hAnsi="NimbusRomNo9L-ReguItal" w:cs="NimbusRomNo9L-ReguItal"/>
          <w:sz w:val="14"/>
          <w:szCs w:val="14"/>
          <w:lang w:eastAsia="fr-FR"/>
        </w:rPr>
      </w:pPr>
      <w:r w:rsidRPr="00511ED9">
        <w:rPr>
          <w:rFonts w:ascii="NimbusRomNo9L-Regu" w:hAnsi="NimbusRomNo9L-Regu" w:cs="NimbusRomNo9L-Regu"/>
          <w:sz w:val="14"/>
          <w:szCs w:val="14"/>
          <w:lang w:eastAsia="fr-FR"/>
        </w:rPr>
        <w:t>[30]</w:t>
      </w:r>
      <w:r w:rsidR="004A5EC8" w:rsidRPr="00511ED9">
        <w:rPr>
          <w:rFonts w:ascii="NimbusRomNo9L-Regu" w:hAnsi="NimbusRomNo9L-Regu" w:cs="NimbusRomNo9L-Regu"/>
          <w:sz w:val="14"/>
          <w:szCs w:val="14"/>
          <w:lang w:eastAsia="fr-FR"/>
        </w:rPr>
        <w:t xml:space="preserve"> M. A. Charar, Z. Guennoun, and G. Aniba, </w:t>
      </w:r>
      <w:r w:rsidR="004A5EC8" w:rsidRPr="00511ED9">
        <w:rPr>
          <w:rFonts w:ascii="NimbusRomNo9L-Regu" w:hAnsi="NimbusRomNo9L-Regu" w:cs="NimbusRomNo9L-Regu"/>
          <w:i/>
          <w:iCs/>
          <w:sz w:val="14"/>
          <w:szCs w:val="14"/>
          <w:lang w:eastAsia="fr-FR"/>
        </w:rPr>
        <w:t>“Achieving energy efficiency for Device to Device communications using power control: A low complexity algorithm,”</w:t>
      </w:r>
      <w:r w:rsidR="004A5EC8" w:rsidRPr="00511ED9">
        <w:rPr>
          <w:rFonts w:ascii="NimbusRomNo9L-Regu" w:hAnsi="NimbusRomNo9L-Regu" w:cs="NimbusRomNo9L-Regu"/>
          <w:sz w:val="14"/>
          <w:szCs w:val="14"/>
          <w:lang w:eastAsia="fr-FR"/>
        </w:rPr>
        <w:t xml:space="preserve"> in </w:t>
      </w:r>
      <w:r w:rsidR="004A5EC8" w:rsidRPr="00511ED9">
        <w:rPr>
          <w:rFonts w:ascii="NimbusRomNo9L-ReguItal" w:hAnsi="NimbusRomNo9L-ReguItal" w:cs="NimbusRomNo9L-ReguItal"/>
          <w:sz w:val="14"/>
          <w:szCs w:val="14"/>
          <w:lang w:eastAsia="fr-FR"/>
        </w:rPr>
        <w:t>2015 10th International Conference on Intelligent</w:t>
      </w:r>
    </w:p>
    <w:p w:rsidR="004A5EC8" w:rsidRPr="00511ED9" w:rsidRDefault="004A5EC8" w:rsidP="00511ED9">
      <w:pPr>
        <w:adjustRightInd w:val="0"/>
        <w:rPr>
          <w:rFonts w:ascii="NimbusRomNo9L-Regu" w:hAnsi="NimbusRomNo9L-Regu" w:cs="NimbusRomNo9L-Regu"/>
          <w:sz w:val="14"/>
          <w:szCs w:val="14"/>
          <w:lang w:eastAsia="fr-FR"/>
        </w:rPr>
      </w:pPr>
      <w:r w:rsidRPr="00511ED9">
        <w:rPr>
          <w:rFonts w:ascii="NimbusRomNo9L-ReguItal" w:hAnsi="NimbusRomNo9L-ReguItal" w:cs="NimbusRomNo9L-ReguItal"/>
          <w:sz w:val="14"/>
          <w:szCs w:val="14"/>
          <w:lang w:eastAsia="fr-FR"/>
        </w:rPr>
        <w:t>Systems: Theories and Applications (SITA)</w:t>
      </w:r>
      <w:r w:rsidRPr="00511ED9">
        <w:rPr>
          <w:rFonts w:ascii="NimbusRomNo9L-Regu" w:hAnsi="NimbusRomNo9L-Regu" w:cs="NimbusRomNo9L-Regu"/>
          <w:sz w:val="14"/>
          <w:szCs w:val="14"/>
          <w:lang w:eastAsia="fr-FR"/>
        </w:rPr>
        <w:t>, Oct. 2015, pp. 1–6.</w:t>
      </w:r>
    </w:p>
    <w:p w:rsidR="004A5EC8" w:rsidRPr="00511ED9" w:rsidRDefault="00ED311D" w:rsidP="00511ED9">
      <w:pPr>
        <w:adjustRightInd w:val="0"/>
        <w:rPr>
          <w:rFonts w:ascii="NimbusRomNo9L-Regu" w:hAnsi="NimbusRomNo9L-Regu" w:cs="NimbusRomNo9L-Regu"/>
          <w:sz w:val="14"/>
          <w:szCs w:val="14"/>
          <w:lang w:eastAsia="fr-FR"/>
        </w:rPr>
      </w:pPr>
      <w:r w:rsidRPr="00511ED9">
        <w:rPr>
          <w:rFonts w:ascii="NimbusRomNo9L-Regu" w:hAnsi="NimbusRomNo9L-Regu" w:cs="NimbusRomNo9L-Regu"/>
          <w:sz w:val="14"/>
          <w:szCs w:val="14"/>
          <w:lang w:eastAsia="fr-FR"/>
        </w:rPr>
        <w:t>[31]</w:t>
      </w:r>
      <w:r w:rsidR="004A5EC8" w:rsidRPr="00511ED9">
        <w:rPr>
          <w:rFonts w:ascii="NimbusRomNo9L-Regu" w:hAnsi="NimbusRomNo9L-Regu" w:cs="NimbusRomNo9L-Regu"/>
          <w:sz w:val="14"/>
          <w:szCs w:val="14"/>
          <w:lang w:eastAsia="fr-FR"/>
        </w:rPr>
        <w:t xml:space="preserve"> K. Yang, S. Martin, C. Xing, J. Wu, and R. Fan</w:t>
      </w:r>
      <w:r w:rsidR="004A5EC8" w:rsidRPr="00511ED9">
        <w:rPr>
          <w:rFonts w:ascii="NimbusRomNo9L-Regu" w:hAnsi="NimbusRomNo9L-Regu" w:cs="NimbusRomNo9L-Regu"/>
          <w:i/>
          <w:iCs/>
          <w:sz w:val="14"/>
          <w:szCs w:val="14"/>
          <w:lang w:eastAsia="fr-FR"/>
        </w:rPr>
        <w:t>, “Energy-Efficient Power Control for Device-to-Device Communications,”</w:t>
      </w:r>
      <w:r w:rsidR="004A5EC8" w:rsidRPr="00511ED9">
        <w:rPr>
          <w:rFonts w:ascii="NimbusRomNo9L-Regu" w:hAnsi="NimbusRomNo9L-Regu" w:cs="NimbusRomNo9L-Regu"/>
          <w:sz w:val="14"/>
          <w:szCs w:val="14"/>
          <w:lang w:eastAsia="fr-FR"/>
        </w:rPr>
        <w:t xml:space="preserve"> </w:t>
      </w:r>
      <w:r w:rsidR="004A5EC8" w:rsidRPr="00511ED9">
        <w:rPr>
          <w:rFonts w:ascii="NimbusRomNo9L-ReguItal" w:hAnsi="NimbusRomNo9L-ReguItal" w:cs="NimbusRomNo9L-ReguItal"/>
          <w:sz w:val="14"/>
          <w:szCs w:val="14"/>
          <w:lang w:eastAsia="fr-FR"/>
        </w:rPr>
        <w:t>IEEE Journal on Selected Areas in Communications</w:t>
      </w:r>
      <w:r w:rsidR="004A5EC8" w:rsidRPr="00511ED9">
        <w:rPr>
          <w:rFonts w:ascii="NimbusRomNo9L-Regu" w:hAnsi="NimbusRomNo9L-Regu" w:cs="NimbusRomNo9L-Regu"/>
          <w:sz w:val="14"/>
          <w:szCs w:val="14"/>
          <w:lang w:eastAsia="fr-FR"/>
        </w:rPr>
        <w:t>, vol. 34, no. 12, pp. 3208–3220, Dec. 2016.</w:t>
      </w:r>
    </w:p>
    <w:p w:rsidR="004A5EC8" w:rsidRPr="00511ED9" w:rsidRDefault="00ED311D" w:rsidP="00511ED9">
      <w:pPr>
        <w:adjustRightInd w:val="0"/>
        <w:rPr>
          <w:rFonts w:ascii="NimbusRomNo9L-Regu" w:hAnsi="NimbusRomNo9L-Regu" w:cs="NimbusRomNo9L-Regu"/>
          <w:sz w:val="14"/>
          <w:szCs w:val="14"/>
          <w:lang w:eastAsia="fr-FR"/>
        </w:rPr>
      </w:pPr>
      <w:r w:rsidRPr="00511ED9">
        <w:rPr>
          <w:rFonts w:ascii="NimbusRomNo9L-Regu" w:hAnsi="NimbusRomNo9L-Regu" w:cs="NimbusRomNo9L-Regu"/>
          <w:sz w:val="14"/>
          <w:szCs w:val="14"/>
          <w:lang w:eastAsia="fr-FR"/>
        </w:rPr>
        <w:t>[32]</w:t>
      </w:r>
      <w:r w:rsidR="004A5EC8" w:rsidRPr="00511ED9">
        <w:rPr>
          <w:rFonts w:ascii="NimbusRomNo9L-Regu" w:hAnsi="NimbusRomNo9L-Regu" w:cs="NimbusRomNo9L-Regu"/>
          <w:sz w:val="14"/>
          <w:szCs w:val="14"/>
          <w:lang w:eastAsia="fr-FR"/>
        </w:rPr>
        <w:t xml:space="preserve"> R. M. Corless and D. J. Jeffrey, </w:t>
      </w:r>
      <w:r w:rsidR="004A5EC8" w:rsidRPr="00511ED9">
        <w:rPr>
          <w:rFonts w:ascii="NimbusRomNo9L-Regu" w:hAnsi="NimbusRomNo9L-Regu" w:cs="NimbusRomNo9L-Regu"/>
          <w:i/>
          <w:iCs/>
          <w:sz w:val="14"/>
          <w:szCs w:val="14"/>
          <w:lang w:eastAsia="fr-FR"/>
        </w:rPr>
        <w:t>“The Wright Omega Function,”</w:t>
      </w:r>
      <w:r w:rsidR="004A5EC8" w:rsidRPr="00511ED9">
        <w:rPr>
          <w:rFonts w:ascii="NimbusRomNo9L-Regu" w:hAnsi="NimbusRomNo9L-Regu" w:cs="NimbusRomNo9L-Regu"/>
          <w:sz w:val="14"/>
          <w:szCs w:val="14"/>
          <w:lang w:eastAsia="fr-FR"/>
        </w:rPr>
        <w:t xml:space="preserve"> in </w:t>
      </w:r>
      <w:r w:rsidR="004A5EC8" w:rsidRPr="00511ED9">
        <w:rPr>
          <w:rFonts w:ascii="NimbusRomNo9L-ReguItal" w:hAnsi="NimbusRomNo9L-ReguItal" w:cs="NimbusRomNo9L-ReguItal"/>
          <w:sz w:val="14"/>
          <w:szCs w:val="14"/>
          <w:lang w:eastAsia="fr-FR"/>
        </w:rPr>
        <w:t>Proceedings of the Joint International Conferences on Artificial Intelligence, Automated Reasoning, and Symbolic Computation</w:t>
      </w:r>
      <w:r w:rsidR="004A5EC8" w:rsidRPr="00511ED9">
        <w:rPr>
          <w:rFonts w:ascii="NimbusRomNo9L-Regu" w:hAnsi="NimbusRomNo9L-Regu" w:cs="NimbusRomNo9L-Regu"/>
          <w:sz w:val="14"/>
          <w:szCs w:val="14"/>
          <w:lang w:eastAsia="fr-FR"/>
        </w:rPr>
        <w:t>, ser.AISC ’02/Calculemus ’02. London, UK, UK: Springer-Verlag, 2002, pp. 76–89. [Online]. Available: http://dl.acm.org/citation.cfm?id=648168.750650</w:t>
      </w:r>
    </w:p>
    <w:p w:rsidR="004A5EC8" w:rsidRPr="00511ED9" w:rsidRDefault="00ED311D" w:rsidP="00511ED9">
      <w:pPr>
        <w:adjustRightInd w:val="0"/>
        <w:rPr>
          <w:rFonts w:ascii="NimbusRomNo9L-Regu" w:hAnsi="NimbusRomNo9L-Regu" w:cs="NimbusRomNo9L-Regu"/>
          <w:sz w:val="14"/>
          <w:szCs w:val="14"/>
          <w:lang w:eastAsia="fr-FR"/>
        </w:rPr>
      </w:pPr>
      <w:r w:rsidRPr="00511ED9">
        <w:rPr>
          <w:rFonts w:ascii="NimbusRomNo9L-Regu" w:hAnsi="NimbusRomNo9L-Regu" w:cs="NimbusRomNo9L-Regu"/>
          <w:sz w:val="14"/>
          <w:szCs w:val="14"/>
          <w:lang w:eastAsia="fr-FR"/>
        </w:rPr>
        <w:t>[33]</w:t>
      </w:r>
      <w:r w:rsidR="004A5EC8" w:rsidRPr="00511ED9">
        <w:rPr>
          <w:rFonts w:ascii="NimbusRomNo9L-Regu" w:hAnsi="NimbusRomNo9L-Regu" w:cs="NimbusRomNo9L-Regu"/>
          <w:sz w:val="14"/>
          <w:szCs w:val="14"/>
          <w:lang w:eastAsia="fr-FR"/>
        </w:rPr>
        <w:t xml:space="preserve"> R. M. Corless, G. H. Gonnet, D. E. G. Hare, D. J. Jeffrey, and D. E. Knuth, </w:t>
      </w:r>
      <w:r w:rsidR="004A5EC8" w:rsidRPr="00511ED9">
        <w:rPr>
          <w:rFonts w:ascii="NimbusRomNo9L-Regu" w:hAnsi="NimbusRomNo9L-Regu" w:cs="NimbusRomNo9L-Regu"/>
          <w:i/>
          <w:iCs/>
          <w:sz w:val="14"/>
          <w:szCs w:val="14"/>
          <w:lang w:eastAsia="fr-FR"/>
        </w:rPr>
        <w:t>“On the LambertW function,”</w:t>
      </w:r>
      <w:r w:rsidR="004A5EC8" w:rsidRPr="00511ED9">
        <w:rPr>
          <w:rFonts w:ascii="NimbusRomNo9L-Regu" w:hAnsi="NimbusRomNo9L-Regu" w:cs="NimbusRomNo9L-Regu"/>
          <w:sz w:val="14"/>
          <w:szCs w:val="14"/>
          <w:lang w:eastAsia="fr-FR"/>
        </w:rPr>
        <w:t xml:space="preserve"> </w:t>
      </w:r>
      <w:r w:rsidR="004A5EC8" w:rsidRPr="00511ED9">
        <w:rPr>
          <w:rFonts w:ascii="NimbusRomNo9L-ReguItal" w:hAnsi="NimbusRomNo9L-ReguItal" w:cs="NimbusRomNo9L-ReguItal"/>
          <w:sz w:val="14"/>
          <w:szCs w:val="14"/>
          <w:lang w:eastAsia="fr-FR"/>
        </w:rPr>
        <w:t>Advances in Computational Mathematics</w:t>
      </w:r>
      <w:r w:rsidR="004A5EC8" w:rsidRPr="00511ED9">
        <w:rPr>
          <w:rFonts w:ascii="NimbusRomNo9L-Regu" w:hAnsi="NimbusRomNo9L-Regu" w:cs="NimbusRomNo9L-Regu"/>
          <w:sz w:val="14"/>
          <w:szCs w:val="14"/>
          <w:lang w:eastAsia="fr-FR"/>
        </w:rPr>
        <w:t>, vol. 5, no. 1, pp. 329–359, Dec. 1996. [Online]. Available:</w:t>
      </w:r>
    </w:p>
    <w:p w:rsidR="004A5EC8" w:rsidRPr="00511ED9" w:rsidRDefault="004A5EC8" w:rsidP="00511ED9">
      <w:pPr>
        <w:adjustRightInd w:val="0"/>
        <w:rPr>
          <w:rFonts w:ascii="NimbusRomNo9L-Regu" w:hAnsi="NimbusRomNo9L-Regu" w:cs="NimbusRomNo9L-Regu"/>
          <w:sz w:val="14"/>
          <w:szCs w:val="14"/>
          <w:lang w:eastAsia="fr-FR"/>
        </w:rPr>
      </w:pPr>
      <w:r w:rsidRPr="00511ED9">
        <w:rPr>
          <w:rFonts w:ascii="NimbusRomNo9L-Regu" w:hAnsi="NimbusRomNo9L-Regu" w:cs="NimbusRomNo9L-Regu"/>
          <w:sz w:val="14"/>
          <w:szCs w:val="14"/>
          <w:lang w:eastAsia="fr-FR"/>
        </w:rPr>
        <w:t>https://doi.org/10.1007/BF02124750</w:t>
      </w:r>
    </w:p>
    <w:p w:rsidR="00DC341B" w:rsidRPr="00511ED9" w:rsidRDefault="00ED311D" w:rsidP="00511ED9">
      <w:pPr>
        <w:jc w:val="both"/>
        <w:rPr>
          <w:color w:val="000000"/>
          <w:sz w:val="16"/>
          <w:szCs w:val="16"/>
        </w:rPr>
      </w:pPr>
      <w:r w:rsidRPr="00511ED9">
        <w:rPr>
          <w:rFonts w:ascii="NimbusRomNo9L-Regu" w:hAnsi="NimbusRomNo9L-Regu" w:cs="NimbusRomNo9L-Regu"/>
          <w:sz w:val="14"/>
          <w:szCs w:val="14"/>
          <w:lang w:eastAsia="fr-FR"/>
        </w:rPr>
        <w:t>[34]</w:t>
      </w:r>
      <w:r w:rsidR="004A5EC8" w:rsidRPr="00511ED9">
        <w:rPr>
          <w:rFonts w:ascii="NimbusRomNo9L-Regu" w:hAnsi="NimbusRomNo9L-Regu" w:cs="NimbusRomNo9L-Regu"/>
          <w:sz w:val="14"/>
          <w:szCs w:val="14"/>
          <w:lang w:eastAsia="fr-FR"/>
        </w:rPr>
        <w:t xml:space="preserve"> M. A. Charar, Z. Guennoun, and G. Aniba, </w:t>
      </w:r>
      <w:r w:rsidR="004A5EC8" w:rsidRPr="00511ED9">
        <w:rPr>
          <w:rFonts w:ascii="NimbusRomNo9L-Regu" w:hAnsi="NimbusRomNo9L-Regu" w:cs="NimbusRomNo9L-Regu"/>
          <w:i/>
          <w:iCs/>
          <w:sz w:val="14"/>
          <w:szCs w:val="14"/>
          <w:lang w:eastAsia="fr-FR"/>
        </w:rPr>
        <w:t>“Assessment of a Closed-Form Iterative Water Filling Energy Efficient Power Control Algorithm in Multi-Carrier Context,”</w:t>
      </w:r>
      <w:r w:rsidR="004A5EC8" w:rsidRPr="00511ED9">
        <w:rPr>
          <w:rFonts w:ascii="NimbusRomNo9L-Regu" w:hAnsi="NimbusRomNo9L-Regu" w:cs="NimbusRomNo9L-Regu"/>
          <w:sz w:val="14"/>
          <w:szCs w:val="14"/>
          <w:lang w:eastAsia="fr-FR"/>
        </w:rPr>
        <w:t xml:space="preserve"> in </w:t>
      </w:r>
      <w:r w:rsidR="004A5EC8" w:rsidRPr="00511ED9">
        <w:rPr>
          <w:rFonts w:ascii="NimbusRomNo9L-ReguItal" w:hAnsi="NimbusRomNo9L-ReguItal" w:cs="NimbusRomNo9L-ReguItal"/>
          <w:sz w:val="14"/>
          <w:szCs w:val="14"/>
          <w:lang w:eastAsia="fr-FR"/>
        </w:rPr>
        <w:t>The International Conference on WirelessNetworks and Mobile Communications (WINCOM’17) (WINCOM’17)</w:t>
      </w:r>
      <w:r w:rsidR="004A5EC8" w:rsidRPr="00511ED9">
        <w:rPr>
          <w:rFonts w:ascii="NimbusRomNo9L-Regu" w:hAnsi="NimbusRomNo9L-Regu" w:cs="NimbusRomNo9L-Regu"/>
          <w:sz w:val="14"/>
          <w:szCs w:val="14"/>
          <w:lang w:eastAsia="fr-FR"/>
        </w:rPr>
        <w:t>,Rabat, Morocco, Nov. 2017.</w:t>
      </w:r>
    </w:p>
    <w:p w:rsidR="00231A19" w:rsidRDefault="00231A19" w:rsidP="00511ED9">
      <w:pPr>
        <w:jc w:val="both"/>
        <w:rPr>
          <w:color w:val="000000"/>
          <w:sz w:val="18"/>
          <w:szCs w:val="18"/>
        </w:rPr>
      </w:pPr>
    </w:p>
    <w:p w:rsidR="00231A19" w:rsidRDefault="00F33C08" w:rsidP="00511ED9">
      <w:pPr>
        <w:rPr>
          <w:b/>
          <w:bCs/>
        </w:rPr>
      </w:pPr>
      <w:r>
        <w:rPr>
          <w:rStyle w:val="apple-style-span"/>
          <w:b/>
          <w:color w:val="000000"/>
          <w:lang w:val="pt-BR"/>
        </w:rPr>
        <w:t>BIOGRAPH</w:t>
      </w:r>
      <w:r w:rsidR="0058279C">
        <w:rPr>
          <w:rStyle w:val="apple-style-span"/>
          <w:b/>
          <w:color w:val="000000"/>
          <w:lang w:val="pt-BR"/>
        </w:rPr>
        <w:t>IES</w:t>
      </w:r>
      <w:r>
        <w:rPr>
          <w:rStyle w:val="apple-style-span"/>
          <w:b/>
          <w:color w:val="000000"/>
          <w:lang w:val="pt-BR"/>
        </w:rPr>
        <w:t xml:space="preserve"> OF AUTHORS </w:t>
      </w:r>
    </w:p>
    <w:tbl>
      <w:tblPr>
        <w:tblW w:w="9039" w:type="dxa"/>
        <w:tblLayout w:type="fixed"/>
        <w:tblLook w:val="04A0"/>
      </w:tblPr>
      <w:tblGrid>
        <w:gridCol w:w="1813"/>
        <w:gridCol w:w="7226"/>
      </w:tblGrid>
      <w:tr w:rsidR="00231A19" w:rsidTr="006C1EB2">
        <w:trPr>
          <w:trHeight w:val="1488"/>
        </w:trPr>
        <w:tc>
          <w:tcPr>
            <w:tcW w:w="1813" w:type="dxa"/>
          </w:tcPr>
          <w:p w:rsidR="00F12D4D" w:rsidRPr="00231A19" w:rsidRDefault="00F24989" w:rsidP="00511ED9">
            <w:pPr>
              <w:rPr>
                <w:color w:val="000000"/>
                <w:lang w:val="pt-BR"/>
              </w:rPr>
            </w:pPr>
            <w:r>
              <w:rPr>
                <w:noProof/>
                <w:color w:val="000000"/>
                <w:lang w:val="fr-FR" w:eastAsia="fr-FR"/>
              </w:rPr>
              <w:drawing>
                <wp:anchor distT="0" distB="0" distL="114300" distR="114300" simplePos="0" relativeHeight="251659264" behindDoc="0" locked="0" layoutInCell="1" allowOverlap="1">
                  <wp:simplePos x="0" y="0"/>
                  <wp:positionH relativeFrom="column">
                    <wp:posOffset>-41910</wp:posOffset>
                  </wp:positionH>
                  <wp:positionV relativeFrom="paragraph">
                    <wp:posOffset>29845</wp:posOffset>
                  </wp:positionV>
                  <wp:extent cx="1079500" cy="1295400"/>
                  <wp:effectExtent l="19050" t="0" r="6350" b="0"/>
                  <wp:wrapThrough wrapText="bothSides">
                    <wp:wrapPolygon edited="0">
                      <wp:start x="-381" y="0"/>
                      <wp:lineTo x="-381" y="21282"/>
                      <wp:lineTo x="21727" y="21282"/>
                      <wp:lineTo x="21727" y="0"/>
                      <wp:lineTo x="-381" y="0"/>
                    </wp:wrapPolygon>
                  </wp:wrapThrough>
                  <wp:docPr id="8" name="Imag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30"/>
                          <a:srcRect/>
                          <a:stretch>
                            <a:fillRect/>
                          </a:stretch>
                        </pic:blipFill>
                        <pic:spPr bwMode="auto">
                          <a:xfrm>
                            <a:off x="0" y="0"/>
                            <a:ext cx="1079500" cy="1295400"/>
                          </a:xfrm>
                          <a:prstGeom prst="rect">
                            <a:avLst/>
                          </a:prstGeom>
                          <a:noFill/>
                          <a:ln w="9525">
                            <a:noFill/>
                            <a:miter lim="800000"/>
                            <a:headEnd/>
                            <a:tailEnd/>
                          </a:ln>
                        </pic:spPr>
                      </pic:pic>
                    </a:graphicData>
                  </a:graphic>
                </wp:anchor>
              </w:drawing>
            </w:r>
          </w:p>
        </w:tc>
        <w:tc>
          <w:tcPr>
            <w:tcW w:w="7226" w:type="dxa"/>
          </w:tcPr>
          <w:p w:rsidR="00A47AD5" w:rsidRPr="00F24989" w:rsidRDefault="00F24989" w:rsidP="00511ED9">
            <w:pPr>
              <w:jc w:val="both"/>
              <w:rPr>
                <w:color w:val="000000"/>
                <w:sz w:val="18"/>
                <w:szCs w:val="18"/>
              </w:rPr>
            </w:pPr>
            <w:r w:rsidRPr="00F24989">
              <w:rPr>
                <w:color w:val="000000"/>
                <w:sz w:val="18"/>
                <w:szCs w:val="18"/>
              </w:rPr>
              <w:t>Mohamed Amine CHARAR received the Dipl.- Ing. degree from Ecole Nationale Supérieure de Télécommunications Bretagne -France With Major in wireless Communication, in 2008 after a consultant</w:t>
            </w:r>
            <w:r>
              <w:rPr>
                <w:color w:val="000000"/>
                <w:sz w:val="18"/>
                <w:szCs w:val="18"/>
              </w:rPr>
              <w:t xml:space="preserve"> </w:t>
            </w:r>
            <w:r w:rsidRPr="00F24989">
              <w:rPr>
                <w:color w:val="000000"/>
                <w:sz w:val="18"/>
                <w:szCs w:val="18"/>
              </w:rPr>
              <w:t>position in BT Services in Paris France, he</w:t>
            </w:r>
            <w:r>
              <w:rPr>
                <w:color w:val="000000"/>
                <w:sz w:val="18"/>
                <w:szCs w:val="18"/>
              </w:rPr>
              <w:t xml:space="preserve"> </w:t>
            </w:r>
            <w:r w:rsidRPr="00F24989">
              <w:rPr>
                <w:color w:val="000000"/>
                <w:sz w:val="18"/>
                <w:szCs w:val="18"/>
              </w:rPr>
              <w:t>joined Maroc Telecom as Networks Development Engineer in 2010, from 2015 to present he is the core network engineering Manager at the same company. He is currently pursuing the Ph.D. degree at</w:t>
            </w:r>
            <w:r>
              <w:rPr>
                <w:color w:val="000000"/>
                <w:sz w:val="18"/>
                <w:szCs w:val="18"/>
              </w:rPr>
              <w:t xml:space="preserve"> </w:t>
            </w:r>
            <w:r w:rsidRPr="00F24989">
              <w:rPr>
                <w:color w:val="000000"/>
                <w:sz w:val="18"/>
                <w:szCs w:val="18"/>
              </w:rPr>
              <w:t>École Mohammadia d’ Ingénieurs (EMI) where he is member of the ERSC formerly known as LEC , working on Energy Efficiency Power control for Wireless Networks.</w:t>
            </w:r>
          </w:p>
        </w:tc>
      </w:tr>
      <w:tr w:rsidR="00A47AD5" w:rsidTr="006C1EB2">
        <w:tc>
          <w:tcPr>
            <w:tcW w:w="1813" w:type="dxa"/>
          </w:tcPr>
          <w:p w:rsidR="00A47AD5" w:rsidRPr="00231A19" w:rsidRDefault="00A47AD5" w:rsidP="00511ED9">
            <w:pPr>
              <w:rPr>
                <w:color w:val="000000"/>
                <w:lang w:val="pt-BR"/>
              </w:rPr>
            </w:pPr>
          </w:p>
        </w:tc>
        <w:tc>
          <w:tcPr>
            <w:tcW w:w="7226" w:type="dxa"/>
          </w:tcPr>
          <w:p w:rsidR="00A47AD5" w:rsidRPr="00231A19" w:rsidRDefault="00A47AD5" w:rsidP="00511ED9">
            <w:pPr>
              <w:jc w:val="both"/>
              <w:rPr>
                <w:color w:val="000000"/>
                <w:sz w:val="18"/>
                <w:szCs w:val="18"/>
              </w:rPr>
            </w:pPr>
          </w:p>
        </w:tc>
      </w:tr>
      <w:tr w:rsidR="00231A19" w:rsidTr="006C1EB2">
        <w:tc>
          <w:tcPr>
            <w:tcW w:w="1813" w:type="dxa"/>
          </w:tcPr>
          <w:p w:rsidR="00231A19" w:rsidRPr="00231A19" w:rsidRDefault="00F24989" w:rsidP="00511ED9">
            <w:pPr>
              <w:rPr>
                <w:color w:val="000000"/>
                <w:lang w:val="pt-BR"/>
              </w:rPr>
            </w:pPr>
            <w:r>
              <w:rPr>
                <w:noProof/>
                <w:color w:val="000000"/>
                <w:lang w:val="fr-FR" w:eastAsia="fr-FR"/>
              </w:rPr>
              <w:drawing>
                <wp:anchor distT="0" distB="0" distL="114300" distR="114300" simplePos="0" relativeHeight="251661312" behindDoc="0" locked="0" layoutInCell="1" allowOverlap="1">
                  <wp:simplePos x="0" y="0"/>
                  <wp:positionH relativeFrom="column">
                    <wp:posOffset>-41910</wp:posOffset>
                  </wp:positionH>
                  <wp:positionV relativeFrom="paragraph">
                    <wp:posOffset>83820</wp:posOffset>
                  </wp:positionV>
                  <wp:extent cx="1079500" cy="1045210"/>
                  <wp:effectExtent l="19050" t="0" r="6350" b="0"/>
                  <wp:wrapThrough wrapText="bothSides">
                    <wp:wrapPolygon edited="0">
                      <wp:start x="-381" y="0"/>
                      <wp:lineTo x="-381" y="21259"/>
                      <wp:lineTo x="21727" y="21259"/>
                      <wp:lineTo x="21727" y="0"/>
                      <wp:lineTo x="-381" y="0"/>
                    </wp:wrapPolygon>
                  </wp:wrapThrough>
                  <wp:docPr id="2" name="Imag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31"/>
                          <a:srcRect l="5988"/>
                          <a:stretch>
                            <a:fillRect/>
                          </a:stretch>
                        </pic:blipFill>
                        <pic:spPr bwMode="auto">
                          <a:xfrm>
                            <a:off x="0" y="0"/>
                            <a:ext cx="1079500" cy="1045210"/>
                          </a:xfrm>
                          <a:prstGeom prst="rect">
                            <a:avLst/>
                          </a:prstGeom>
                          <a:noFill/>
                          <a:ln w="9525">
                            <a:noFill/>
                            <a:miter lim="800000"/>
                            <a:headEnd/>
                            <a:tailEnd/>
                          </a:ln>
                        </pic:spPr>
                      </pic:pic>
                    </a:graphicData>
                  </a:graphic>
                </wp:anchor>
              </w:drawing>
            </w:r>
          </w:p>
        </w:tc>
        <w:tc>
          <w:tcPr>
            <w:tcW w:w="7226" w:type="dxa"/>
          </w:tcPr>
          <w:p w:rsidR="00F24989" w:rsidRPr="00F24989" w:rsidRDefault="00F24989" w:rsidP="00511ED9">
            <w:pPr>
              <w:jc w:val="both"/>
              <w:rPr>
                <w:color w:val="000000"/>
                <w:sz w:val="18"/>
                <w:szCs w:val="18"/>
              </w:rPr>
            </w:pPr>
            <w:r w:rsidRPr="00F24989">
              <w:rPr>
                <w:color w:val="000000"/>
                <w:sz w:val="18"/>
                <w:szCs w:val="18"/>
              </w:rPr>
              <w:t xml:space="preserve">Zouhair GUENNOUN received the B.Eng. degree in electrical engineering in 1987 from ULG, Liege Belgium, M.Sc. degrees in electrical and computer engineering in 1993 from École Mohammadia d’ Ingénieurs (EMI), Rabat, and the Ph.D. degree in applied science in 1996 from EMI. He is currently a Professor of Computer and electronic Engineering at École Mohammadia d’ Ingénieurs (EMI) where he is member of the ERSC formerly known as LEC, and member of the spatial research center (CRES). His research interests include wireline and wireless networks, advanced communications systems, signal Processing, audio and image compression, audio cryptography. He is a senior member of IEEE. </w:t>
            </w:r>
          </w:p>
          <w:p w:rsidR="00A47AD5" w:rsidRPr="00231A19" w:rsidRDefault="00A47AD5" w:rsidP="00511ED9">
            <w:pPr>
              <w:rPr>
                <w:color w:val="000000"/>
                <w:lang w:val="pt-BR"/>
              </w:rPr>
            </w:pPr>
          </w:p>
        </w:tc>
      </w:tr>
      <w:tr w:rsidR="00A47AD5" w:rsidTr="006C1EB2">
        <w:tc>
          <w:tcPr>
            <w:tcW w:w="1813" w:type="dxa"/>
          </w:tcPr>
          <w:p w:rsidR="00A47AD5" w:rsidRPr="00231A19" w:rsidRDefault="00A47AD5" w:rsidP="00511ED9">
            <w:pPr>
              <w:rPr>
                <w:color w:val="000000"/>
                <w:lang w:val="pt-BR"/>
              </w:rPr>
            </w:pPr>
          </w:p>
        </w:tc>
        <w:tc>
          <w:tcPr>
            <w:tcW w:w="7226" w:type="dxa"/>
          </w:tcPr>
          <w:p w:rsidR="00A47AD5" w:rsidRPr="00231A19" w:rsidRDefault="00A47AD5" w:rsidP="00511ED9">
            <w:pPr>
              <w:jc w:val="both"/>
              <w:rPr>
                <w:color w:val="000000"/>
                <w:sz w:val="18"/>
                <w:szCs w:val="18"/>
              </w:rPr>
            </w:pPr>
          </w:p>
        </w:tc>
      </w:tr>
    </w:tbl>
    <w:p w:rsidR="00B676F0" w:rsidRDefault="00B676F0" w:rsidP="00511ED9">
      <w:pPr>
        <w:jc w:val="both"/>
        <w:rPr>
          <w:color w:val="000000"/>
          <w:sz w:val="18"/>
          <w:szCs w:val="18"/>
        </w:rPr>
      </w:pPr>
    </w:p>
    <w:sectPr w:rsidR="00B676F0" w:rsidSect="0085352C">
      <w:headerReference w:type="even" r:id="rId32"/>
      <w:headerReference w:type="default" r:id="rId33"/>
      <w:footerReference w:type="even" r:id="rId34"/>
      <w:footerReference w:type="default" r:id="rId35"/>
      <w:headerReference w:type="first" r:id="rId36"/>
      <w:footerReference w:type="first" r:id="rId37"/>
      <w:pgSz w:w="11907" w:h="16840" w:code="9"/>
      <w:pgMar w:top="1418" w:right="1418" w:bottom="1418" w:left="1701" w:header="1134" w:footer="1134" w:gutter="0"/>
      <w:pgNumType w:start="10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4DC6" w:rsidRDefault="00F34DC6">
      <w:r>
        <w:separator/>
      </w:r>
    </w:p>
  </w:endnote>
  <w:endnote w:type="continuationSeparator" w:id="1">
    <w:p w:rsidR="00F34DC6" w:rsidRDefault="00F34D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ngsana New">
    <w:panose1 w:val="02020603050405020304"/>
    <w:charset w:val="DE"/>
    <w:family w:val="roman"/>
    <w:notTrueType/>
    <w:pitch w:val="variable"/>
    <w:sig w:usb0="01000001" w:usb1="00000000" w:usb2="00000000" w:usb3="00000000" w:csb0="00010000" w:csb1="00000000"/>
  </w:font>
  <w:font w:name="BatangChe">
    <w:altName w:val="Arial Unicode MS"/>
    <w:charset w:val="81"/>
    <w:family w:val="modern"/>
    <w:pitch w:val="fixed"/>
    <w:sig w:usb0="00000000" w:usb1="69D77CFB" w:usb2="00000030" w:usb3="00000000" w:csb0="0008009F" w:csb1="00000000"/>
  </w:font>
  <w:font w:name="Batang">
    <w:altName w:val="Arial Unicode MS"/>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NimbusRomNo9L-Regu">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gency FB">
    <w:panose1 w:val="020B0503020202020204"/>
    <w:charset w:val="00"/>
    <w:family w:val="swiss"/>
    <w:pitch w:val="variable"/>
    <w:sig w:usb0="00000003" w:usb1="00000000" w:usb2="00000000" w:usb3="00000000" w:csb0="00000001" w:csb1="00000000"/>
  </w:font>
  <w:font w:name="Dotum">
    <w:altName w:val="Arial Unicode MS"/>
    <w:panose1 w:val="020B0600000101010101"/>
    <w:charset w:val="81"/>
    <w:family w:val="modern"/>
    <w:notTrueType/>
    <w:pitch w:val="fixed"/>
    <w:sig w:usb0="00000000" w:usb1="09060000" w:usb2="00000010" w:usb3="00000000" w:csb0="00080000" w:csb1="00000000"/>
  </w:font>
  <w:font w:name="NimbusRomNo9L-ReguIt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0DC" w:rsidRPr="003D5B84" w:rsidRDefault="00E140DC" w:rsidP="00C07BEF">
    <w:pPr>
      <w:pStyle w:val="En-tte"/>
      <w:tabs>
        <w:tab w:val="clear" w:pos="4320"/>
        <w:tab w:val="clear" w:pos="8640"/>
        <w:tab w:val="left" w:pos="2992"/>
      </w:tabs>
      <w:spacing w:before="240"/>
    </w:pPr>
    <w:r w:rsidRPr="002F34E8">
      <w:rPr>
        <w:noProof/>
        <w:lang w:val="en-GB" w:eastAsia="en-GB"/>
      </w:rPr>
      <w:pict>
        <v:line id="Line 3" o:spid="_x0000_s4098" style="position:absolute;z-index:251673088;visibility:visibl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w:r>
    <w:r>
      <w:t xml:space="preserve">Int J Elec &amp; Comp Eng, </w:t>
    </w:r>
    <w:r w:rsidRPr="003D5B84">
      <w:t xml:space="preserve">Vol. </w:t>
    </w:r>
    <w:r>
      <w:t>10</w:t>
    </w:r>
    <w:r w:rsidRPr="003D5B84">
      <w:t xml:space="preserve">, No. </w:t>
    </w:r>
    <w:r>
      <w:t>1</w:t>
    </w:r>
    <w:r w:rsidRPr="003D5B84">
      <w:t xml:space="preserve">, </w:t>
    </w:r>
    <w:r>
      <w:t>February 2020</w:t>
    </w:r>
    <w:r w:rsidRPr="003D5B84">
      <w:t>:xx</w:t>
    </w:r>
    <w:r>
      <w:t>-</w:t>
    </w:r>
    <w:r w:rsidRPr="003D5B84">
      <w:t>xx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0DC" w:rsidRPr="00C07BEF" w:rsidRDefault="00E140DC" w:rsidP="0094367D">
    <w:pPr>
      <w:pStyle w:val="Pieddepage"/>
      <w:pBdr>
        <w:top w:val="single" w:sz="4" w:space="1" w:color="auto"/>
      </w:pBdr>
      <w:jc w:val="right"/>
      <w:rPr>
        <w:i/>
      </w:rPr>
    </w:pPr>
    <w:r w:rsidRPr="00C07BEF">
      <w:rPr>
        <w:i/>
      </w:rPr>
      <w:t>Title of manuscript is short and clear, implies research results (First Author)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0DC" w:rsidRPr="003D5B84" w:rsidRDefault="00E140DC" w:rsidP="00C07BEF">
    <w:pPr>
      <w:pStyle w:val="Pieddepage"/>
      <w:pBdr>
        <w:top w:val="single" w:sz="4" w:space="1" w:color="auto"/>
      </w:pBdr>
      <w:spacing w:before="240"/>
      <w:rPr>
        <w:i/>
        <w:szCs w:val="18"/>
      </w:rPr>
    </w:pPr>
    <w:r w:rsidRPr="00C854C1">
      <w:rPr>
        <w:b/>
        <w:i/>
        <w:szCs w:val="18"/>
      </w:rPr>
      <w:t>Journal homepage</w:t>
    </w:r>
    <w:r>
      <w:rPr>
        <w:i/>
        <w:szCs w:val="18"/>
      </w:rPr>
      <w:t xml:space="preserve">: </w:t>
    </w:r>
    <w:r w:rsidRPr="004E4391">
      <w:rPr>
        <w:i/>
        <w:szCs w:val="18"/>
      </w:rPr>
      <w:t>http://ijece.iaescore.com/ind</w:t>
    </w:r>
    <w:r>
      <w:rPr>
        <w:i/>
        <w:szCs w:val="18"/>
      </w:rPr>
      <w:t>ex.php/IJECE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4DC6" w:rsidRDefault="00F34DC6">
      <w:r>
        <w:separator/>
      </w:r>
    </w:p>
  </w:footnote>
  <w:footnote w:type="continuationSeparator" w:id="1">
    <w:p w:rsidR="00F34DC6" w:rsidRDefault="00F34D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0DC" w:rsidRPr="003D5B84" w:rsidRDefault="00E140DC" w:rsidP="008B04B3">
    <w:pPr>
      <w:pStyle w:val="En-tte"/>
      <w:framePr w:wrap="around" w:vAnchor="text" w:hAnchor="margin" w:xAlign="outside" w:y="1"/>
      <w:rPr>
        <w:rStyle w:val="Numrodepage"/>
      </w:rPr>
    </w:pPr>
    <w:r w:rsidRPr="003D5B84">
      <w:rPr>
        <w:rStyle w:val="Numrodepage"/>
      </w:rPr>
      <w:fldChar w:fldCharType="begin"/>
    </w:r>
    <w:r w:rsidRPr="003D5B84">
      <w:rPr>
        <w:rStyle w:val="Numrodepage"/>
      </w:rPr>
      <w:instrText xml:space="preserve">PAGE  </w:instrText>
    </w:r>
    <w:r w:rsidRPr="003D5B84">
      <w:rPr>
        <w:rStyle w:val="Numrodepage"/>
      </w:rPr>
      <w:fldChar w:fldCharType="separate"/>
    </w:r>
    <w:r w:rsidR="00511ED9">
      <w:rPr>
        <w:rStyle w:val="Numrodepage"/>
        <w:noProof/>
      </w:rPr>
      <w:t>102</w:t>
    </w:r>
    <w:r w:rsidRPr="003D5B84">
      <w:rPr>
        <w:rStyle w:val="Numrodepage"/>
      </w:rPr>
      <w:fldChar w:fldCharType="end"/>
    </w:r>
  </w:p>
  <w:p w:rsidR="00E140DC" w:rsidRPr="003D5B84" w:rsidRDefault="00E140DC" w:rsidP="00C07BEF">
    <w:pPr>
      <w:pStyle w:val="En-tte"/>
      <w:tabs>
        <w:tab w:val="clear" w:pos="4320"/>
        <w:tab w:val="clear" w:pos="8640"/>
        <w:tab w:val="right" w:pos="851"/>
        <w:tab w:val="left" w:pos="3405"/>
        <w:tab w:val="right" w:pos="8789"/>
      </w:tabs>
      <w:spacing w:after="240"/>
    </w:pPr>
    <w:r w:rsidRPr="002F34E8">
      <w:rPr>
        <w:noProof/>
        <w:lang w:val="en-GB" w:eastAsia="en-GB"/>
      </w:rPr>
      <w:pict>
        <v:shapetype id="_x0000_t32" coordsize="21600,21600" o:spt="32" o:oned="t" path="m,l21600,21600e" filled="f">
          <v:path arrowok="t" fillok="f" o:connecttype="none"/>
          <o:lock v:ext="edit" shapetype="t"/>
        </v:shapetype>
        <v:shape id="AutoShape 7" o:spid="_x0000_s4099" type="#_x0000_t32" style="position:absolute;margin-left:1.85pt;margin-top:14.4pt;width:436.6pt;height:0;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w:r>
    <w:r w:rsidRPr="003D5B84">
      <w:tab/>
    </w:r>
    <w:r>
      <w:sym w:font="Wingdings" w:char="F072"/>
    </w:r>
    <w:r w:rsidRPr="003D5B84">
      <w:tab/>
    </w:r>
    <w:r w:rsidRPr="003D5B84">
      <w:tab/>
      <w:t>ISSN</w:t>
    </w:r>
    <w:r>
      <w:t>:</w:t>
    </w:r>
    <w:r w:rsidRPr="003D5B84">
      <w:t>2088-8708</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0DC" w:rsidRPr="003D5B84" w:rsidRDefault="00E140DC" w:rsidP="00F173DD">
    <w:pPr>
      <w:pStyle w:val="En-tte"/>
      <w:framePr w:wrap="around" w:vAnchor="text" w:hAnchor="margin" w:xAlign="outside" w:y="1"/>
      <w:rPr>
        <w:rStyle w:val="Numrodepage"/>
      </w:rPr>
    </w:pPr>
    <w:r w:rsidRPr="003D5B84">
      <w:rPr>
        <w:rStyle w:val="Numrodepage"/>
      </w:rPr>
      <w:fldChar w:fldCharType="begin"/>
    </w:r>
    <w:r w:rsidRPr="003D5B84">
      <w:rPr>
        <w:rStyle w:val="Numrodepage"/>
      </w:rPr>
      <w:instrText xml:space="preserve">PAGE  </w:instrText>
    </w:r>
    <w:r w:rsidRPr="003D5B84">
      <w:rPr>
        <w:rStyle w:val="Numrodepage"/>
      </w:rPr>
      <w:fldChar w:fldCharType="separate"/>
    </w:r>
    <w:r w:rsidR="00511ED9">
      <w:rPr>
        <w:rStyle w:val="Numrodepage"/>
        <w:noProof/>
      </w:rPr>
      <w:t>103</w:t>
    </w:r>
    <w:r w:rsidRPr="003D5B84">
      <w:rPr>
        <w:rStyle w:val="Numrodepage"/>
      </w:rPr>
      <w:fldChar w:fldCharType="end"/>
    </w:r>
  </w:p>
  <w:p w:rsidR="00E140DC" w:rsidRPr="003D5B84" w:rsidRDefault="00E140DC" w:rsidP="00C07BEF">
    <w:pPr>
      <w:pStyle w:val="En-tte"/>
      <w:pBdr>
        <w:bottom w:val="single" w:sz="4" w:space="1" w:color="auto"/>
      </w:pBdr>
      <w:tabs>
        <w:tab w:val="clear" w:pos="4320"/>
        <w:tab w:val="clear" w:pos="8640"/>
        <w:tab w:val="left" w:pos="0"/>
        <w:tab w:val="center" w:pos="4301"/>
        <w:tab w:val="left" w:pos="7938"/>
      </w:tabs>
    </w:pPr>
    <w:r>
      <w:t>Int J Elec &amp; Comp Eng</w:t>
    </w:r>
    <w:r w:rsidRPr="003D5B84">
      <w:tab/>
      <w:t>ISSN: 2088-8708</w:t>
    </w:r>
    <w:r w:rsidRPr="003D5B84">
      <w:tab/>
    </w:r>
    <w:r>
      <w:sym w:font="Wingdings" w:char="F072"/>
    </w:r>
  </w:p>
  <w:p w:rsidR="00E140DC" w:rsidRPr="003D5B84" w:rsidRDefault="00E140DC" w:rsidP="0094367D">
    <w:pPr>
      <w:pStyle w:val="En-tte"/>
      <w:ind w:right="360"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0DC" w:rsidRPr="003D5B84" w:rsidRDefault="00E140DC" w:rsidP="008B04B3">
    <w:pPr>
      <w:pStyle w:val="En-tte"/>
      <w:tabs>
        <w:tab w:val="clear" w:pos="4320"/>
        <w:tab w:val="clear" w:pos="8640"/>
      </w:tabs>
      <w:ind w:right="45"/>
      <w:rPr>
        <w:b/>
      </w:rPr>
    </w:pPr>
    <w:r w:rsidRPr="003D5B84">
      <w:rPr>
        <w:b/>
      </w:rPr>
      <w:t>International Journal of Electrical and Computer Engineering (IJECE)</w:t>
    </w:r>
  </w:p>
  <w:p w:rsidR="00E140DC" w:rsidRPr="003D5B84" w:rsidRDefault="00E140DC" w:rsidP="008B04B3">
    <w:pPr>
      <w:pStyle w:val="En-tte"/>
      <w:tabs>
        <w:tab w:val="clear" w:pos="4320"/>
        <w:tab w:val="clear" w:pos="8640"/>
      </w:tabs>
      <w:ind w:right="45"/>
    </w:pPr>
    <w:r w:rsidRPr="003D5B84">
      <w:t>Vol.</w:t>
    </w:r>
    <w:r>
      <w:t>10</w:t>
    </w:r>
    <w:r w:rsidRPr="003D5B84">
      <w:t>, No.</w:t>
    </w:r>
    <w:r>
      <w:t>1</w:t>
    </w:r>
    <w:r w:rsidRPr="003D5B84">
      <w:t xml:space="preserve">, </w:t>
    </w:r>
    <w:r>
      <w:t>February2020</w:t>
    </w:r>
    <w:r w:rsidRPr="003D5B84">
      <w:t>, pp. xx~xx</w:t>
    </w:r>
  </w:p>
  <w:p w:rsidR="00E140DC" w:rsidRPr="003D5B84" w:rsidRDefault="00E140DC" w:rsidP="00957C11">
    <w:pPr>
      <w:pStyle w:val="En-tte"/>
      <w:tabs>
        <w:tab w:val="clear" w:pos="4320"/>
        <w:tab w:val="clear" w:pos="8640"/>
        <w:tab w:val="left" w:pos="7938"/>
        <w:tab w:val="right" w:pos="8789"/>
      </w:tabs>
      <w:rPr>
        <w:rStyle w:val="Numrodepage"/>
      </w:rPr>
    </w:pPr>
    <w:r w:rsidRPr="003D5B84">
      <w:t>ISSN: 2088-8708</w:t>
    </w:r>
    <w:r>
      <w:t xml:space="preserve">, </w:t>
    </w:r>
    <w:r w:rsidRPr="00847569">
      <w:t>DOI: 10.11591/</w:t>
    </w:r>
    <w:r>
      <w:t>ijece</w:t>
    </w:r>
    <w:r w:rsidRPr="00847569">
      <w:t>.</w:t>
    </w:r>
    <w:r>
      <w:t>v10</w:t>
    </w:r>
    <w:r w:rsidRPr="00847569">
      <w:t>i</w:t>
    </w:r>
    <w:r>
      <w:t>1</w:t>
    </w:r>
    <w:r w:rsidRPr="00847569">
      <w:t>.</w:t>
    </w:r>
    <w:r>
      <w:t>ppxx-xx</w:t>
    </w:r>
    <w:r w:rsidRPr="003D5B84">
      <w:tab/>
    </w:r>
    <w:r>
      <w:sym w:font="Wingdings" w:char="F072"/>
    </w:r>
    <w:r w:rsidRPr="003D5B84">
      <w:tab/>
    </w:r>
    <w:r w:rsidRPr="003D5B84">
      <w:rPr>
        <w:rStyle w:val="Numrodepage"/>
      </w:rPr>
      <w:fldChar w:fldCharType="begin"/>
    </w:r>
    <w:r w:rsidRPr="003D5B84">
      <w:rPr>
        <w:rStyle w:val="Numrodepage"/>
      </w:rPr>
      <w:instrText xml:space="preserve"> PAGE </w:instrText>
    </w:r>
    <w:r w:rsidRPr="003D5B84">
      <w:rPr>
        <w:rStyle w:val="Numrodepage"/>
      </w:rPr>
      <w:fldChar w:fldCharType="separate"/>
    </w:r>
    <w:r w:rsidR="00511ED9">
      <w:rPr>
        <w:rStyle w:val="Numrodepage"/>
        <w:noProof/>
      </w:rPr>
      <w:t>101</w:t>
    </w:r>
    <w:r w:rsidRPr="003D5B84">
      <w:rPr>
        <w:rStyle w:val="Numrodepage"/>
      </w:rPr>
      <w:fldChar w:fldCharType="end"/>
    </w:r>
  </w:p>
  <w:p w:rsidR="00E140DC" w:rsidRPr="003D5B84" w:rsidRDefault="00E140DC" w:rsidP="008B04B3">
    <w:pPr>
      <w:pStyle w:val="En-tte"/>
      <w:tabs>
        <w:tab w:val="clear" w:pos="4320"/>
        <w:tab w:val="clear" w:pos="8640"/>
      </w:tabs>
      <w:ind w:right="45"/>
      <w:jc w:val="right"/>
      <w:rPr>
        <w:rStyle w:val="Numrodepage"/>
      </w:rPr>
    </w:pPr>
    <w:r w:rsidRPr="002F34E8">
      <w:rPr>
        <w:noProof/>
        <w:lang w:val="en-GB" w:eastAsia="en-GB"/>
      </w:rPr>
      <w:pict>
        <v:shapetype id="_x0000_t32" coordsize="21600,21600" o:spt="32" o:oned="t" path="m,l21600,21600e" filled="f">
          <v:path arrowok="t" fillok="f" o:connecttype="none"/>
          <o:lock v:ext="edit" shapetype="t"/>
        </v:shapetype>
        <v:shape id="AutoShape 6" o:spid="_x0000_s4097" type="#_x0000_t32" style="position:absolute;left:0;text-align:left;margin-left:.35pt;margin-top:3.15pt;width:441.1pt;height:0;z-index:251647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w:r>
    <w:r w:rsidRPr="003D5B84">
      <w:rPr>
        <w:rStyle w:val="Numrodepage"/>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A440B9C8"/>
    <w:lvl w:ilvl="0">
      <w:start w:val="1"/>
      <w:numFmt w:val="upperRoman"/>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7B271AC"/>
    <w:multiLevelType w:val="hybridMultilevel"/>
    <w:tmpl w:val="6B4CA50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0DB46E9D"/>
    <w:multiLevelType w:val="hybridMultilevel"/>
    <w:tmpl w:val="8F46F6F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4E24F33"/>
    <w:multiLevelType w:val="hybridMultilevel"/>
    <w:tmpl w:val="C42A0B6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D613F20"/>
    <w:multiLevelType w:val="hybridMultilevel"/>
    <w:tmpl w:val="004CC1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DA3080"/>
    <w:multiLevelType w:val="hybridMultilevel"/>
    <w:tmpl w:val="9E6C1A1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5">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7C14ACA"/>
    <w:multiLevelType w:val="hybridMultilevel"/>
    <w:tmpl w:val="52CA87B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08806AA"/>
    <w:multiLevelType w:val="hybridMultilevel"/>
    <w:tmpl w:val="A98A90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1">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2">
    <w:nsid w:val="681B2D88"/>
    <w:multiLevelType w:val="hybridMultilevel"/>
    <w:tmpl w:val="C51AEE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6">
    <w:nsid w:val="7CDE32D8"/>
    <w:multiLevelType w:val="hybridMultilevel"/>
    <w:tmpl w:val="0FCA3D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0"/>
  </w:num>
  <w:num w:numId="2">
    <w:abstractNumId w:val="14"/>
  </w:num>
  <w:num w:numId="3">
    <w:abstractNumId w:val="25"/>
  </w:num>
  <w:num w:numId="4">
    <w:abstractNumId w:val="13"/>
  </w:num>
  <w:num w:numId="5">
    <w:abstractNumId w:val="17"/>
  </w:num>
  <w:num w:numId="6">
    <w:abstractNumId w:val="21"/>
  </w:num>
  <w:num w:numId="7">
    <w:abstractNumId w:val="18"/>
  </w:num>
  <w:num w:numId="8">
    <w:abstractNumId w:val="15"/>
  </w:num>
  <w:num w:numId="9">
    <w:abstractNumId w:val="12"/>
  </w:num>
  <w:num w:numId="10">
    <w:abstractNumId w:val="6"/>
  </w:num>
  <w:num w:numId="11">
    <w:abstractNumId w:val="4"/>
  </w:num>
  <w:num w:numId="12">
    <w:abstractNumId w:val="9"/>
  </w:num>
  <w:num w:numId="13">
    <w:abstractNumId w:val="7"/>
  </w:num>
  <w:num w:numId="14">
    <w:abstractNumId w:val="10"/>
  </w:num>
  <w:num w:numId="15">
    <w:abstractNumId w:val="24"/>
  </w:num>
  <w:num w:numId="16">
    <w:abstractNumId w:val="11"/>
  </w:num>
  <w:num w:numId="17">
    <w:abstractNumId w:val="23"/>
  </w:num>
  <w:num w:numId="18">
    <w:abstractNumId w:val="26"/>
  </w:num>
  <w:num w:numId="19">
    <w:abstractNumId w:val="0"/>
  </w:num>
  <w:num w:numId="20">
    <w:abstractNumId w:val="16"/>
  </w:num>
  <w:num w:numId="21">
    <w:abstractNumId w:val="5"/>
  </w:num>
  <w:num w:numId="22">
    <w:abstractNumId w:val="3"/>
  </w:num>
  <w:num w:numId="23">
    <w:abstractNumId w:val="22"/>
  </w:num>
  <w:num w:numId="24">
    <w:abstractNumId w:val="1"/>
  </w:num>
  <w:num w:numId="25">
    <w:abstractNumId w:val="19"/>
  </w:num>
  <w:num w:numId="26">
    <w:abstractNumId w:val="2"/>
  </w:num>
  <w:num w:numId="27">
    <w:abstractNumId w:val="8"/>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stylePaneFormatFilter w:val="3F01"/>
  <w:defaultTabStop w:val="720"/>
  <w:hyphenationZone w:val="425"/>
  <w:evenAndOddHeaders/>
  <w:noPunctuationKerning/>
  <w:characterSpacingControl w:val="doNotCompress"/>
  <w:hdrShapeDefaults>
    <o:shapedefaults v:ext="edit" spidmax="7170"/>
    <o:shapelayout v:ext="edit">
      <o:idmap v:ext="edit" data="4"/>
      <o:rules v:ext="edit">
        <o:r id="V:Rule3" type="connector" idref="#AutoShape 7"/>
        <o:r id="V:Rule4" type="connector" idref="#AutoShape 6"/>
      </o:rules>
    </o:shapelayout>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MDOwNDE2MDQ1NTMwNDJU0lEKTi0uzszPAykwrAUA+BwjLywAAAA="/>
  </w:docVars>
  <w:rsids>
    <w:rsidRoot w:val="007D0AC6"/>
    <w:rsid w:val="000013CF"/>
    <w:rsid w:val="00002882"/>
    <w:rsid w:val="0000385F"/>
    <w:rsid w:val="00005EFC"/>
    <w:rsid w:val="00007744"/>
    <w:rsid w:val="000106D0"/>
    <w:rsid w:val="00012CEF"/>
    <w:rsid w:val="00014633"/>
    <w:rsid w:val="00015F2A"/>
    <w:rsid w:val="00017858"/>
    <w:rsid w:val="00027142"/>
    <w:rsid w:val="000279BE"/>
    <w:rsid w:val="00034C84"/>
    <w:rsid w:val="000416A3"/>
    <w:rsid w:val="000437AE"/>
    <w:rsid w:val="000442C6"/>
    <w:rsid w:val="000474E3"/>
    <w:rsid w:val="00047710"/>
    <w:rsid w:val="00050148"/>
    <w:rsid w:val="000523C5"/>
    <w:rsid w:val="00053FB7"/>
    <w:rsid w:val="0006020A"/>
    <w:rsid w:val="00060330"/>
    <w:rsid w:val="00060F5C"/>
    <w:rsid w:val="00061D77"/>
    <w:rsid w:val="00062720"/>
    <w:rsid w:val="00065191"/>
    <w:rsid w:val="00066063"/>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B78"/>
    <w:rsid w:val="00091730"/>
    <w:rsid w:val="00093380"/>
    <w:rsid w:val="00094EB8"/>
    <w:rsid w:val="00095C3E"/>
    <w:rsid w:val="00096883"/>
    <w:rsid w:val="000973CC"/>
    <w:rsid w:val="00097958"/>
    <w:rsid w:val="00097E2D"/>
    <w:rsid w:val="000A15DA"/>
    <w:rsid w:val="000A592D"/>
    <w:rsid w:val="000A643C"/>
    <w:rsid w:val="000A7ACA"/>
    <w:rsid w:val="000B0641"/>
    <w:rsid w:val="000B1AEE"/>
    <w:rsid w:val="000B5480"/>
    <w:rsid w:val="000B682B"/>
    <w:rsid w:val="000C03DA"/>
    <w:rsid w:val="000C3538"/>
    <w:rsid w:val="000C4B17"/>
    <w:rsid w:val="000C730A"/>
    <w:rsid w:val="000D099B"/>
    <w:rsid w:val="000D50C8"/>
    <w:rsid w:val="000D6591"/>
    <w:rsid w:val="000D67F7"/>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5B1"/>
    <w:rsid w:val="00104BF1"/>
    <w:rsid w:val="00106F02"/>
    <w:rsid w:val="001078A8"/>
    <w:rsid w:val="00107904"/>
    <w:rsid w:val="001129DE"/>
    <w:rsid w:val="0011369D"/>
    <w:rsid w:val="00113F18"/>
    <w:rsid w:val="00114470"/>
    <w:rsid w:val="00117326"/>
    <w:rsid w:val="00117C85"/>
    <w:rsid w:val="00121C37"/>
    <w:rsid w:val="00122833"/>
    <w:rsid w:val="00122C6F"/>
    <w:rsid w:val="0012593C"/>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59CF"/>
    <w:rsid w:val="00187B69"/>
    <w:rsid w:val="0019050C"/>
    <w:rsid w:val="00192E8C"/>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31DF"/>
    <w:rsid w:val="001E5580"/>
    <w:rsid w:val="001E5CFB"/>
    <w:rsid w:val="001E608B"/>
    <w:rsid w:val="001E69C1"/>
    <w:rsid w:val="001E7DCD"/>
    <w:rsid w:val="001E7FFA"/>
    <w:rsid w:val="001F0AFC"/>
    <w:rsid w:val="001F470F"/>
    <w:rsid w:val="001F4ACD"/>
    <w:rsid w:val="001F6170"/>
    <w:rsid w:val="001F63D7"/>
    <w:rsid w:val="001F6ACF"/>
    <w:rsid w:val="001F6FB1"/>
    <w:rsid w:val="00201242"/>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25C1C"/>
    <w:rsid w:val="00230440"/>
    <w:rsid w:val="00230AAB"/>
    <w:rsid w:val="00231A19"/>
    <w:rsid w:val="00232081"/>
    <w:rsid w:val="00232DA1"/>
    <w:rsid w:val="002351A8"/>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C59"/>
    <w:rsid w:val="00270E78"/>
    <w:rsid w:val="00271390"/>
    <w:rsid w:val="002714E9"/>
    <w:rsid w:val="002718C5"/>
    <w:rsid w:val="00271AB9"/>
    <w:rsid w:val="0027245E"/>
    <w:rsid w:val="002743A4"/>
    <w:rsid w:val="00274BCC"/>
    <w:rsid w:val="00275406"/>
    <w:rsid w:val="002769E7"/>
    <w:rsid w:val="00281882"/>
    <w:rsid w:val="00281D99"/>
    <w:rsid w:val="002821B9"/>
    <w:rsid w:val="0028450D"/>
    <w:rsid w:val="00291EBF"/>
    <w:rsid w:val="00296388"/>
    <w:rsid w:val="00296D8E"/>
    <w:rsid w:val="002A0772"/>
    <w:rsid w:val="002A7798"/>
    <w:rsid w:val="002B0601"/>
    <w:rsid w:val="002B10C7"/>
    <w:rsid w:val="002B66EF"/>
    <w:rsid w:val="002B6EC9"/>
    <w:rsid w:val="002B7609"/>
    <w:rsid w:val="002C0665"/>
    <w:rsid w:val="002C2C92"/>
    <w:rsid w:val="002C4749"/>
    <w:rsid w:val="002C49CF"/>
    <w:rsid w:val="002C6317"/>
    <w:rsid w:val="002D07B9"/>
    <w:rsid w:val="002D0C71"/>
    <w:rsid w:val="002D0F04"/>
    <w:rsid w:val="002D31A6"/>
    <w:rsid w:val="002D4A56"/>
    <w:rsid w:val="002D4C8C"/>
    <w:rsid w:val="002D797A"/>
    <w:rsid w:val="002E0BC4"/>
    <w:rsid w:val="002E184C"/>
    <w:rsid w:val="002E2CAE"/>
    <w:rsid w:val="002E60FC"/>
    <w:rsid w:val="002E6409"/>
    <w:rsid w:val="002F137A"/>
    <w:rsid w:val="002F267D"/>
    <w:rsid w:val="002F34E8"/>
    <w:rsid w:val="002F3D30"/>
    <w:rsid w:val="002F409B"/>
    <w:rsid w:val="002F41A4"/>
    <w:rsid w:val="002F48E3"/>
    <w:rsid w:val="002F6BBA"/>
    <w:rsid w:val="002F6DFA"/>
    <w:rsid w:val="002F7C5F"/>
    <w:rsid w:val="0030038F"/>
    <w:rsid w:val="00302D7F"/>
    <w:rsid w:val="00303627"/>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7DD"/>
    <w:rsid w:val="00343A49"/>
    <w:rsid w:val="0034452C"/>
    <w:rsid w:val="00346441"/>
    <w:rsid w:val="003475EC"/>
    <w:rsid w:val="0035076B"/>
    <w:rsid w:val="00352BEB"/>
    <w:rsid w:val="00353885"/>
    <w:rsid w:val="00361EB1"/>
    <w:rsid w:val="003629D1"/>
    <w:rsid w:val="003637CE"/>
    <w:rsid w:val="00367C6C"/>
    <w:rsid w:val="003715EC"/>
    <w:rsid w:val="00373753"/>
    <w:rsid w:val="003751C8"/>
    <w:rsid w:val="00376867"/>
    <w:rsid w:val="00376A96"/>
    <w:rsid w:val="003772AC"/>
    <w:rsid w:val="00381E56"/>
    <w:rsid w:val="003826FF"/>
    <w:rsid w:val="00393D9D"/>
    <w:rsid w:val="00393E61"/>
    <w:rsid w:val="00396D02"/>
    <w:rsid w:val="003A0041"/>
    <w:rsid w:val="003A1C3E"/>
    <w:rsid w:val="003A2810"/>
    <w:rsid w:val="003A2970"/>
    <w:rsid w:val="003A5088"/>
    <w:rsid w:val="003A662B"/>
    <w:rsid w:val="003A7D80"/>
    <w:rsid w:val="003B0E46"/>
    <w:rsid w:val="003B14AA"/>
    <w:rsid w:val="003B1900"/>
    <w:rsid w:val="003B19C7"/>
    <w:rsid w:val="003B1B65"/>
    <w:rsid w:val="003B25A5"/>
    <w:rsid w:val="003B3120"/>
    <w:rsid w:val="003B3537"/>
    <w:rsid w:val="003B567E"/>
    <w:rsid w:val="003B6932"/>
    <w:rsid w:val="003B79EB"/>
    <w:rsid w:val="003B7ED0"/>
    <w:rsid w:val="003C0C5E"/>
    <w:rsid w:val="003C0D91"/>
    <w:rsid w:val="003C3E42"/>
    <w:rsid w:val="003C4B05"/>
    <w:rsid w:val="003C578B"/>
    <w:rsid w:val="003C72E2"/>
    <w:rsid w:val="003D07D2"/>
    <w:rsid w:val="003D5B84"/>
    <w:rsid w:val="003D79CF"/>
    <w:rsid w:val="003E0207"/>
    <w:rsid w:val="003E0E36"/>
    <w:rsid w:val="003E304D"/>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64A"/>
    <w:rsid w:val="0041399A"/>
    <w:rsid w:val="00414535"/>
    <w:rsid w:val="00414EA0"/>
    <w:rsid w:val="00420D64"/>
    <w:rsid w:val="00424E85"/>
    <w:rsid w:val="00425BE9"/>
    <w:rsid w:val="00427072"/>
    <w:rsid w:val="004277B2"/>
    <w:rsid w:val="0043585C"/>
    <w:rsid w:val="0043603C"/>
    <w:rsid w:val="00441F35"/>
    <w:rsid w:val="00443205"/>
    <w:rsid w:val="004439D2"/>
    <w:rsid w:val="004503E9"/>
    <w:rsid w:val="00453463"/>
    <w:rsid w:val="004550E4"/>
    <w:rsid w:val="004551A9"/>
    <w:rsid w:val="004637E8"/>
    <w:rsid w:val="00467368"/>
    <w:rsid w:val="004674CD"/>
    <w:rsid w:val="004710EE"/>
    <w:rsid w:val="00472E56"/>
    <w:rsid w:val="004740EC"/>
    <w:rsid w:val="004819CF"/>
    <w:rsid w:val="00481DA2"/>
    <w:rsid w:val="00482432"/>
    <w:rsid w:val="00483565"/>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EC8"/>
    <w:rsid w:val="004A5FC0"/>
    <w:rsid w:val="004A7C83"/>
    <w:rsid w:val="004B1FFE"/>
    <w:rsid w:val="004B2F8C"/>
    <w:rsid w:val="004B4EDE"/>
    <w:rsid w:val="004B589F"/>
    <w:rsid w:val="004B661B"/>
    <w:rsid w:val="004B76DC"/>
    <w:rsid w:val="004C0B2C"/>
    <w:rsid w:val="004C1E2F"/>
    <w:rsid w:val="004C3BEB"/>
    <w:rsid w:val="004C59ED"/>
    <w:rsid w:val="004C65D5"/>
    <w:rsid w:val="004D1340"/>
    <w:rsid w:val="004D7295"/>
    <w:rsid w:val="004E140A"/>
    <w:rsid w:val="004E154B"/>
    <w:rsid w:val="004E1914"/>
    <w:rsid w:val="004E3613"/>
    <w:rsid w:val="004E3AFD"/>
    <w:rsid w:val="004E3CAD"/>
    <w:rsid w:val="004E4391"/>
    <w:rsid w:val="004E6C69"/>
    <w:rsid w:val="004E7D77"/>
    <w:rsid w:val="004F101E"/>
    <w:rsid w:val="004F2A11"/>
    <w:rsid w:val="004F3166"/>
    <w:rsid w:val="004F3208"/>
    <w:rsid w:val="004F54D2"/>
    <w:rsid w:val="004F6193"/>
    <w:rsid w:val="00501713"/>
    <w:rsid w:val="00505F41"/>
    <w:rsid w:val="0050794C"/>
    <w:rsid w:val="0051075B"/>
    <w:rsid w:val="00511236"/>
    <w:rsid w:val="00511539"/>
    <w:rsid w:val="00511ED9"/>
    <w:rsid w:val="00512DE0"/>
    <w:rsid w:val="0051361F"/>
    <w:rsid w:val="00515455"/>
    <w:rsid w:val="005160A8"/>
    <w:rsid w:val="00516317"/>
    <w:rsid w:val="005174FF"/>
    <w:rsid w:val="005204F9"/>
    <w:rsid w:val="00520EC3"/>
    <w:rsid w:val="0052138C"/>
    <w:rsid w:val="005213A1"/>
    <w:rsid w:val="00523362"/>
    <w:rsid w:val="00523B26"/>
    <w:rsid w:val="0052442F"/>
    <w:rsid w:val="00526CFA"/>
    <w:rsid w:val="00530415"/>
    <w:rsid w:val="00530CAF"/>
    <w:rsid w:val="0053172B"/>
    <w:rsid w:val="00532941"/>
    <w:rsid w:val="00535A39"/>
    <w:rsid w:val="005373E3"/>
    <w:rsid w:val="00540DCE"/>
    <w:rsid w:val="00540DD7"/>
    <w:rsid w:val="00541F86"/>
    <w:rsid w:val="00541FCB"/>
    <w:rsid w:val="0054283A"/>
    <w:rsid w:val="00545E9C"/>
    <w:rsid w:val="00547658"/>
    <w:rsid w:val="0054768C"/>
    <w:rsid w:val="0055343D"/>
    <w:rsid w:val="0055649A"/>
    <w:rsid w:val="00563102"/>
    <w:rsid w:val="00572013"/>
    <w:rsid w:val="00573257"/>
    <w:rsid w:val="00575F6D"/>
    <w:rsid w:val="005778F7"/>
    <w:rsid w:val="00577A3F"/>
    <w:rsid w:val="005805DF"/>
    <w:rsid w:val="0058279C"/>
    <w:rsid w:val="0058326E"/>
    <w:rsid w:val="005833B8"/>
    <w:rsid w:val="00583A03"/>
    <w:rsid w:val="005841BA"/>
    <w:rsid w:val="00584301"/>
    <w:rsid w:val="005857EE"/>
    <w:rsid w:val="005877F2"/>
    <w:rsid w:val="00592442"/>
    <w:rsid w:val="0059283B"/>
    <w:rsid w:val="00593E92"/>
    <w:rsid w:val="005949F1"/>
    <w:rsid w:val="00594C35"/>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0A4B"/>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27F1"/>
    <w:rsid w:val="00636167"/>
    <w:rsid w:val="00644417"/>
    <w:rsid w:val="00647075"/>
    <w:rsid w:val="00652EBE"/>
    <w:rsid w:val="0065444A"/>
    <w:rsid w:val="006549EF"/>
    <w:rsid w:val="00655972"/>
    <w:rsid w:val="00655C14"/>
    <w:rsid w:val="00656420"/>
    <w:rsid w:val="00662070"/>
    <w:rsid w:val="0066237A"/>
    <w:rsid w:val="006628A9"/>
    <w:rsid w:val="00665A9F"/>
    <w:rsid w:val="00665B37"/>
    <w:rsid w:val="00665DA0"/>
    <w:rsid w:val="006719D8"/>
    <w:rsid w:val="0067364F"/>
    <w:rsid w:val="00675D81"/>
    <w:rsid w:val="00676455"/>
    <w:rsid w:val="00676EB9"/>
    <w:rsid w:val="00682510"/>
    <w:rsid w:val="00682B00"/>
    <w:rsid w:val="00685AA5"/>
    <w:rsid w:val="00685FB4"/>
    <w:rsid w:val="006863DA"/>
    <w:rsid w:val="00687CA7"/>
    <w:rsid w:val="00687D3A"/>
    <w:rsid w:val="006922E2"/>
    <w:rsid w:val="006925E2"/>
    <w:rsid w:val="006A0231"/>
    <w:rsid w:val="006A090C"/>
    <w:rsid w:val="006A1384"/>
    <w:rsid w:val="006A34DA"/>
    <w:rsid w:val="006A6246"/>
    <w:rsid w:val="006A6AEE"/>
    <w:rsid w:val="006B027E"/>
    <w:rsid w:val="006B0965"/>
    <w:rsid w:val="006B6754"/>
    <w:rsid w:val="006B71FD"/>
    <w:rsid w:val="006C0661"/>
    <w:rsid w:val="006C0E3B"/>
    <w:rsid w:val="006C18AF"/>
    <w:rsid w:val="006C1D12"/>
    <w:rsid w:val="006C1EB2"/>
    <w:rsid w:val="006C5EC9"/>
    <w:rsid w:val="006C7C8B"/>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E7CF8"/>
    <w:rsid w:val="006F01C3"/>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31AEB"/>
    <w:rsid w:val="00740C36"/>
    <w:rsid w:val="00741A8F"/>
    <w:rsid w:val="00742008"/>
    <w:rsid w:val="00743BA0"/>
    <w:rsid w:val="00747DFD"/>
    <w:rsid w:val="00754329"/>
    <w:rsid w:val="007547A1"/>
    <w:rsid w:val="00756A93"/>
    <w:rsid w:val="0075769A"/>
    <w:rsid w:val="007578C8"/>
    <w:rsid w:val="00765DEF"/>
    <w:rsid w:val="00766E46"/>
    <w:rsid w:val="00770E6E"/>
    <w:rsid w:val="00771A7C"/>
    <w:rsid w:val="0077230A"/>
    <w:rsid w:val="00772725"/>
    <w:rsid w:val="00773EB7"/>
    <w:rsid w:val="007751AA"/>
    <w:rsid w:val="00777AD7"/>
    <w:rsid w:val="00784C44"/>
    <w:rsid w:val="007912CE"/>
    <w:rsid w:val="0079451D"/>
    <w:rsid w:val="00795966"/>
    <w:rsid w:val="007A04C8"/>
    <w:rsid w:val="007A3102"/>
    <w:rsid w:val="007A3B30"/>
    <w:rsid w:val="007A3FC0"/>
    <w:rsid w:val="007A49BA"/>
    <w:rsid w:val="007A609F"/>
    <w:rsid w:val="007A7484"/>
    <w:rsid w:val="007B3EF9"/>
    <w:rsid w:val="007B57A1"/>
    <w:rsid w:val="007B7535"/>
    <w:rsid w:val="007C0D3D"/>
    <w:rsid w:val="007C2A08"/>
    <w:rsid w:val="007C60D8"/>
    <w:rsid w:val="007D0AC6"/>
    <w:rsid w:val="007D2077"/>
    <w:rsid w:val="007D4DC3"/>
    <w:rsid w:val="007D60C6"/>
    <w:rsid w:val="007D7A78"/>
    <w:rsid w:val="007E5812"/>
    <w:rsid w:val="007E68A5"/>
    <w:rsid w:val="007F1EC7"/>
    <w:rsid w:val="007F25C8"/>
    <w:rsid w:val="007F286F"/>
    <w:rsid w:val="007F2C82"/>
    <w:rsid w:val="007F36F4"/>
    <w:rsid w:val="007F3EAF"/>
    <w:rsid w:val="007F40B0"/>
    <w:rsid w:val="007F5F38"/>
    <w:rsid w:val="007F665B"/>
    <w:rsid w:val="008042C8"/>
    <w:rsid w:val="00805CFD"/>
    <w:rsid w:val="00807F15"/>
    <w:rsid w:val="00810897"/>
    <w:rsid w:val="0081359D"/>
    <w:rsid w:val="008136A0"/>
    <w:rsid w:val="00813CDD"/>
    <w:rsid w:val="00814164"/>
    <w:rsid w:val="00814AD7"/>
    <w:rsid w:val="00815A2E"/>
    <w:rsid w:val="008167BC"/>
    <w:rsid w:val="008168B9"/>
    <w:rsid w:val="00820B4E"/>
    <w:rsid w:val="00822488"/>
    <w:rsid w:val="00822945"/>
    <w:rsid w:val="00823B38"/>
    <w:rsid w:val="00823F1C"/>
    <w:rsid w:val="00824697"/>
    <w:rsid w:val="00827A30"/>
    <w:rsid w:val="008318B8"/>
    <w:rsid w:val="00831DDD"/>
    <w:rsid w:val="00832386"/>
    <w:rsid w:val="008332DA"/>
    <w:rsid w:val="008344C2"/>
    <w:rsid w:val="00834BAC"/>
    <w:rsid w:val="00836D01"/>
    <w:rsid w:val="008373F8"/>
    <w:rsid w:val="008379F3"/>
    <w:rsid w:val="00837EA3"/>
    <w:rsid w:val="00840495"/>
    <w:rsid w:val="008439A0"/>
    <w:rsid w:val="00843BE9"/>
    <w:rsid w:val="00847569"/>
    <w:rsid w:val="008508FF"/>
    <w:rsid w:val="00850CAC"/>
    <w:rsid w:val="0085238C"/>
    <w:rsid w:val="008530DA"/>
    <w:rsid w:val="0085352C"/>
    <w:rsid w:val="008538D0"/>
    <w:rsid w:val="00853BF4"/>
    <w:rsid w:val="00854ED5"/>
    <w:rsid w:val="00855965"/>
    <w:rsid w:val="00856356"/>
    <w:rsid w:val="008563F2"/>
    <w:rsid w:val="00860671"/>
    <w:rsid w:val="00860F0E"/>
    <w:rsid w:val="00862CD2"/>
    <w:rsid w:val="0086508B"/>
    <w:rsid w:val="00866E4F"/>
    <w:rsid w:val="0087156B"/>
    <w:rsid w:val="00872D7E"/>
    <w:rsid w:val="008754E6"/>
    <w:rsid w:val="0087745B"/>
    <w:rsid w:val="0087776F"/>
    <w:rsid w:val="0088071C"/>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737C"/>
    <w:rsid w:val="008F04A3"/>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314C3"/>
    <w:rsid w:val="009317FD"/>
    <w:rsid w:val="009406FF"/>
    <w:rsid w:val="00941203"/>
    <w:rsid w:val="009416C1"/>
    <w:rsid w:val="0094264B"/>
    <w:rsid w:val="0094367D"/>
    <w:rsid w:val="00943FA1"/>
    <w:rsid w:val="00945A5C"/>
    <w:rsid w:val="00946389"/>
    <w:rsid w:val="0094738D"/>
    <w:rsid w:val="00950EF7"/>
    <w:rsid w:val="00953061"/>
    <w:rsid w:val="00954DC1"/>
    <w:rsid w:val="00955462"/>
    <w:rsid w:val="00956EB6"/>
    <w:rsid w:val="00957C11"/>
    <w:rsid w:val="009617A9"/>
    <w:rsid w:val="009665BE"/>
    <w:rsid w:val="009673AB"/>
    <w:rsid w:val="00970E84"/>
    <w:rsid w:val="00971153"/>
    <w:rsid w:val="00981036"/>
    <w:rsid w:val="00981E5F"/>
    <w:rsid w:val="0098369F"/>
    <w:rsid w:val="00983846"/>
    <w:rsid w:val="00990CC8"/>
    <w:rsid w:val="0099227E"/>
    <w:rsid w:val="009949C5"/>
    <w:rsid w:val="00997C10"/>
    <w:rsid w:val="009A19B2"/>
    <w:rsid w:val="009B3EC0"/>
    <w:rsid w:val="009B4878"/>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E7D5A"/>
    <w:rsid w:val="009F040E"/>
    <w:rsid w:val="009F151E"/>
    <w:rsid w:val="009F3BC6"/>
    <w:rsid w:val="00A01765"/>
    <w:rsid w:val="00A02DD3"/>
    <w:rsid w:val="00A04D6C"/>
    <w:rsid w:val="00A05622"/>
    <w:rsid w:val="00A100B6"/>
    <w:rsid w:val="00A1136A"/>
    <w:rsid w:val="00A16250"/>
    <w:rsid w:val="00A17296"/>
    <w:rsid w:val="00A17D28"/>
    <w:rsid w:val="00A21621"/>
    <w:rsid w:val="00A22457"/>
    <w:rsid w:val="00A22900"/>
    <w:rsid w:val="00A31E71"/>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2366"/>
    <w:rsid w:val="00A52EAC"/>
    <w:rsid w:val="00A5654D"/>
    <w:rsid w:val="00A5724F"/>
    <w:rsid w:val="00A6261F"/>
    <w:rsid w:val="00A662A3"/>
    <w:rsid w:val="00A6661A"/>
    <w:rsid w:val="00A6697F"/>
    <w:rsid w:val="00A71C8A"/>
    <w:rsid w:val="00A71ED6"/>
    <w:rsid w:val="00A760E0"/>
    <w:rsid w:val="00A7739C"/>
    <w:rsid w:val="00A77E76"/>
    <w:rsid w:val="00A80090"/>
    <w:rsid w:val="00A82646"/>
    <w:rsid w:val="00A85A64"/>
    <w:rsid w:val="00A93118"/>
    <w:rsid w:val="00A94C5E"/>
    <w:rsid w:val="00AA3EC5"/>
    <w:rsid w:val="00AA48F5"/>
    <w:rsid w:val="00AA4B39"/>
    <w:rsid w:val="00AA512B"/>
    <w:rsid w:val="00AA608B"/>
    <w:rsid w:val="00AA77C0"/>
    <w:rsid w:val="00AB1CD7"/>
    <w:rsid w:val="00AB1F5C"/>
    <w:rsid w:val="00AB4311"/>
    <w:rsid w:val="00AB49DA"/>
    <w:rsid w:val="00AB59A7"/>
    <w:rsid w:val="00AB68F7"/>
    <w:rsid w:val="00AC06A7"/>
    <w:rsid w:val="00AC077B"/>
    <w:rsid w:val="00AC0C82"/>
    <w:rsid w:val="00AC1F08"/>
    <w:rsid w:val="00AC3B8D"/>
    <w:rsid w:val="00AC60ED"/>
    <w:rsid w:val="00AD2373"/>
    <w:rsid w:val="00AD4DF3"/>
    <w:rsid w:val="00AD564C"/>
    <w:rsid w:val="00AD7639"/>
    <w:rsid w:val="00AE3182"/>
    <w:rsid w:val="00AE43A3"/>
    <w:rsid w:val="00AF095A"/>
    <w:rsid w:val="00AF1119"/>
    <w:rsid w:val="00AF59C3"/>
    <w:rsid w:val="00B011BB"/>
    <w:rsid w:val="00B012F2"/>
    <w:rsid w:val="00B0163B"/>
    <w:rsid w:val="00B04312"/>
    <w:rsid w:val="00B0539A"/>
    <w:rsid w:val="00B06669"/>
    <w:rsid w:val="00B06F09"/>
    <w:rsid w:val="00B07DF0"/>
    <w:rsid w:val="00B14782"/>
    <w:rsid w:val="00B14B32"/>
    <w:rsid w:val="00B14BA4"/>
    <w:rsid w:val="00B14C9C"/>
    <w:rsid w:val="00B14CD3"/>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676F0"/>
    <w:rsid w:val="00B7048C"/>
    <w:rsid w:val="00B70A0D"/>
    <w:rsid w:val="00B71D8A"/>
    <w:rsid w:val="00B73F7D"/>
    <w:rsid w:val="00B743B9"/>
    <w:rsid w:val="00B768D7"/>
    <w:rsid w:val="00B778A3"/>
    <w:rsid w:val="00B809F3"/>
    <w:rsid w:val="00B85932"/>
    <w:rsid w:val="00B87588"/>
    <w:rsid w:val="00B87618"/>
    <w:rsid w:val="00B92474"/>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12B"/>
    <w:rsid w:val="00C07BEF"/>
    <w:rsid w:val="00C1015B"/>
    <w:rsid w:val="00C103A1"/>
    <w:rsid w:val="00C10A10"/>
    <w:rsid w:val="00C10D6A"/>
    <w:rsid w:val="00C10EC0"/>
    <w:rsid w:val="00C127E8"/>
    <w:rsid w:val="00C13B9C"/>
    <w:rsid w:val="00C14063"/>
    <w:rsid w:val="00C15102"/>
    <w:rsid w:val="00C15A56"/>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53FB"/>
    <w:rsid w:val="00C4630B"/>
    <w:rsid w:val="00C50166"/>
    <w:rsid w:val="00C502FF"/>
    <w:rsid w:val="00C55BED"/>
    <w:rsid w:val="00C55D03"/>
    <w:rsid w:val="00C55F3E"/>
    <w:rsid w:val="00C57311"/>
    <w:rsid w:val="00C61929"/>
    <w:rsid w:val="00C62E71"/>
    <w:rsid w:val="00C63059"/>
    <w:rsid w:val="00C631FE"/>
    <w:rsid w:val="00C63C08"/>
    <w:rsid w:val="00C66CCC"/>
    <w:rsid w:val="00C676A4"/>
    <w:rsid w:val="00C67EA4"/>
    <w:rsid w:val="00C700B6"/>
    <w:rsid w:val="00C7182A"/>
    <w:rsid w:val="00C72659"/>
    <w:rsid w:val="00C734AC"/>
    <w:rsid w:val="00C73BD7"/>
    <w:rsid w:val="00C80CAC"/>
    <w:rsid w:val="00C8516B"/>
    <w:rsid w:val="00C854C1"/>
    <w:rsid w:val="00C85B81"/>
    <w:rsid w:val="00C9178F"/>
    <w:rsid w:val="00C926D7"/>
    <w:rsid w:val="00C93F76"/>
    <w:rsid w:val="00C9655A"/>
    <w:rsid w:val="00C96FCA"/>
    <w:rsid w:val="00C9754D"/>
    <w:rsid w:val="00C975DF"/>
    <w:rsid w:val="00CA5D84"/>
    <w:rsid w:val="00CC1960"/>
    <w:rsid w:val="00CD4F70"/>
    <w:rsid w:val="00CE1CF3"/>
    <w:rsid w:val="00CE70F3"/>
    <w:rsid w:val="00CE7659"/>
    <w:rsid w:val="00CF0E18"/>
    <w:rsid w:val="00CF29A4"/>
    <w:rsid w:val="00CF2F2E"/>
    <w:rsid w:val="00CF624D"/>
    <w:rsid w:val="00CF6E34"/>
    <w:rsid w:val="00D0495F"/>
    <w:rsid w:val="00D066D9"/>
    <w:rsid w:val="00D076EF"/>
    <w:rsid w:val="00D108C5"/>
    <w:rsid w:val="00D10D7A"/>
    <w:rsid w:val="00D1187F"/>
    <w:rsid w:val="00D11C2D"/>
    <w:rsid w:val="00D1618D"/>
    <w:rsid w:val="00D167B1"/>
    <w:rsid w:val="00D16D1B"/>
    <w:rsid w:val="00D21F66"/>
    <w:rsid w:val="00D24B66"/>
    <w:rsid w:val="00D24C22"/>
    <w:rsid w:val="00D26476"/>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47636"/>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3184"/>
    <w:rsid w:val="00DA3C3C"/>
    <w:rsid w:val="00DB05EC"/>
    <w:rsid w:val="00DB166E"/>
    <w:rsid w:val="00DB3D8C"/>
    <w:rsid w:val="00DB3E4C"/>
    <w:rsid w:val="00DB43B8"/>
    <w:rsid w:val="00DB7BD1"/>
    <w:rsid w:val="00DB7C8A"/>
    <w:rsid w:val="00DC2DC5"/>
    <w:rsid w:val="00DC341B"/>
    <w:rsid w:val="00DD2BCD"/>
    <w:rsid w:val="00DD35E7"/>
    <w:rsid w:val="00DD5486"/>
    <w:rsid w:val="00DD650E"/>
    <w:rsid w:val="00DD6B7B"/>
    <w:rsid w:val="00DD7968"/>
    <w:rsid w:val="00DE0B7E"/>
    <w:rsid w:val="00DE1418"/>
    <w:rsid w:val="00DE2205"/>
    <w:rsid w:val="00DE3C02"/>
    <w:rsid w:val="00DE421E"/>
    <w:rsid w:val="00DE5454"/>
    <w:rsid w:val="00DE7F41"/>
    <w:rsid w:val="00DF0F50"/>
    <w:rsid w:val="00DF2309"/>
    <w:rsid w:val="00DF28DC"/>
    <w:rsid w:val="00DF3915"/>
    <w:rsid w:val="00DF44AC"/>
    <w:rsid w:val="00DF4CE2"/>
    <w:rsid w:val="00E0168F"/>
    <w:rsid w:val="00E12071"/>
    <w:rsid w:val="00E12660"/>
    <w:rsid w:val="00E12838"/>
    <w:rsid w:val="00E13F9E"/>
    <w:rsid w:val="00E140DC"/>
    <w:rsid w:val="00E15BBF"/>
    <w:rsid w:val="00E15ECD"/>
    <w:rsid w:val="00E23F00"/>
    <w:rsid w:val="00E2599A"/>
    <w:rsid w:val="00E26A0F"/>
    <w:rsid w:val="00E318D4"/>
    <w:rsid w:val="00E339EE"/>
    <w:rsid w:val="00E3557A"/>
    <w:rsid w:val="00E36CBD"/>
    <w:rsid w:val="00E4014C"/>
    <w:rsid w:val="00E401FC"/>
    <w:rsid w:val="00E42D1B"/>
    <w:rsid w:val="00E4558E"/>
    <w:rsid w:val="00E46C0B"/>
    <w:rsid w:val="00E46FAB"/>
    <w:rsid w:val="00E474DC"/>
    <w:rsid w:val="00E5155C"/>
    <w:rsid w:val="00E5385B"/>
    <w:rsid w:val="00E55EA9"/>
    <w:rsid w:val="00E56307"/>
    <w:rsid w:val="00E56691"/>
    <w:rsid w:val="00E56D55"/>
    <w:rsid w:val="00E56F52"/>
    <w:rsid w:val="00E57D47"/>
    <w:rsid w:val="00E57F76"/>
    <w:rsid w:val="00E60696"/>
    <w:rsid w:val="00E6152A"/>
    <w:rsid w:val="00E62028"/>
    <w:rsid w:val="00E6393C"/>
    <w:rsid w:val="00E67E51"/>
    <w:rsid w:val="00E76BE0"/>
    <w:rsid w:val="00E7790B"/>
    <w:rsid w:val="00E81714"/>
    <w:rsid w:val="00E900D5"/>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7BD6"/>
    <w:rsid w:val="00EC20FD"/>
    <w:rsid w:val="00EC2EF8"/>
    <w:rsid w:val="00EC3DAC"/>
    <w:rsid w:val="00EC42FF"/>
    <w:rsid w:val="00EC5A73"/>
    <w:rsid w:val="00ED311D"/>
    <w:rsid w:val="00ED3B7C"/>
    <w:rsid w:val="00ED3D0C"/>
    <w:rsid w:val="00ED4AEF"/>
    <w:rsid w:val="00ED527A"/>
    <w:rsid w:val="00ED570E"/>
    <w:rsid w:val="00ED5CFE"/>
    <w:rsid w:val="00ED7D8C"/>
    <w:rsid w:val="00EE005A"/>
    <w:rsid w:val="00EE05CF"/>
    <w:rsid w:val="00EE10AE"/>
    <w:rsid w:val="00EE2DA2"/>
    <w:rsid w:val="00EE4290"/>
    <w:rsid w:val="00EE589E"/>
    <w:rsid w:val="00EE76D0"/>
    <w:rsid w:val="00EE7C89"/>
    <w:rsid w:val="00EE7FB7"/>
    <w:rsid w:val="00EF1185"/>
    <w:rsid w:val="00EF754D"/>
    <w:rsid w:val="00F027E9"/>
    <w:rsid w:val="00F0775E"/>
    <w:rsid w:val="00F12D4D"/>
    <w:rsid w:val="00F15F69"/>
    <w:rsid w:val="00F1612D"/>
    <w:rsid w:val="00F173DD"/>
    <w:rsid w:val="00F21119"/>
    <w:rsid w:val="00F24989"/>
    <w:rsid w:val="00F25164"/>
    <w:rsid w:val="00F277D3"/>
    <w:rsid w:val="00F30997"/>
    <w:rsid w:val="00F32896"/>
    <w:rsid w:val="00F33C08"/>
    <w:rsid w:val="00F34DC6"/>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10E3"/>
    <w:rsid w:val="00F646F2"/>
    <w:rsid w:val="00F64CD4"/>
    <w:rsid w:val="00F64F37"/>
    <w:rsid w:val="00F65AB2"/>
    <w:rsid w:val="00F65BBD"/>
    <w:rsid w:val="00F73E78"/>
    <w:rsid w:val="00F740C2"/>
    <w:rsid w:val="00F7591E"/>
    <w:rsid w:val="00F75EF9"/>
    <w:rsid w:val="00F77A9B"/>
    <w:rsid w:val="00F83035"/>
    <w:rsid w:val="00F866B0"/>
    <w:rsid w:val="00F869EF"/>
    <w:rsid w:val="00F86BE4"/>
    <w:rsid w:val="00F86C7B"/>
    <w:rsid w:val="00F86D61"/>
    <w:rsid w:val="00F87506"/>
    <w:rsid w:val="00F905B6"/>
    <w:rsid w:val="00F90B31"/>
    <w:rsid w:val="00F914B2"/>
    <w:rsid w:val="00F926B9"/>
    <w:rsid w:val="00F9541D"/>
    <w:rsid w:val="00FA0403"/>
    <w:rsid w:val="00FA0CE6"/>
    <w:rsid w:val="00FA597D"/>
    <w:rsid w:val="00FA5B9A"/>
    <w:rsid w:val="00FB01B9"/>
    <w:rsid w:val="00FB763A"/>
    <w:rsid w:val="00FB79C0"/>
    <w:rsid w:val="00FC2EB8"/>
    <w:rsid w:val="00FC5C43"/>
    <w:rsid w:val="00FD1598"/>
    <w:rsid w:val="00FD576E"/>
    <w:rsid w:val="00FD596B"/>
    <w:rsid w:val="00FD72EC"/>
    <w:rsid w:val="00FE58CC"/>
    <w:rsid w:val="00FE75A9"/>
    <w:rsid w:val="00FF058D"/>
    <w:rsid w:val="00FF1D8E"/>
    <w:rsid w:val="00FF2440"/>
    <w:rsid w:val="00FF322C"/>
    <w:rsid w:val="00FF3922"/>
    <w:rsid w:val="00FF7745"/>
    <w:rsid w:val="00FF7BC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Titre1">
    <w:name w:val="heading 1"/>
    <w:basedOn w:val="Normal"/>
    <w:next w:val="Normal"/>
    <w:qFormat/>
    <w:rsid w:val="00C15A56"/>
    <w:pPr>
      <w:keepNext/>
      <w:spacing w:line="480" w:lineRule="auto"/>
      <w:jc w:val="center"/>
      <w:outlineLvl w:val="0"/>
    </w:pPr>
    <w:rPr>
      <w:b/>
      <w:bCs/>
    </w:rPr>
  </w:style>
  <w:style w:type="paragraph" w:styleId="Titre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Titre3">
    <w:name w:val="heading 3"/>
    <w:basedOn w:val="Normal"/>
    <w:next w:val="Normal"/>
    <w:qFormat/>
    <w:rsid w:val="00DB3D8C"/>
    <w:pPr>
      <w:keepNext/>
      <w:spacing w:before="240" w:after="60"/>
      <w:outlineLvl w:val="2"/>
    </w:pPr>
    <w:rPr>
      <w:rFonts w:ascii="Arial" w:hAnsi="Arial" w:cs="Arial"/>
      <w:b/>
      <w:bCs/>
      <w:sz w:val="26"/>
      <w:szCs w:val="26"/>
    </w:rPr>
  </w:style>
  <w:style w:type="paragraph" w:styleId="Titre4">
    <w:name w:val="heading 4"/>
    <w:basedOn w:val="Normal"/>
    <w:next w:val="Normal"/>
    <w:qFormat/>
    <w:rsid w:val="004710EE"/>
    <w:pPr>
      <w:keepNext/>
      <w:spacing w:before="240" w:after="60"/>
      <w:outlineLvl w:val="3"/>
    </w:pPr>
    <w:rPr>
      <w:b/>
      <w:bCs/>
      <w:sz w:val="28"/>
      <w:szCs w:val="28"/>
    </w:rPr>
  </w:style>
  <w:style w:type="paragraph" w:styleId="Titre5">
    <w:name w:val="heading 5"/>
    <w:basedOn w:val="Normal"/>
    <w:next w:val="Normal"/>
    <w:qFormat/>
    <w:rsid w:val="00DB3D8C"/>
    <w:pPr>
      <w:spacing w:before="240" w:after="60"/>
      <w:outlineLvl w:val="4"/>
    </w:pPr>
    <w:rPr>
      <w:b/>
      <w:bCs/>
      <w:i/>
      <w:iCs/>
      <w:sz w:val="26"/>
      <w:szCs w:val="26"/>
    </w:rPr>
  </w:style>
  <w:style w:type="paragraph" w:styleId="Titre6">
    <w:name w:val="heading 6"/>
    <w:basedOn w:val="Normal"/>
    <w:next w:val="Normal"/>
    <w:qFormat/>
    <w:rsid w:val="00097958"/>
    <w:pPr>
      <w:keepNext/>
      <w:jc w:val="center"/>
      <w:outlineLvl w:val="5"/>
    </w:pPr>
    <w:rPr>
      <w:b/>
      <w:bCs/>
      <w:i/>
      <w:iCs/>
      <w:u w:val="single"/>
    </w:rPr>
  </w:style>
  <w:style w:type="paragraph" w:styleId="Titre7">
    <w:name w:val="heading 7"/>
    <w:basedOn w:val="Normal"/>
    <w:next w:val="Normal"/>
    <w:qFormat/>
    <w:rsid w:val="00DB3D8C"/>
    <w:pPr>
      <w:spacing w:before="240" w:after="60"/>
      <w:outlineLvl w:val="6"/>
    </w:pPr>
    <w:rPr>
      <w:sz w:val="24"/>
      <w:szCs w:val="24"/>
    </w:rPr>
  </w:style>
  <w:style w:type="paragraph" w:styleId="Titre8">
    <w:name w:val="heading 8"/>
    <w:basedOn w:val="Normal"/>
    <w:next w:val="Normal"/>
    <w:qFormat/>
    <w:rsid w:val="00097958"/>
    <w:pPr>
      <w:keepNext/>
      <w:outlineLvl w:val="7"/>
    </w:pPr>
    <w:rPr>
      <w:b/>
      <w:bCs/>
      <w:lang w:val="pl-PL" w:eastAsia="pl-PL"/>
    </w:rPr>
  </w:style>
  <w:style w:type="paragraph" w:styleId="Titre9">
    <w:name w:val="heading 9"/>
    <w:basedOn w:val="Normal"/>
    <w:next w:val="Normal"/>
    <w:qFormat/>
    <w:rsid w:val="00097958"/>
    <w:pPr>
      <w:keepNext/>
      <w:ind w:right="-4041"/>
      <w:outlineLvl w:val="8"/>
    </w:pPr>
    <w:rPr>
      <w:b/>
      <w:bCs/>
      <w:lang w:val="en-AU" w:eastAsia="pl-PL"/>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rsid w:val="00102A61"/>
    <w:rPr>
      <w:color w:val="0000FF"/>
      <w:u w:val="single"/>
    </w:rPr>
  </w:style>
  <w:style w:type="paragraph" w:styleId="En-tte">
    <w:name w:val="header"/>
    <w:basedOn w:val="Normal"/>
    <w:rsid w:val="0094367D"/>
    <w:pPr>
      <w:tabs>
        <w:tab w:val="center" w:pos="4320"/>
        <w:tab w:val="right" w:pos="8640"/>
      </w:tabs>
    </w:pPr>
  </w:style>
  <w:style w:type="paragraph" w:styleId="Pieddepage">
    <w:name w:val="footer"/>
    <w:basedOn w:val="Normal"/>
    <w:rsid w:val="0094367D"/>
    <w:pPr>
      <w:tabs>
        <w:tab w:val="center" w:pos="4320"/>
        <w:tab w:val="right" w:pos="8640"/>
      </w:tabs>
    </w:pPr>
  </w:style>
  <w:style w:type="character" w:styleId="Numrodepage">
    <w:name w:val="page number"/>
    <w:basedOn w:val="Policepardfaut"/>
    <w:rsid w:val="0094367D"/>
  </w:style>
  <w:style w:type="paragraph" w:styleId="Textedebulles">
    <w:name w:val="Balloon Text"/>
    <w:basedOn w:val="Normal"/>
    <w:semiHidden/>
    <w:rsid w:val="00061D77"/>
    <w:rPr>
      <w:rFonts w:ascii="Tahoma" w:hAnsi="Tahoma"/>
      <w:sz w:val="16"/>
      <w:szCs w:val="16"/>
    </w:rPr>
  </w:style>
  <w:style w:type="paragraph" w:styleId="Retraitcorpsdetexte">
    <w:name w:val="Body Text Indent"/>
    <w:basedOn w:val="Normal"/>
    <w:rsid w:val="00C15A56"/>
    <w:pPr>
      <w:spacing w:line="360" w:lineRule="auto"/>
      <w:ind w:left="456" w:firstLine="984"/>
      <w:jc w:val="both"/>
    </w:pPr>
    <w:rPr>
      <w:lang w:val="id-ID"/>
    </w:rPr>
  </w:style>
  <w:style w:type="paragraph" w:styleId="Retraitcorpsdetexte2">
    <w:name w:val="Body Text Indent 2"/>
    <w:basedOn w:val="Normal"/>
    <w:rsid w:val="00C15A56"/>
    <w:pPr>
      <w:spacing w:after="120" w:line="480" w:lineRule="auto"/>
      <w:ind w:left="360"/>
    </w:pPr>
  </w:style>
  <w:style w:type="paragraph" w:styleId="Corpsdetexte">
    <w:name w:val="Body Text"/>
    <w:basedOn w:val="Normal"/>
    <w:rsid w:val="00C15A56"/>
    <w:pPr>
      <w:spacing w:after="120"/>
    </w:pPr>
    <w:rPr>
      <w:lang w:val="id-ID" w:eastAsia="id-ID"/>
    </w:rPr>
  </w:style>
  <w:style w:type="paragraph" w:styleId="Lgende">
    <w:name w:val="caption"/>
    <w:basedOn w:val="Normal"/>
    <w:next w:val="Normal"/>
    <w:qFormat/>
    <w:rsid w:val="00C15A56"/>
    <w:pPr>
      <w:spacing w:line="480" w:lineRule="auto"/>
      <w:jc w:val="center"/>
    </w:pPr>
    <w:rPr>
      <w:i/>
      <w:iCs/>
    </w:rPr>
  </w:style>
  <w:style w:type="character" w:styleId="Appelnotedebasdep">
    <w:name w:val="footnote reference"/>
    <w:basedOn w:val="Policepardfaut"/>
    <w:semiHidden/>
    <w:rsid w:val="00FA0403"/>
    <w:rPr>
      <w:vertAlign w:val="superscript"/>
    </w:rPr>
  </w:style>
  <w:style w:type="paragraph" w:styleId="Notedebasdepage">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e">
    <w:name w:val="List"/>
    <w:basedOn w:val="Normal"/>
    <w:rsid w:val="00DA0390"/>
    <w:pPr>
      <w:ind w:left="360" w:hanging="360"/>
      <w:jc w:val="center"/>
    </w:pPr>
    <w:rPr>
      <w:sz w:val="24"/>
      <w:szCs w:val="24"/>
    </w:rPr>
  </w:style>
  <w:style w:type="paragraph" w:styleId="Retraitcorpsdetexte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Corpsdetexte2">
    <w:name w:val="Body Text 2"/>
    <w:basedOn w:val="Normal"/>
    <w:rsid w:val="005E736A"/>
    <w:pPr>
      <w:spacing w:after="120" w:line="480" w:lineRule="auto"/>
    </w:pPr>
  </w:style>
  <w:style w:type="paragraph" w:styleId="Titr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Policepardfau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Textebrut">
    <w:name w:val="Plain Text"/>
    <w:basedOn w:val="Normal"/>
    <w:semiHidden/>
    <w:rsid w:val="00097958"/>
    <w:rPr>
      <w:rFonts w:ascii="Courier New" w:eastAsia="BatangChe" w:hAnsi="Courier New"/>
      <w:sz w:val="24"/>
      <w:szCs w:val="24"/>
    </w:rPr>
  </w:style>
  <w:style w:type="character" w:customStyle="1" w:styleId="CharChar">
    <w:name w:val="Char Char"/>
    <w:basedOn w:val="Policepardfaut"/>
    <w:rsid w:val="00097958"/>
    <w:rPr>
      <w:rFonts w:ascii="Courier New" w:eastAsia="BatangChe" w:hAnsi="Courier New"/>
      <w:sz w:val="24"/>
      <w:szCs w:val="24"/>
      <w:lang w:val="en-US" w:eastAsia="en-US"/>
    </w:rPr>
  </w:style>
  <w:style w:type="paragraph" w:styleId="Sous-titr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lev">
    <w:name w:val="Strong"/>
    <w:basedOn w:val="Policepardfau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Accentuation">
    <w:name w:val="Emphasis"/>
    <w:basedOn w:val="Policepardfau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Policepardfaut"/>
    <w:rsid w:val="007017C6"/>
  </w:style>
  <w:style w:type="character" w:customStyle="1" w:styleId="longtext">
    <w:name w:val="long_text"/>
    <w:basedOn w:val="Policepardfaut"/>
    <w:rsid w:val="004947B9"/>
  </w:style>
  <w:style w:type="character" w:customStyle="1" w:styleId="apple-style-span">
    <w:name w:val="apple-style-span"/>
    <w:basedOn w:val="Policepardfaut"/>
    <w:rsid w:val="00C35B8F"/>
  </w:style>
  <w:style w:type="character" w:customStyle="1" w:styleId="apple-converted-space">
    <w:name w:val="apple-converted-space"/>
    <w:basedOn w:val="Policepardfaut"/>
    <w:rsid w:val="00C35B8F"/>
  </w:style>
  <w:style w:type="paragraph" w:styleId="PrformatHTML">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Paragraphedeliste">
    <w:name w:val="List Paragraph"/>
    <w:basedOn w:val="Normal"/>
    <w:uiPriority w:val="99"/>
    <w:qFormat/>
    <w:rsid w:val="00C35B8F"/>
    <w:pPr>
      <w:spacing w:after="200" w:line="276" w:lineRule="auto"/>
      <w:ind w:left="720"/>
      <w:contextualSpacing/>
    </w:pPr>
    <w:rPr>
      <w:rFonts w:ascii="Calibri" w:hAnsi="Calibri"/>
      <w:sz w:val="22"/>
      <w:szCs w:val="22"/>
      <w:lang w:val="en-GB" w:eastAsia="en-GB"/>
    </w:rPr>
  </w:style>
  <w:style w:type="paragraph" w:styleId="Sansinterligne">
    <w:name w:val="No Spacing"/>
    <w:qFormat/>
    <w:rsid w:val="00C35B8F"/>
    <w:rPr>
      <w:rFonts w:ascii="Calibri" w:eastAsia="Calibri" w:hAnsi="Calibri"/>
      <w:sz w:val="22"/>
      <w:szCs w:val="22"/>
    </w:rPr>
  </w:style>
  <w:style w:type="character" w:customStyle="1" w:styleId="hps">
    <w:name w:val="hps"/>
    <w:basedOn w:val="Policepardfaut"/>
    <w:rsid w:val="008F05B8"/>
  </w:style>
  <w:style w:type="character" w:customStyle="1" w:styleId="st">
    <w:name w:val="st"/>
    <w:basedOn w:val="Policepardfaut"/>
    <w:rsid w:val="00956EB6"/>
  </w:style>
  <w:style w:type="paragraph" w:styleId="Bibliographie">
    <w:name w:val="Bibliography"/>
    <w:basedOn w:val="Normal"/>
    <w:next w:val="Normal"/>
    <w:uiPriority w:val="37"/>
    <w:unhideWhenUsed/>
    <w:rsid w:val="00B676F0"/>
    <w:pPr>
      <w:tabs>
        <w:tab w:val="left" w:pos="384"/>
      </w:tabs>
      <w:ind w:left="384" w:hanging="384"/>
    </w:pPr>
  </w:style>
</w:styles>
</file>

<file path=word/webSettings.xml><?xml version="1.0" encoding="utf-8"?>
<w:webSettings xmlns:r="http://schemas.openxmlformats.org/officeDocument/2006/relationships" xmlns:w="http://schemas.openxmlformats.org/wordprocessingml/2006/main">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387385692">
      <w:bodyDiv w:val="1"/>
      <w:marLeft w:val="0"/>
      <w:marRight w:val="0"/>
      <w:marTop w:val="0"/>
      <w:marBottom w:val="0"/>
      <w:divBdr>
        <w:top w:val="none" w:sz="0" w:space="0" w:color="auto"/>
        <w:left w:val="none" w:sz="0" w:space="0" w:color="auto"/>
        <w:bottom w:val="none" w:sz="0" w:space="0" w:color="auto"/>
        <w:right w:val="none" w:sz="0" w:space="0" w:color="auto"/>
      </w:divBdr>
      <w:divsChild>
        <w:div w:id="1016737383">
          <w:marLeft w:val="0"/>
          <w:marRight w:val="0"/>
          <w:marTop w:val="0"/>
          <w:marBottom w:val="0"/>
          <w:divBdr>
            <w:top w:val="none" w:sz="0" w:space="0" w:color="auto"/>
            <w:left w:val="none" w:sz="0" w:space="0" w:color="auto"/>
            <w:bottom w:val="none" w:sz="0" w:space="0" w:color="auto"/>
            <w:right w:val="none" w:sz="0" w:space="0" w:color="auto"/>
          </w:divBdr>
        </w:div>
        <w:div w:id="793333750">
          <w:marLeft w:val="0"/>
          <w:marRight w:val="0"/>
          <w:marTop w:val="0"/>
          <w:marBottom w:val="0"/>
          <w:divBdr>
            <w:top w:val="none" w:sz="0" w:space="0" w:color="auto"/>
            <w:left w:val="none" w:sz="0" w:space="0" w:color="auto"/>
            <w:bottom w:val="none" w:sz="0" w:space="0" w:color="auto"/>
            <w:right w:val="none" w:sz="0" w:space="0" w:color="auto"/>
          </w:divBdr>
        </w:div>
        <w:div w:id="515535321">
          <w:marLeft w:val="0"/>
          <w:marRight w:val="0"/>
          <w:marTop w:val="0"/>
          <w:marBottom w:val="0"/>
          <w:divBdr>
            <w:top w:val="none" w:sz="0" w:space="0" w:color="auto"/>
            <w:left w:val="none" w:sz="0" w:space="0" w:color="auto"/>
            <w:bottom w:val="none" w:sz="0" w:space="0" w:color="auto"/>
            <w:right w:val="none" w:sz="0" w:space="0" w:color="auto"/>
          </w:divBdr>
        </w:div>
        <w:div w:id="734738903">
          <w:marLeft w:val="0"/>
          <w:marRight w:val="0"/>
          <w:marTop w:val="0"/>
          <w:marBottom w:val="0"/>
          <w:divBdr>
            <w:top w:val="none" w:sz="0" w:space="0" w:color="auto"/>
            <w:left w:val="none" w:sz="0" w:space="0" w:color="auto"/>
            <w:bottom w:val="none" w:sz="0" w:space="0" w:color="auto"/>
            <w:right w:val="none" w:sz="0" w:space="0" w:color="auto"/>
          </w:divBdr>
        </w:div>
      </w:divsChild>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hamed.charar@gmail.com"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E168A-F446-4069-9BB6-7B44DAC6C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14</Pages>
  <Words>7393</Words>
  <Characters>40662</Characters>
  <Application>Microsoft Office Word</Application>
  <DocSecurity>0</DocSecurity>
  <Lines>338</Lines>
  <Paragraphs>95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Sebuah Kajian Pustaka:</vt:lpstr>
      <vt:lpstr>Sebuah Kajian Pustaka:</vt:lpstr>
    </vt:vector>
  </TitlesOfParts>
  <Company>cairo</Company>
  <LinksUpToDate>false</LinksUpToDate>
  <CharactersWithSpaces>47960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Arij</cp:lastModifiedBy>
  <cp:revision>18</cp:revision>
  <cp:lastPrinted>2004-12-30T03:27:00Z</cp:lastPrinted>
  <dcterms:created xsi:type="dcterms:W3CDTF">2020-02-07T22:06:00Z</dcterms:created>
  <dcterms:modified xsi:type="dcterms:W3CDTF">2020-02-07T23:05:00Z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zotero-version="5.0.82"&gt;&lt;session id="NOIYNLiz"/&gt;&lt;style id="http://www.zotero.org/styles/ieee" locale="fr-FR" hasBibliography="1" bibliographyStyleHasBeenSet="1"/&gt;&lt;prefs&gt;&lt;pref name="fieldType" value="Field"/&gt;&lt;/prefs&gt;&lt;/data&gt;</vt:lpwstr>
  </property>
</Properties>
</file>